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Приложение №__</w:t>
      </w:r>
      <w:r w:rsidR="00772285">
        <w:rPr>
          <w:rFonts w:ascii="Times New Roman" w:hAnsi="Times New Roman"/>
        </w:rPr>
        <w:t>__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по делам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и здравоохранения  Администрации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Курского района Курской области</w:t>
      </w:r>
    </w:p>
    <w:p w:rsidR="00D01D9F" w:rsidRDefault="00D01D9F" w:rsidP="00772285">
      <w:pPr>
        <w:autoSpaceDE w:val="0"/>
        <w:autoSpaceDN w:val="0"/>
        <w:adjustRightInd w:val="0"/>
        <w:spacing w:after="0" w:line="480" w:lineRule="auto"/>
        <w:ind w:right="-3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 «____»_________  20</w:t>
      </w:r>
      <w:r w:rsidR="001D11AB">
        <w:rPr>
          <w:rFonts w:ascii="Times New Roman" w:hAnsi="Times New Roman"/>
        </w:rPr>
        <w:t>2</w:t>
      </w:r>
      <w:r>
        <w:rPr>
          <w:rFonts w:ascii="Times New Roman" w:hAnsi="Times New Roman"/>
        </w:rPr>
        <w:t>___ г. № ____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делам образования и здравоохранения Администрации курского района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3F6F18">
        <w:rPr>
          <w:rFonts w:ascii="Times New Roman" w:hAnsi="Times New Roman" w:cs="Times New Roman"/>
          <w:sz w:val="28"/>
          <w:szCs w:val="28"/>
        </w:rPr>
        <w:t>И.С.Дудина</w:t>
      </w:r>
      <w:proofErr w:type="spellEnd"/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бюджетного </w:t>
      </w:r>
      <w:r w:rsidR="005F024B"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образовательного учреждения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524EE">
        <w:rPr>
          <w:rFonts w:ascii="Times New Roman" w:hAnsi="Times New Roman" w:cs="Times New Roman"/>
          <w:sz w:val="28"/>
          <w:szCs w:val="28"/>
          <w:u w:val="single"/>
        </w:rPr>
        <w:t>Полянский детский сад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Курского района Курской области </w:t>
      </w:r>
    </w:p>
    <w:p w:rsidR="00D01D9F" w:rsidRDefault="00772285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9305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C760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1D9F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ЧАСТЬ 1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1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B524EE" w:rsidP="00B524E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Реализация основных общеобразовательных программ дошкольного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</w:t>
      </w:r>
    </w:p>
    <w:p w:rsidR="00D01D9F" w:rsidRDefault="00B524EE" w:rsidP="00B524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Физические лица от</w:t>
      </w:r>
      <w:proofErr w:type="gramStart"/>
      <w:r w:rsidR="00C3607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года до 3 лет</w:t>
      </w:r>
    </w:p>
    <w:p w:rsidR="00980B95" w:rsidRPr="00980B95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муниципальн</w:t>
      </w:r>
      <w:r w:rsidR="00B524EE">
        <w:rPr>
          <w:rFonts w:ascii="Times New Roman" w:hAnsi="Times New Roman" w:cs="Times New Roman"/>
          <w:sz w:val="28"/>
          <w:szCs w:val="28"/>
        </w:rPr>
        <w:t xml:space="preserve">ой услуги  по базовому перечню </w:t>
      </w:r>
      <w:r w:rsidR="00653493" w:rsidRPr="00653493">
        <w:rPr>
          <w:rFonts w:ascii="Times New Roman" w:hAnsi="Times New Roman" w:cs="Times New Roman"/>
          <w:b/>
          <w:bCs/>
          <w:sz w:val="28"/>
          <w:szCs w:val="28"/>
        </w:rPr>
        <w:t>801011О.99.0.БВ24ДФ42000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муниципальной услуги 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1690"/>
        <w:gridCol w:w="2123"/>
        <w:gridCol w:w="2123"/>
        <w:gridCol w:w="1719"/>
        <w:gridCol w:w="1276"/>
        <w:gridCol w:w="1276"/>
        <w:gridCol w:w="1701"/>
        <w:gridCol w:w="1417"/>
        <w:gridCol w:w="1495"/>
      </w:tblGrid>
      <w:tr w:rsidR="00D01D9F" w:rsidTr="00772285">
        <w:trPr>
          <w:trHeight w:val="40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4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D01D9F">
        <w:trPr>
          <w:trHeight w:val="750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5F5FB6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5F024B" w:rsidTr="00EA1392">
        <w:trPr>
          <w:trHeight w:val="75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842BE1" w:rsidP="005F024B">
            <w:pPr>
              <w:rPr>
                <w:sz w:val="28"/>
                <w:szCs w:val="28"/>
              </w:rPr>
            </w:pPr>
            <w:r w:rsidRPr="00842BE1">
              <w:rPr>
                <w:sz w:val="28"/>
                <w:szCs w:val="28"/>
              </w:rPr>
              <w:t>801011О.99.0.</w:t>
            </w:r>
            <w:r w:rsidR="007705EC">
              <w:rPr>
                <w:sz w:val="28"/>
                <w:szCs w:val="28"/>
              </w:rPr>
              <w:t>БВ24ДФ42000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Реализация основных общеобразоват</w:t>
            </w:r>
            <w:r w:rsidRPr="005F024B">
              <w:rPr>
                <w:sz w:val="28"/>
                <w:szCs w:val="28"/>
              </w:rPr>
              <w:lastRenderedPageBreak/>
              <w:t>ельных программ дошкольного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5F024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Обучающиеся, 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ограниченными возможностями здоровья (ОВЗ) и детей инвалидов,</w:t>
            </w:r>
            <w:proofErr w:type="gramEnd"/>
          </w:p>
          <w:p w:rsidR="005F024B" w:rsidRPr="005F024B" w:rsidRDefault="005F024B" w:rsidP="005F024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lastRenderedPageBreak/>
              <w:t xml:space="preserve">Уровень усвоения </w:t>
            </w:r>
            <w:proofErr w:type="gramStart"/>
            <w:r w:rsidRPr="005F024B">
              <w:rPr>
                <w:sz w:val="28"/>
                <w:szCs w:val="28"/>
              </w:rPr>
              <w:t>обучающим</w:t>
            </w:r>
            <w:r w:rsidRPr="005F024B">
              <w:rPr>
                <w:sz w:val="28"/>
                <w:szCs w:val="28"/>
              </w:rPr>
              <w:lastRenderedPageBreak/>
              <w:t>ися</w:t>
            </w:r>
            <w:proofErr w:type="gramEnd"/>
            <w:r w:rsidRPr="005F024B">
              <w:rPr>
                <w:sz w:val="28"/>
                <w:szCs w:val="28"/>
              </w:rPr>
              <w:t xml:space="preserve">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EA1392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EA139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EA1392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5F024B" w:rsidRDefault="005F024B" w:rsidP="00EA1392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</w:tr>
      <w:tr w:rsidR="005F024B" w:rsidTr="0077228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1412"/>
        <w:gridCol w:w="709"/>
        <w:gridCol w:w="997"/>
        <w:gridCol w:w="1134"/>
        <w:gridCol w:w="1276"/>
        <w:gridCol w:w="1134"/>
        <w:gridCol w:w="1134"/>
        <w:gridCol w:w="1134"/>
      </w:tblGrid>
      <w:tr w:rsidR="00D01D9F" w:rsidTr="005F024B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5F024B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5F024B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B524EE" w:rsidTr="00EA139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7705EC" w:rsidP="005F024B">
            <w:pPr>
              <w:pStyle w:val="a9"/>
              <w:rPr>
                <w:sz w:val="28"/>
                <w:szCs w:val="28"/>
              </w:rPr>
            </w:pPr>
            <w:r w:rsidRPr="007705EC">
              <w:rPr>
                <w:sz w:val="28"/>
                <w:szCs w:val="28"/>
              </w:rPr>
              <w:t>801011О.99.0.БВ24ДФ42000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B524EE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5F5FB6" w:rsidRDefault="002F4B06" w:rsidP="005F024B">
            <w:pPr>
              <w:pStyle w:val="a9"/>
              <w:rPr>
                <w:sz w:val="28"/>
                <w:szCs w:val="28"/>
              </w:rPr>
            </w:pPr>
            <w:proofErr w:type="gramStart"/>
            <w:r w:rsidRPr="005F5FB6">
              <w:rPr>
                <w:sz w:val="28"/>
                <w:szCs w:val="28"/>
              </w:rPr>
              <w:t>Обучающиеся, за исключением обучающихся с ограниченными возможностями здоровья (ОВЗ) и детей инвалидов,</w:t>
            </w:r>
            <w:proofErr w:type="gramEnd"/>
          </w:p>
          <w:p w:rsidR="00B524EE" w:rsidRPr="005F5FB6" w:rsidRDefault="002F4B06" w:rsidP="005F024B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5FB6" w:rsidRDefault="00B524EE" w:rsidP="005F024B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 xml:space="preserve">Число </w:t>
            </w:r>
            <w:proofErr w:type="gramStart"/>
            <w:r w:rsidRPr="005F5FB6">
              <w:rPr>
                <w:sz w:val="28"/>
                <w:szCs w:val="28"/>
              </w:rPr>
              <w:t>обучающихся</w:t>
            </w:r>
            <w:proofErr w:type="gramEnd"/>
          </w:p>
          <w:p w:rsidR="00B524EE" w:rsidRPr="005F5FB6" w:rsidRDefault="00B524EE" w:rsidP="005F024B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Число человеко-дней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EE" w:rsidRPr="005F024B" w:rsidRDefault="0009007E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Человек</w:t>
            </w:r>
          </w:p>
          <w:p w:rsidR="005F024B" w:rsidRDefault="005F024B" w:rsidP="005F024B">
            <w:pPr>
              <w:pStyle w:val="a9"/>
              <w:rPr>
                <w:sz w:val="28"/>
                <w:szCs w:val="28"/>
              </w:rPr>
            </w:pPr>
          </w:p>
          <w:p w:rsidR="00EA1392" w:rsidRDefault="00EA1392" w:rsidP="005F024B">
            <w:pPr>
              <w:pStyle w:val="a9"/>
              <w:rPr>
                <w:sz w:val="28"/>
                <w:szCs w:val="28"/>
              </w:rPr>
            </w:pPr>
          </w:p>
          <w:p w:rsidR="0009007E" w:rsidRPr="005F024B" w:rsidRDefault="0009007E" w:rsidP="005F024B">
            <w:pPr>
              <w:pStyle w:val="a9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E06805" w:rsidRDefault="0009007E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t>792</w:t>
            </w:r>
          </w:p>
          <w:p w:rsidR="0009007E" w:rsidRPr="00E06805" w:rsidRDefault="0009007E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9007E" w:rsidRPr="00E06805" w:rsidRDefault="0009007E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524EE" w:rsidRPr="00E06805" w:rsidRDefault="0009007E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7E" w:rsidRPr="00E06805" w:rsidRDefault="00E06805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t>6</w:t>
            </w:r>
          </w:p>
          <w:p w:rsidR="005F024B" w:rsidRPr="00E06805" w:rsidRDefault="005F024B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024B" w:rsidRPr="00E06805" w:rsidRDefault="005F024B" w:rsidP="005F5FB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024B" w:rsidRPr="00E06805" w:rsidRDefault="00E06805" w:rsidP="00E0680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t xml:space="preserve">  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B524EE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B524EE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2F4B06" w:rsidP="00E47BB7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1</w:t>
            </w:r>
            <w:r w:rsidR="00E47BB7">
              <w:rPr>
                <w:sz w:val="28"/>
                <w:szCs w:val="28"/>
              </w:rPr>
              <w:t>3</w:t>
            </w:r>
            <w:r w:rsidRPr="005F024B">
              <w:rPr>
                <w:sz w:val="28"/>
                <w:szCs w:val="28"/>
              </w:rPr>
              <w:t>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B524EE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5F024B" w:rsidRDefault="00B524EE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024B"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707"/>
        <w:gridCol w:w="2552"/>
        <w:gridCol w:w="4613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9007E" w:rsidTr="00391220">
        <w:trPr>
          <w:trHeight w:val="39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391220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1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№1072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BA20C4" w:rsidRDefault="0009007E" w:rsidP="005F5F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1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91220" w:rsidTr="007F152E">
        <w:trPr>
          <w:trHeight w:val="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391220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№739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7E7744" w:rsidRDefault="00391220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Курского района Курской области от 16.09.2016  №1072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области, реализующих  образовательную программу дошкольного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России от 30.08.2013г. №1014 «Об утверждении Порядка организации и осуществления образовательной деятельности по  общеобразовательным программам дошкольного образования».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17.10.2013 г. № 1155 «Об утверждении федерального  государственного образовательного  стандарта дошкольного образования».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2 </w:t>
      </w:r>
    </w:p>
    <w:p w:rsidR="00D01D9F" w:rsidRDefault="00D01D9F" w:rsidP="0009007E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муниципальной услуг</w:t>
      </w:r>
      <w:r w:rsidR="005F5FB6">
        <w:rPr>
          <w:rFonts w:ascii="Times New Roman" w:hAnsi="Times New Roman" w:cs="Times New Roman"/>
          <w:sz w:val="28"/>
          <w:szCs w:val="28"/>
        </w:rPr>
        <w:t>и</w:t>
      </w:r>
    </w:p>
    <w:p w:rsidR="0009007E" w:rsidRDefault="0009007E" w:rsidP="0009007E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</w:t>
      </w:r>
    </w:p>
    <w:p w:rsidR="00D01D9F" w:rsidRDefault="00D01D9F" w:rsidP="0009007E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09007E" w:rsidRDefault="009A6C14" w:rsidP="00090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Физические лица от 3</w:t>
      </w:r>
      <w:r w:rsidR="0009007E">
        <w:rPr>
          <w:rFonts w:ascii="Times New Roman" w:hAnsi="Times New Roman" w:cs="Times New Roman"/>
          <w:b/>
          <w:sz w:val="28"/>
          <w:szCs w:val="28"/>
        </w:rPr>
        <w:t xml:space="preserve"> до 8 лет</w:t>
      </w:r>
    </w:p>
    <w:p w:rsidR="00653493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 по базовому перечню  </w:t>
      </w:r>
      <w:r w:rsidR="00653493" w:rsidRPr="00653493">
        <w:rPr>
          <w:rFonts w:ascii="Times New Roman" w:hAnsi="Times New Roman" w:cs="Times New Roman"/>
          <w:b/>
          <w:bCs/>
          <w:sz w:val="28"/>
          <w:szCs w:val="28"/>
        </w:rPr>
        <w:t>801011О.99.0.БВ24ДН82000</w:t>
      </w:r>
    </w:p>
    <w:p w:rsidR="00D01D9F" w:rsidRDefault="00653493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1D9F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30" w:type="dxa"/>
        <w:tblInd w:w="-34" w:type="dxa"/>
        <w:tblLayout w:type="fixed"/>
        <w:tblLook w:val="04A0"/>
      </w:tblPr>
      <w:tblGrid>
        <w:gridCol w:w="1419"/>
        <w:gridCol w:w="1986"/>
        <w:gridCol w:w="2266"/>
        <w:gridCol w:w="3264"/>
        <w:gridCol w:w="1417"/>
        <w:gridCol w:w="993"/>
        <w:gridCol w:w="1275"/>
        <w:gridCol w:w="1276"/>
        <w:gridCol w:w="1134"/>
      </w:tblGrid>
      <w:tr w:rsidR="00D01D9F" w:rsidTr="005F5FB6">
        <w:trPr>
          <w:trHeight w:val="4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5F5FB6">
        <w:trPr>
          <w:trHeight w:val="49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5F5FB6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9A6C14" w:rsidTr="00EA1392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5F5FB6" w:rsidRDefault="007611E8" w:rsidP="005F5FB6">
            <w:pPr>
              <w:pStyle w:val="a9"/>
              <w:rPr>
                <w:sz w:val="28"/>
                <w:szCs w:val="28"/>
              </w:rPr>
            </w:pPr>
            <w:r w:rsidRPr="007611E8">
              <w:rPr>
                <w:sz w:val="28"/>
                <w:szCs w:val="28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5F5FB6" w:rsidRDefault="009A6C14" w:rsidP="005F5FB6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5F5FB6" w:rsidRDefault="002F4B06" w:rsidP="005F5FB6">
            <w:pPr>
              <w:pStyle w:val="a9"/>
              <w:rPr>
                <w:sz w:val="28"/>
                <w:szCs w:val="28"/>
              </w:rPr>
            </w:pPr>
            <w:proofErr w:type="gramStart"/>
            <w:r w:rsidRPr="005F5FB6">
              <w:rPr>
                <w:sz w:val="28"/>
                <w:szCs w:val="28"/>
              </w:rPr>
              <w:t>Обучающиеся, за исключением обучающихся с ограниченными возможностями здоровья (ОВЗ) и детей инвалидов,</w:t>
            </w:r>
            <w:proofErr w:type="gramEnd"/>
          </w:p>
          <w:p w:rsidR="009A6C14" w:rsidRPr="005F5FB6" w:rsidRDefault="002F4B06" w:rsidP="005F5FB6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очная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5F5FB6" w:rsidRDefault="009A6C14" w:rsidP="005F5FB6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 xml:space="preserve">Уровень усвоения </w:t>
            </w:r>
            <w:proofErr w:type="gramStart"/>
            <w:r w:rsidRPr="005F5FB6">
              <w:rPr>
                <w:sz w:val="28"/>
                <w:szCs w:val="28"/>
              </w:rPr>
              <w:t>обучающимися</w:t>
            </w:r>
            <w:proofErr w:type="gramEnd"/>
            <w:r w:rsidRPr="005F5FB6">
              <w:rPr>
                <w:sz w:val="28"/>
                <w:szCs w:val="28"/>
              </w:rPr>
              <w:t xml:space="preserve">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5F5FB6" w:rsidRDefault="009A6C14" w:rsidP="005F5FB6">
            <w:pPr>
              <w:pStyle w:val="a9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-</w:t>
            </w: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-</w:t>
            </w: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  <w:p w:rsidR="009A6C14" w:rsidRPr="005F5FB6" w:rsidRDefault="009A6C14" w:rsidP="005F5FB6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1270"/>
        <w:gridCol w:w="714"/>
        <w:gridCol w:w="1134"/>
        <w:gridCol w:w="1134"/>
        <w:gridCol w:w="1276"/>
        <w:gridCol w:w="1134"/>
        <w:gridCol w:w="1134"/>
        <w:gridCol w:w="1134"/>
      </w:tblGrid>
      <w:tr w:rsidR="00D01D9F" w:rsidTr="009A6C14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9A6C14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5F5FB6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9A6C14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7611E8" w:rsidP="005F5FB6">
            <w:pPr>
              <w:jc w:val="center"/>
              <w:rPr>
                <w:sz w:val="28"/>
                <w:szCs w:val="28"/>
              </w:rPr>
            </w:pPr>
            <w:r w:rsidRPr="007611E8">
              <w:rPr>
                <w:sz w:val="28"/>
                <w:szCs w:val="28"/>
              </w:rPr>
              <w:t>801011О.99.0.БВ24</w:t>
            </w:r>
            <w:r w:rsidRPr="007611E8">
              <w:rPr>
                <w:sz w:val="28"/>
                <w:szCs w:val="28"/>
              </w:rPr>
              <w:lastRenderedPageBreak/>
              <w:t>ДН82000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B524EE" w:rsidRDefault="009A6C14" w:rsidP="009A6C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2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основных </w:t>
            </w:r>
            <w:r w:rsidRPr="00B52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обучающихся с ограниченными возможностями здоровья (ОВЗ) и детей инвалидов,</w:t>
            </w:r>
            <w:proofErr w:type="gramEnd"/>
          </w:p>
          <w:p w:rsidR="009A6C14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>
              <w:rPr>
                <w:sz w:val="28"/>
                <w:szCs w:val="28"/>
              </w:rPr>
              <w:t>обучаю</w:t>
            </w:r>
            <w:r>
              <w:rPr>
                <w:sz w:val="28"/>
                <w:szCs w:val="28"/>
              </w:rPr>
              <w:lastRenderedPageBreak/>
              <w:t>щихся</w:t>
            </w:r>
            <w:proofErr w:type="gramEnd"/>
          </w:p>
          <w:p w:rsidR="005F5FB6" w:rsidRDefault="005F5FB6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6C14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человеко-дней обучения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</w:t>
            </w:r>
          </w:p>
          <w:p w:rsidR="009A6C14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5FB6" w:rsidRDefault="005F5FB6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6C14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E06805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lastRenderedPageBreak/>
              <w:t>792</w:t>
            </w:r>
          </w:p>
          <w:p w:rsidR="009A6C14" w:rsidRPr="00E06805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A6C14" w:rsidRPr="00E06805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A6C14" w:rsidRPr="00E06805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06805">
              <w:rPr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14" w:rsidRPr="006D7497" w:rsidRDefault="001D11AB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lastRenderedPageBreak/>
              <w:t>40</w:t>
            </w: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1D11AB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5F5FB6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1</w:t>
            </w:r>
            <w:r w:rsidR="009D723B">
              <w:rPr>
                <w:sz w:val="28"/>
                <w:szCs w:val="28"/>
              </w:rPr>
              <w:t>3</w:t>
            </w:r>
            <w:r w:rsidRPr="005F5FB6">
              <w:rPr>
                <w:sz w:val="28"/>
                <w:szCs w:val="28"/>
              </w:rPr>
              <w:t>5 руб.</w:t>
            </w:r>
          </w:p>
          <w:p w:rsidR="009A6C14" w:rsidRDefault="009A6C14" w:rsidP="005F5F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707"/>
        <w:gridCol w:w="2268"/>
        <w:gridCol w:w="4897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1D9F" w:rsidTr="007F152E">
        <w:trPr>
          <w:trHeight w:val="349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BA20C4" w:rsidRDefault="00D01D9F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7F152E" w:rsidTr="005F5FB6">
        <w:trPr>
          <w:trHeight w:val="4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391220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№739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7E7744" w:rsidRDefault="007F152E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Курского района Курской области от 16.09.2016  №1072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3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9A6C14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D01D9F" w:rsidRDefault="009A6C14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Физические лица от </w:t>
      </w:r>
      <w:r w:rsidR="00C360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до 3 лет</w:t>
      </w:r>
    </w:p>
    <w:p w:rsidR="00980B95" w:rsidRPr="00980B95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перечню </w:t>
      </w:r>
      <w:r w:rsidR="00653493" w:rsidRPr="00653493">
        <w:rPr>
          <w:rFonts w:ascii="Times New Roman" w:hAnsi="Times New Roman" w:cs="Times New Roman"/>
          <w:b/>
          <w:bCs/>
          <w:sz w:val="28"/>
          <w:szCs w:val="28"/>
        </w:rPr>
        <w:t>853211О.99.0.БВ19АА50000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D01D9F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6312C8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611E8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611E8">
              <w:rPr>
                <w:rFonts w:ascii="Times New Roman" w:hAnsi="Times New Roman" w:cs="Times New Roman"/>
                <w:sz w:val="28"/>
                <w:szCs w:val="28"/>
              </w:rPr>
              <w:t>853211О.99.0.БВ19А</w:t>
            </w:r>
            <w:r w:rsidR="007705EC">
              <w:rPr>
                <w:rFonts w:ascii="Times New Roman" w:hAnsi="Times New Roman" w:cs="Times New Roman"/>
                <w:sz w:val="28"/>
                <w:szCs w:val="28"/>
              </w:rPr>
              <w:t>А50000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9A6C14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</w:t>
            </w:r>
            <w:r w:rsidR="00622358">
              <w:rPr>
                <w:rFonts w:ascii="Times New Roman" w:hAnsi="Times New Roman" w:cs="Times New Roman"/>
                <w:sz w:val="28"/>
                <w:szCs w:val="28"/>
              </w:rPr>
              <w:t>детей-инвалидов,</w:t>
            </w:r>
          </w:p>
          <w:p w:rsidR="00622358" w:rsidRDefault="00622358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полного дня</w:t>
            </w:r>
            <w:proofErr w:type="gramEnd"/>
          </w:p>
          <w:p w:rsidR="00D01D9F" w:rsidRDefault="00D01D9F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9A6C14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детей, охваченных присмотром и уходом в организации, отвечающей установленным требованиям</w:t>
            </w:r>
          </w:p>
          <w:p w:rsidR="009A6C14" w:rsidRDefault="009A6C14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14" w:rsidRDefault="009A6C14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</w:t>
            </w:r>
            <w:r w:rsidR="00FF6891">
              <w:rPr>
                <w:rFonts w:ascii="Times New Roman" w:hAnsi="Times New Roman" w:cs="Times New Roman"/>
                <w:sz w:val="28"/>
                <w:szCs w:val="28"/>
              </w:rPr>
              <w:t>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FF6891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FF689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9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22358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58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58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58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58" w:rsidRPr="00AD49EB" w:rsidRDefault="006312C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700"/>
        <w:gridCol w:w="2132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5F5FB6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5F5FB6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зующий содержание муниципальной услуги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5F5FB6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4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4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5F5FB6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05E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05EC">
              <w:rPr>
                <w:rFonts w:ascii="Times New Roman" w:hAnsi="Times New Roman" w:cs="Times New Roman"/>
                <w:sz w:val="28"/>
                <w:szCs w:val="28"/>
              </w:rPr>
              <w:t>853211О.99.0.БВ19</w:t>
            </w:r>
            <w:r w:rsidRPr="00770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АА50000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 и уход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детей-инвалидов,</w:t>
            </w:r>
          </w:p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полного дня</w:t>
            </w:r>
            <w:proofErr w:type="gramEnd"/>
          </w:p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>
              <w:rPr>
                <w:sz w:val="28"/>
                <w:szCs w:val="28"/>
              </w:rPr>
              <w:t>обучаю</w:t>
            </w:r>
            <w:r>
              <w:rPr>
                <w:sz w:val="28"/>
                <w:szCs w:val="28"/>
              </w:rPr>
              <w:lastRenderedPageBreak/>
              <w:t>щихся</w:t>
            </w:r>
            <w:proofErr w:type="gramEnd"/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человеко-дней пребывания</w:t>
            </w: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</w:t>
            </w: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Человеко-день</w:t>
            </w: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lastRenderedPageBreak/>
              <w:t>792</w:t>
            </w: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540</w:t>
            </w: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9F" w:rsidRPr="006D7497" w:rsidRDefault="006D7497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D7497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889</w:t>
            </w: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D7497" w:rsidP="001D1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10668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5F5FB6" w:rsidP="009D72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5FB6">
              <w:rPr>
                <w:sz w:val="28"/>
                <w:szCs w:val="28"/>
              </w:rPr>
              <w:t>1</w:t>
            </w:r>
            <w:r w:rsidR="009D723B">
              <w:rPr>
                <w:sz w:val="28"/>
                <w:szCs w:val="28"/>
              </w:rPr>
              <w:t>3</w:t>
            </w:r>
            <w:r w:rsidRPr="005F5FB6">
              <w:rPr>
                <w:sz w:val="28"/>
                <w:szCs w:val="28"/>
              </w:rPr>
              <w:t>5 руб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5F5FB6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5F5FB6" w:rsidP="005F5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849"/>
        <w:gridCol w:w="1984"/>
        <w:gridCol w:w="5039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F6891" w:rsidTr="007F152E">
        <w:trPr>
          <w:trHeight w:val="334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Default="00FF6891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F152E" w:rsidRPr="00BA20C4" w:rsidRDefault="007F152E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2E" w:rsidTr="005F5FB6">
        <w:trPr>
          <w:trHeight w:val="52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391220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№739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7E7744" w:rsidRDefault="007F152E" w:rsidP="00847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Курского района Курской области от 16.09.2016  №1072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4 </w:t>
      </w:r>
    </w:p>
    <w:p w:rsidR="00D01D9F" w:rsidRDefault="00D01D9F" w:rsidP="003C68A0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</w:p>
    <w:p w:rsidR="003C68A0" w:rsidRPr="003C68A0" w:rsidRDefault="003C68A0" w:rsidP="003C68A0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 w:rsidRPr="003C68A0">
        <w:rPr>
          <w:rFonts w:ascii="Times New Roman" w:hAnsi="Times New Roman" w:cs="Times New Roman"/>
          <w:b/>
          <w:sz w:val="28"/>
          <w:szCs w:val="28"/>
        </w:rPr>
        <w:t>Присмотр и уход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2.Категория потребителей  </w:t>
      </w:r>
    </w:p>
    <w:p w:rsidR="00D01D9F" w:rsidRDefault="003C68A0" w:rsidP="003C68A0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 от 3 до 8 лет</w:t>
      </w:r>
    </w:p>
    <w:p w:rsidR="00653493" w:rsidRDefault="00D01D9F" w:rsidP="00755E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Уникальный номер муниципальной услуги по базовому перечню </w:t>
      </w:r>
      <w:r w:rsidR="00653493" w:rsidRPr="00653493">
        <w:rPr>
          <w:rFonts w:ascii="Times New Roman" w:hAnsi="Times New Roman" w:cs="Times New Roman"/>
          <w:b/>
          <w:bCs/>
          <w:sz w:val="28"/>
          <w:szCs w:val="28"/>
        </w:rPr>
        <w:t>853211О.99.0.БВ19АБ82000</w:t>
      </w:r>
    </w:p>
    <w:p w:rsidR="00D01D9F" w:rsidRDefault="00D01D9F" w:rsidP="00755E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D01D9F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6312C8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842BE1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2BE1">
              <w:rPr>
                <w:rFonts w:ascii="Times New Roman" w:hAnsi="Times New Roman" w:cs="Times New Roman"/>
                <w:sz w:val="28"/>
                <w:szCs w:val="28"/>
              </w:rPr>
              <w:t>853211О.99.0.БВ19АБ82000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3C68A0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 исключением детей-инвалидов,</w:t>
            </w:r>
          </w:p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полного дня</w:t>
            </w:r>
            <w:proofErr w:type="gramEnd"/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0" w:rsidRDefault="003C68A0" w:rsidP="003C68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детей, охваченных присмотром и уходом в организации, отвечающей установленным требованиям</w:t>
            </w:r>
          </w:p>
          <w:p w:rsidR="003C68A0" w:rsidRDefault="003C68A0" w:rsidP="003C68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3C68A0" w:rsidP="003C68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3C68A0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A0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A0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A0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8A0" w:rsidRDefault="003C68A0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  <w:p w:rsidR="003C68A0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:rsidR="003C68A0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A0" w:rsidRPr="006D7497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772285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772285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07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(1-й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(2-й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</w:tr>
      <w:tr w:rsidR="00D01D9F" w:rsidTr="00772285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192903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842BE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853211О.99.0.БВ19АБ82000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 исключением детей-инвалидов,</w:t>
            </w:r>
          </w:p>
          <w:p w:rsidR="00622358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 полного дня</w:t>
            </w:r>
            <w:proofErr w:type="gramEnd"/>
          </w:p>
          <w:p w:rsidR="00192903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человеко-дней пребывания</w:t>
            </w:r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Человеко-день</w:t>
            </w:r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903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792</w:t>
            </w: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540</w:t>
            </w: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92903" w:rsidRPr="006D7497" w:rsidRDefault="00192903" w:rsidP="006312C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903" w:rsidRPr="006D7497" w:rsidRDefault="001D11AB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40</w:t>
            </w:r>
          </w:p>
          <w:p w:rsidR="006312C8" w:rsidRPr="006D7497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1D11AB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5928</w:t>
            </w:r>
          </w:p>
          <w:p w:rsidR="006312C8" w:rsidRPr="006D7497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2C8" w:rsidRPr="006D7497" w:rsidRDefault="00844D1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D7497">
              <w:rPr>
                <w:color w:val="000000" w:themeColor="text1"/>
                <w:sz w:val="28"/>
                <w:szCs w:val="28"/>
              </w:rPr>
              <w:t>71136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622358" w:rsidRDefault="00622358" w:rsidP="00B437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2358">
              <w:rPr>
                <w:sz w:val="28"/>
                <w:szCs w:val="28"/>
              </w:rPr>
              <w:t>1</w:t>
            </w:r>
            <w:r w:rsidR="00B437BD">
              <w:rPr>
                <w:sz w:val="28"/>
                <w:szCs w:val="28"/>
              </w:rPr>
              <w:t>3</w:t>
            </w:r>
            <w:r w:rsidRPr="00622358">
              <w:rPr>
                <w:sz w:val="28"/>
                <w:szCs w:val="28"/>
              </w:rPr>
              <w:t>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03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03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991"/>
        <w:gridCol w:w="2409"/>
        <w:gridCol w:w="4472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3C68A0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3C68A0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 w:rsidR="00B43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7F152E" w:rsidRPr="00BA20C4" w:rsidRDefault="003C68A0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52E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391220" w:rsidRDefault="007F152E" w:rsidP="0027351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№739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7E7744" w:rsidRDefault="007F152E" w:rsidP="00847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Курского района Курской области от 16.09.2016  №1072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«Об установлении 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взимаемой  с родителей (законных представителей)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за присмотр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детьми, обучающимися в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общеобразовательных учреждениях </w:t>
            </w:r>
            <w:r w:rsidRPr="007E7744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области, реализующих 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1D9F" w:rsidRDefault="001F1373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D01D9F" w:rsidRDefault="00D01D9F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 о муниципальном задании</w:t>
      </w:r>
    </w:p>
    <w:p w:rsidR="00D01D9F" w:rsidRDefault="00D01D9F" w:rsidP="00D01D9F">
      <w:pPr>
        <w:pStyle w:val="ConsPlusNonformat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досрочного прекращения исполнения муниципального задания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задания может быть досрочно прекращено в случае наступления ситуации, делающей выполнения задания невозможным. При этом исполнитель задания может получить другое муниципальное задание</w:t>
      </w:r>
    </w:p>
    <w:p w:rsidR="00D01D9F" w:rsidRDefault="00D01D9F" w:rsidP="00D01D9F">
      <w:pPr>
        <w:pStyle w:val="ConsPlusNonformat"/>
        <w:widowControl/>
        <w:numPr>
          <w:ilvl w:val="0"/>
          <w:numId w:val="1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исполнения (контроля) муниципального задания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7"/>
        <w:gridCol w:w="5951"/>
        <w:gridCol w:w="5527"/>
      </w:tblGrid>
      <w:tr w:rsidR="00D01D9F" w:rsidTr="006312C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6312C8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</w:t>
            </w:r>
            <w:proofErr w:type="gramStart"/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12C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услуги</w:t>
            </w:r>
          </w:p>
        </w:tc>
      </w:tr>
      <w:tr w:rsidR="00D01D9F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Согласно  утверждённому плану проверок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 xml:space="preserve">Отдел  внутреннего муниципального финансового контроля Администрации Курского района Курской области </w:t>
            </w:r>
          </w:p>
        </w:tc>
      </w:tr>
      <w:tr w:rsidR="00D01D9F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6312C8" w:rsidRDefault="00D01D9F" w:rsidP="006312C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312C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(ГРБС) </w:t>
            </w:r>
          </w:p>
        </w:tc>
      </w:tr>
    </w:tbl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4.Требования к отчетности об исполнении муниципального задания</w:t>
      </w:r>
    </w:p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 Периодичность предоставления отчётов об исполнении муниципального задания</w:t>
      </w:r>
    </w:p>
    <w:p w:rsidR="00D01D9F" w:rsidRPr="000B4650" w:rsidRDefault="00D01D9F" w:rsidP="00D01D9F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>2 раза в год</w:t>
      </w:r>
    </w:p>
    <w:p w:rsidR="00D01D9F" w:rsidRPr="000B4650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 xml:space="preserve">4.2. Сроки предоставления отчётов об исполнении муниципального задания. </w:t>
      </w:r>
    </w:p>
    <w:p w:rsidR="003C68A0" w:rsidRPr="000B4650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4650">
        <w:rPr>
          <w:rFonts w:ascii="Times New Roman" w:hAnsi="Times New Roman" w:cs="Times New Roman"/>
          <w:bCs/>
          <w:sz w:val="28"/>
          <w:szCs w:val="28"/>
        </w:rPr>
        <w:t xml:space="preserve">октябрь месяц (не позднее 10 числа) и февраль месяц года, следующего  за отчётным годом (не позднее 15 </w:t>
      </w:r>
      <w:proofErr w:type="gramEnd"/>
    </w:p>
    <w:p w:rsidR="00D01D9F" w:rsidRPr="000B4650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>числа)</w:t>
      </w:r>
    </w:p>
    <w:p w:rsidR="00D01D9F" w:rsidRPr="000B4650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 xml:space="preserve">4.3. Иные требования к отчётности об исполнении муниципального задания. </w:t>
      </w:r>
    </w:p>
    <w:p w:rsidR="00D01D9F" w:rsidRPr="000B4650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>проведение мониторинга по показателям объёма и качества муниципальной услуги в течение года</w:t>
      </w:r>
    </w:p>
    <w:p w:rsidR="00D01D9F" w:rsidRPr="000B4650" w:rsidRDefault="00D01D9F" w:rsidP="003C68A0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B4650">
        <w:rPr>
          <w:rFonts w:ascii="Times New Roman" w:hAnsi="Times New Roman" w:cs="Times New Roman"/>
          <w:bCs/>
          <w:sz w:val="28"/>
          <w:szCs w:val="28"/>
        </w:rPr>
        <w:t>5. Иные показатели, связанные с выполнением муниципального задания</w:t>
      </w:r>
    </w:p>
    <w:sectPr w:rsidR="00D01D9F" w:rsidRPr="000B4650" w:rsidSect="001F13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054"/>
    <w:multiLevelType w:val="hybridMultilevel"/>
    <w:tmpl w:val="42260738"/>
    <w:lvl w:ilvl="0" w:tplc="94E0D53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2834"/>
    <w:multiLevelType w:val="hybridMultilevel"/>
    <w:tmpl w:val="5B12245E"/>
    <w:lvl w:ilvl="0" w:tplc="54E06CA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611F5"/>
    <w:multiLevelType w:val="multilevel"/>
    <w:tmpl w:val="4A2CDE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32554B"/>
    <w:multiLevelType w:val="hybridMultilevel"/>
    <w:tmpl w:val="044A0ECE"/>
    <w:lvl w:ilvl="0" w:tplc="7B7CD57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E6B40"/>
    <w:multiLevelType w:val="hybridMultilevel"/>
    <w:tmpl w:val="69487372"/>
    <w:lvl w:ilvl="0" w:tplc="88943C30">
      <w:start w:val="3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D9F"/>
    <w:rsid w:val="0009007E"/>
    <w:rsid w:val="000A25E8"/>
    <w:rsid w:val="000B4650"/>
    <w:rsid w:val="000E41BD"/>
    <w:rsid w:val="00192903"/>
    <w:rsid w:val="001D11AB"/>
    <w:rsid w:val="001F1373"/>
    <w:rsid w:val="00207025"/>
    <w:rsid w:val="00247FA5"/>
    <w:rsid w:val="00261368"/>
    <w:rsid w:val="002D35EE"/>
    <w:rsid w:val="002E1B16"/>
    <w:rsid w:val="002F4B06"/>
    <w:rsid w:val="003214A4"/>
    <w:rsid w:val="00367085"/>
    <w:rsid w:val="0037427D"/>
    <w:rsid w:val="00391220"/>
    <w:rsid w:val="003C68A0"/>
    <w:rsid w:val="003F140D"/>
    <w:rsid w:val="003F6F18"/>
    <w:rsid w:val="005F024B"/>
    <w:rsid w:val="005F5FB6"/>
    <w:rsid w:val="00622358"/>
    <w:rsid w:val="006312C8"/>
    <w:rsid w:val="00653493"/>
    <w:rsid w:val="006D7497"/>
    <w:rsid w:val="007300F2"/>
    <w:rsid w:val="00755EC4"/>
    <w:rsid w:val="007611E8"/>
    <w:rsid w:val="007705EC"/>
    <w:rsid w:val="00772285"/>
    <w:rsid w:val="007A5D5A"/>
    <w:rsid w:val="007F152E"/>
    <w:rsid w:val="00842BE1"/>
    <w:rsid w:val="00844D13"/>
    <w:rsid w:val="00847FAF"/>
    <w:rsid w:val="009305E2"/>
    <w:rsid w:val="00931BF2"/>
    <w:rsid w:val="00932A71"/>
    <w:rsid w:val="00972D7E"/>
    <w:rsid w:val="00980B95"/>
    <w:rsid w:val="009A6C14"/>
    <w:rsid w:val="009D723B"/>
    <w:rsid w:val="00A32CCE"/>
    <w:rsid w:val="00AC6A99"/>
    <w:rsid w:val="00AD0388"/>
    <w:rsid w:val="00AD49EB"/>
    <w:rsid w:val="00B17CB5"/>
    <w:rsid w:val="00B437BD"/>
    <w:rsid w:val="00B524EE"/>
    <w:rsid w:val="00C3607F"/>
    <w:rsid w:val="00C94216"/>
    <w:rsid w:val="00D01D9F"/>
    <w:rsid w:val="00D821FC"/>
    <w:rsid w:val="00DB662A"/>
    <w:rsid w:val="00DD7581"/>
    <w:rsid w:val="00E06805"/>
    <w:rsid w:val="00E47BB7"/>
    <w:rsid w:val="00EA1392"/>
    <w:rsid w:val="00EB7E2E"/>
    <w:rsid w:val="00EC760D"/>
    <w:rsid w:val="00F0347F"/>
    <w:rsid w:val="00F7110F"/>
    <w:rsid w:val="00FF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D9F"/>
  </w:style>
  <w:style w:type="paragraph" w:styleId="a5">
    <w:name w:val="footer"/>
    <w:basedOn w:val="a"/>
    <w:link w:val="a6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D9F"/>
  </w:style>
  <w:style w:type="paragraph" w:styleId="a7">
    <w:name w:val="List Paragraph"/>
    <w:basedOn w:val="a"/>
    <w:uiPriority w:val="34"/>
    <w:qFormat/>
    <w:rsid w:val="00D01D9F"/>
    <w:pPr>
      <w:ind w:left="720"/>
      <w:contextualSpacing/>
    </w:pPr>
  </w:style>
  <w:style w:type="paragraph" w:customStyle="1" w:styleId="ConsPlusNonformat">
    <w:name w:val="ConsPlusNonformat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D0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0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20C8-E1A0-438C-BCF6-C259A837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Полянский сад</cp:lastModifiedBy>
  <cp:revision>6</cp:revision>
  <dcterms:created xsi:type="dcterms:W3CDTF">2020-12-15T05:55:00Z</dcterms:created>
  <dcterms:modified xsi:type="dcterms:W3CDTF">2021-11-29T12:34:00Z</dcterms:modified>
</cp:coreProperties>
</file>