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722F9">
      <w:pPr>
        <w:spacing w:after="0" w:line="240" w:lineRule="auto"/>
        <w:jc w:val="center"/>
        <w:rPr>
          <w:rFonts w:ascii="Times New Roman" w:hAnsi="Times New Roman" w:cs="Times New Roman"/>
          <w:b/>
          <w:sz w:val="28"/>
          <w:szCs w:val="28"/>
          <w:lang w:val="ru-RU" w:eastAsia="en-US"/>
        </w:rPr>
      </w:pPr>
      <w:bookmarkStart w:id="0" w:name="_Hlk147860841"/>
      <w:bookmarkEnd w:id="0"/>
      <w:r>
        <w:rPr>
          <w:rFonts w:ascii="Times New Roman" w:hAnsi="Times New Roman" w:cs="Times New Roman"/>
          <w:b/>
          <w:sz w:val="28"/>
          <w:szCs w:val="28"/>
          <w:lang w:val="ru-RU" w:eastAsia="en-US"/>
        </w:rPr>
        <w:t xml:space="preserve">МУНИЦИПАЛЬНОЕ БЮДЖЕТНОЕ ДОШКОЛЬНОЕ </w:t>
      </w:r>
    </w:p>
    <w:p w14:paraId="59E597C7">
      <w:pPr>
        <w:spacing w:after="0" w:line="240" w:lineRule="auto"/>
        <w:jc w:val="center"/>
        <w:rPr>
          <w:rFonts w:ascii="Times New Roman" w:hAnsi="Times New Roman" w:cs="Times New Roman"/>
          <w:b/>
          <w:sz w:val="28"/>
          <w:szCs w:val="28"/>
          <w:lang w:val="ru-RU" w:eastAsia="en-US"/>
        </w:rPr>
      </w:pPr>
      <w:r>
        <w:rPr>
          <w:rFonts w:ascii="Times New Roman" w:hAnsi="Times New Roman" w:cs="Times New Roman"/>
          <w:b/>
          <w:sz w:val="28"/>
          <w:szCs w:val="28"/>
          <w:lang w:val="ru-RU" w:eastAsia="en-US"/>
        </w:rPr>
        <w:t xml:space="preserve">ОБРАЗОВАТЕЛЬНОЕ УЧРЕЖДЕНИЕ </w:t>
      </w:r>
    </w:p>
    <w:p w14:paraId="57FC87BB">
      <w:pPr>
        <w:spacing w:after="0" w:line="240" w:lineRule="auto"/>
        <w:jc w:val="center"/>
        <w:rPr>
          <w:rFonts w:ascii="Times New Roman" w:hAnsi="Times New Roman" w:cs="Times New Roman"/>
          <w:b/>
          <w:sz w:val="28"/>
          <w:szCs w:val="28"/>
          <w:lang w:val="ru-RU" w:eastAsia="en-US"/>
        </w:rPr>
      </w:pPr>
      <w:r>
        <w:rPr>
          <w:rFonts w:ascii="Times New Roman" w:hAnsi="Times New Roman" w:cs="Times New Roman"/>
          <w:b/>
          <w:sz w:val="28"/>
          <w:szCs w:val="28"/>
          <w:lang w:val="ru-RU" w:eastAsia="en-US"/>
        </w:rPr>
        <w:t>«ПОЛЯНСКИЙ ДЕТСКИЙ САД»</w:t>
      </w:r>
    </w:p>
    <w:p w14:paraId="0DEFF3FE">
      <w:pPr>
        <w:spacing w:after="0" w:line="240" w:lineRule="auto"/>
        <w:jc w:val="center"/>
        <w:rPr>
          <w:rFonts w:ascii="Times New Roman" w:hAnsi="Times New Roman" w:cs="Times New Roman"/>
          <w:b/>
          <w:sz w:val="28"/>
          <w:szCs w:val="28"/>
          <w:lang w:val="ru-RU" w:eastAsia="en-US"/>
        </w:rPr>
      </w:pPr>
      <w:r>
        <w:rPr>
          <w:rFonts w:ascii="Times New Roman" w:hAnsi="Times New Roman" w:cs="Times New Roman"/>
          <w:b/>
          <w:sz w:val="28"/>
          <w:szCs w:val="28"/>
          <w:lang w:val="ru-RU"/>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222885</wp:posOffset>
                </wp:positionV>
                <wp:extent cx="5076190" cy="0"/>
                <wp:effectExtent l="0" t="0" r="10795"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5076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4" o:spid="_x0000_s1026" o:spt="20" style="position:absolute;left:0pt;margin-left:45pt;margin-top:17.55pt;height:0pt;width:399.7pt;z-index:251659264;mso-width-relative:page;mso-height-relative:page;" filled="f" stroked="t" coordsize="21600,21600" o:gfxdata="UEsDBAoAAAAAAIdO4kAAAAAAAAAAAAAAAAAEAAAAZHJzL1BLAwQUAAAACACHTuJAsGihMdYAAAAI&#10;AQAADwAAAGRycy9kb3ducmV2LnhtbE2PS0/DMBCE70j8B2uRuFStnb6Uhjg9ALlxoQVx3cZLEhGv&#10;09h9wK/HqIdynJ3VzDf5+mw7caTBt441JBMFgrhypuVaw9u2HKcgfEA22DkmDd/kYV3c3uSYGXfi&#10;VzpuQi1iCPsMNTQh9JmUvmrIop+4njh6n26wGKIcamkGPMVw28mpUktpseXY0GBPjw1VX5uD1eDL&#10;d9qXP6NqpD5mtaPp/unlGbW+v0vUA4hA53B9hj/8iA5FZNq5AxsvOg0rFacEDbNFAiL6abqag9hd&#10;DrLI5f8BxS9QSwMEFAAAAAgAh07iQJMa4t4gAgAAGQQAAA4AAABkcnMvZTJvRG9jLnhtbK1TzW4T&#10;MRC+I/EOlu9kN1FT6CqbHhqVCz+RKA/ger1ZS/6Tx80mN+CMlEfgFTiAVKnAM+y+EWNvEkq59MAe&#10;vOMZzzfzfR7PzjdakbXwIK0p6XiUUyIMt5U0q5K+v7p89oISCMxUTFkjSroVQM/nT5/MWleIiW2s&#10;qoQnCGKgaF1JmxBckWXAG6EZjKwTBoO19ZoF3PpVVnnWIrpW2STPT7PW+sp5ywUAehdDkO4R/WMA&#10;bV1LLhaW32hhwoDqhWIBKUEjHdB56rauBQ9v6xpEIKqkyDSkFYugfR3XbD5jxcoz10i+b4E9poUH&#10;nDSTBoseoRYsMHLj5T9QWnJvwdZhxK3OBiJJEWQxzh9o865hTiQuKDW4o+jw/2D5m/XSE1mV9IQS&#10;wzReePel/9Dvuh/d135H+o/dr+5796277X52t/0ntO/6z2jHYHe3d+/ISVSydVAg4IVZ+v0O3NJH&#10;WTa11/GPhMkmqb89qi82gXB0TvPnp3mOF8MPsexPovMQXgqrSTRKqqSJwrCCrV9BwGJ49HAkuo29&#10;lEqly1WGtCU9m06miMxwYGscFDS1Q9JgVpQwtcKXwINPiGCVrGJ2xIEtXChP1gzHB2e4su0VtkuJ&#10;YhAwgBzSNyQ2rBLD0bNpJJLKAwuvbTW4x/nBj+0O0Knzv0pGGgsGzZCSQhEJM5SJLYk01XvWUfFB&#10;42hd22qbpM/iDicmpe2nO47k/T3a91/0/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waKEx1gAA&#10;AAgBAAAPAAAAAAAAAAEAIAAAACIAAABkcnMvZG93bnJldi54bWxQSwECFAAUAAAACACHTuJAkxri&#10;3iACAAAZBAAADgAAAAAAAAABACAAAAAlAQAAZHJzL2Uyb0RvYy54bWxQSwUGAAAAAAYABgBZAQAA&#10;twUAAAAA&#10;">
                <v:fill on="f" focussize="0,0"/>
                <v:stroke color="#000000" joinstyle="round"/>
                <v:imagedata o:title=""/>
                <o:lock v:ext="edit" aspectratio="f"/>
              </v:line>
            </w:pict>
          </mc:Fallback>
        </mc:AlternateContent>
      </w:r>
      <w:r>
        <w:rPr>
          <w:rFonts w:ascii="Times New Roman" w:hAnsi="Times New Roman" w:cs="Times New Roman"/>
          <w:b/>
          <w:sz w:val="28"/>
          <w:szCs w:val="28"/>
          <w:lang w:val="ru-RU" w:eastAsia="en-US"/>
        </w:rPr>
        <w:t>КУРСКОГО РАЙОНА КУРСКОЙ ОБЛАСТИ</w:t>
      </w:r>
    </w:p>
    <w:p w14:paraId="49700FB2">
      <w:pPr>
        <w:spacing w:after="0" w:line="240" w:lineRule="auto"/>
        <w:jc w:val="center"/>
        <w:rPr>
          <w:rFonts w:ascii="Times New Roman" w:hAnsi="Times New Roman" w:cs="Times New Roman"/>
          <w:b/>
          <w:i/>
          <w:sz w:val="24"/>
          <w:szCs w:val="28"/>
          <w:lang w:val="ru-RU" w:eastAsia="en-US"/>
        </w:rPr>
      </w:pPr>
      <w:r>
        <w:rPr>
          <w:rFonts w:ascii="Times New Roman" w:hAnsi="Times New Roman" w:cs="Times New Roman"/>
          <w:b/>
          <w:i/>
          <w:sz w:val="24"/>
          <w:szCs w:val="28"/>
          <w:lang w:val="ru-RU" w:eastAsia="en-US"/>
        </w:rPr>
        <w:t>305521 Курская область Курский район с. Полянское д. 167А</w:t>
      </w:r>
    </w:p>
    <w:p w14:paraId="6B16F0E2">
      <w:pPr>
        <w:spacing w:after="0" w:line="240" w:lineRule="auto"/>
        <w:jc w:val="center"/>
        <w:rPr>
          <w:rFonts w:ascii="Times New Roman" w:hAnsi="Times New Roman" w:cs="Times New Roman"/>
          <w:b/>
          <w:i/>
          <w:color w:val="0563C1"/>
          <w:sz w:val="24"/>
          <w:szCs w:val="28"/>
          <w:u w:val="single"/>
          <w:lang w:val="ru-RU" w:eastAsia="en-US"/>
        </w:rPr>
      </w:pPr>
      <w:r>
        <w:rPr>
          <w:rFonts w:ascii="Times New Roman" w:hAnsi="Times New Roman" w:cs="Times New Roman"/>
          <w:b/>
          <w:i/>
          <w:sz w:val="24"/>
          <w:szCs w:val="28"/>
          <w:lang w:val="ru-RU" w:eastAsia="en-US"/>
        </w:rPr>
        <w:t xml:space="preserve">Тел: 8(4712)59-83-05 сайт: </w:t>
      </w:r>
      <w:r>
        <w:fldChar w:fldCharType="begin"/>
      </w:r>
      <w:r>
        <w:instrText xml:space="preserve"> HYPERLINK "http://www.kur-dspol.ru" </w:instrText>
      </w:r>
      <w:r>
        <w:fldChar w:fldCharType="separate"/>
      </w:r>
      <w:r>
        <w:rPr>
          <w:rFonts w:ascii="Times New Roman" w:hAnsi="Times New Roman" w:cs="Times New Roman"/>
          <w:b/>
          <w:i/>
          <w:color w:val="0563C1"/>
          <w:sz w:val="24"/>
          <w:szCs w:val="28"/>
          <w:u w:val="single"/>
          <w:lang w:val="en-US" w:eastAsia="en-US"/>
        </w:rPr>
        <w:t>http</w:t>
      </w:r>
      <w:r>
        <w:rPr>
          <w:rFonts w:ascii="Times New Roman" w:hAnsi="Times New Roman" w:cs="Times New Roman"/>
          <w:b/>
          <w:i/>
          <w:color w:val="0563C1"/>
          <w:sz w:val="24"/>
          <w:szCs w:val="28"/>
          <w:u w:val="single"/>
          <w:lang w:val="ru-RU" w:eastAsia="en-US"/>
        </w:rPr>
        <w:t>:\\</w:t>
      </w:r>
      <w:r>
        <w:rPr>
          <w:rFonts w:ascii="Times New Roman" w:hAnsi="Times New Roman" w:cs="Times New Roman"/>
          <w:b/>
          <w:i/>
          <w:color w:val="0563C1"/>
          <w:sz w:val="24"/>
          <w:szCs w:val="28"/>
          <w:u w:val="single"/>
          <w:lang w:val="en-US" w:eastAsia="en-US"/>
        </w:rPr>
        <w:t>www</w:t>
      </w:r>
      <w:r>
        <w:rPr>
          <w:rFonts w:ascii="Times New Roman" w:hAnsi="Times New Roman" w:cs="Times New Roman"/>
          <w:b/>
          <w:i/>
          <w:color w:val="0563C1"/>
          <w:sz w:val="24"/>
          <w:szCs w:val="28"/>
          <w:u w:val="single"/>
          <w:lang w:val="ru-RU" w:eastAsia="en-US"/>
        </w:rPr>
        <w:t>.</w:t>
      </w:r>
      <w:r>
        <w:rPr>
          <w:rFonts w:ascii="Times New Roman" w:hAnsi="Times New Roman" w:cs="Times New Roman"/>
          <w:b/>
          <w:i/>
          <w:color w:val="0563C1"/>
          <w:sz w:val="24"/>
          <w:szCs w:val="28"/>
          <w:u w:val="single"/>
          <w:lang w:val="en-US" w:eastAsia="en-US"/>
        </w:rPr>
        <w:t>kur</w:t>
      </w:r>
      <w:r>
        <w:rPr>
          <w:rFonts w:ascii="Times New Roman" w:hAnsi="Times New Roman" w:cs="Times New Roman"/>
          <w:b/>
          <w:i/>
          <w:color w:val="0563C1"/>
          <w:sz w:val="24"/>
          <w:szCs w:val="28"/>
          <w:u w:val="single"/>
          <w:lang w:val="ru-RU" w:eastAsia="en-US"/>
        </w:rPr>
        <w:t>-</w:t>
      </w:r>
      <w:r>
        <w:rPr>
          <w:rFonts w:ascii="Times New Roman" w:hAnsi="Times New Roman" w:cs="Times New Roman"/>
          <w:b/>
          <w:i/>
          <w:color w:val="0563C1"/>
          <w:sz w:val="24"/>
          <w:szCs w:val="28"/>
          <w:u w:val="single"/>
          <w:lang w:val="en-US" w:eastAsia="en-US"/>
        </w:rPr>
        <w:t>dspol</w:t>
      </w:r>
      <w:r>
        <w:rPr>
          <w:rFonts w:ascii="Times New Roman" w:hAnsi="Times New Roman" w:cs="Times New Roman"/>
          <w:b/>
          <w:i/>
          <w:color w:val="0563C1"/>
          <w:sz w:val="24"/>
          <w:szCs w:val="28"/>
          <w:u w:val="single"/>
          <w:lang w:val="ru-RU" w:eastAsia="en-US"/>
        </w:rPr>
        <w:t>.</w:t>
      </w:r>
      <w:r>
        <w:rPr>
          <w:rFonts w:ascii="Times New Roman" w:hAnsi="Times New Roman" w:cs="Times New Roman"/>
          <w:b/>
          <w:i/>
          <w:color w:val="0563C1"/>
          <w:sz w:val="24"/>
          <w:szCs w:val="28"/>
          <w:u w:val="single"/>
          <w:lang w:val="en-US" w:eastAsia="en-US"/>
        </w:rPr>
        <w:t>ru</w:t>
      </w:r>
      <w:r>
        <w:rPr>
          <w:rFonts w:ascii="Times New Roman" w:hAnsi="Times New Roman" w:cs="Times New Roman"/>
          <w:b/>
          <w:i/>
          <w:color w:val="0563C1"/>
          <w:sz w:val="24"/>
          <w:szCs w:val="28"/>
          <w:u w:val="single"/>
          <w:lang w:val="en-US" w:eastAsia="en-US"/>
        </w:rPr>
        <w:fldChar w:fldCharType="end"/>
      </w:r>
    </w:p>
    <w:p w14:paraId="6A240A68">
      <w:pPr>
        <w:spacing w:after="0" w:line="240" w:lineRule="auto"/>
        <w:jc w:val="both"/>
        <w:rPr>
          <w:rFonts w:cs="Times New Roman"/>
          <w:bCs/>
          <w:iCs/>
          <w:sz w:val="24"/>
          <w:lang w:val="ru-RU" w:eastAsia="en-US"/>
        </w:rPr>
      </w:pPr>
    </w:p>
    <w:p w14:paraId="03B01ED0">
      <w:pPr>
        <w:spacing w:after="0" w:line="240" w:lineRule="auto"/>
        <w:jc w:val="both"/>
        <w:rPr>
          <w:rFonts w:cs="Times New Roman"/>
          <w:bCs/>
          <w:iCs/>
          <w:sz w:val="24"/>
          <w:lang w:val="ru-RU" w:eastAsia="en-US"/>
        </w:rPr>
      </w:pPr>
    </w:p>
    <w:p w14:paraId="349D3A29">
      <w:pPr>
        <w:spacing w:after="0" w:line="240" w:lineRule="auto"/>
        <w:jc w:val="both"/>
        <w:rPr>
          <w:rFonts w:ascii="Times New Roman" w:hAnsi="Times New Roman" w:cs="Times New Roman"/>
          <w:sz w:val="28"/>
          <w:szCs w:val="28"/>
          <w:lang w:val="ru-RU" w:eastAsia="en-US"/>
        </w:rPr>
        <w:sectPr>
          <w:footerReference r:id="rId6" w:type="first"/>
          <w:footerReference r:id="rId5" w:type="default"/>
          <w:type w:val="continuous"/>
          <w:pgSz w:w="11910" w:h="16840"/>
          <w:pgMar w:top="1920" w:right="570" w:bottom="1200" w:left="1559" w:header="0" w:footer="974" w:gutter="0"/>
          <w:cols w:space="720" w:num="1"/>
        </w:sectPr>
      </w:pPr>
    </w:p>
    <w:p w14:paraId="5330715F">
      <w:pPr>
        <w:spacing w:after="0" w:line="240" w:lineRule="auto"/>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Разработана и утверждена </w:t>
      </w:r>
    </w:p>
    <w:p w14:paraId="491E9278">
      <w:pPr>
        <w:spacing w:after="0" w:line="240" w:lineRule="auto"/>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на заседании педагогического</w:t>
      </w:r>
    </w:p>
    <w:p w14:paraId="741DBB72">
      <w:pPr>
        <w:spacing w:after="0" w:line="240" w:lineRule="auto"/>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совета </w:t>
      </w:r>
    </w:p>
    <w:p w14:paraId="755247F0">
      <w:pPr>
        <w:spacing w:after="0" w:line="240" w:lineRule="auto"/>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протокол № 1 от 31.08.2024г.</w:t>
      </w:r>
    </w:p>
    <w:p w14:paraId="4620CD35">
      <w:pPr>
        <w:spacing w:after="0" w:line="240" w:lineRule="auto"/>
        <w:jc w:val="both"/>
        <w:rPr>
          <w:rFonts w:ascii="Times New Roman" w:hAnsi="Times New Roman" w:cs="Times New Roman"/>
          <w:sz w:val="28"/>
          <w:szCs w:val="28"/>
          <w:lang w:val="ru-RU" w:eastAsia="en-US"/>
        </w:rPr>
      </w:pPr>
    </w:p>
    <w:p w14:paraId="5E1E52A8">
      <w:pPr>
        <w:spacing w:after="0" w:line="240" w:lineRule="auto"/>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Введена в действие приказом </w:t>
      </w:r>
    </w:p>
    <w:p w14:paraId="4C55D19E">
      <w:pPr>
        <w:spacing w:after="0" w:line="240" w:lineRule="auto"/>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1-____ от 31.08.2024г.</w:t>
      </w:r>
    </w:p>
    <w:p w14:paraId="13578B65">
      <w:pPr>
        <w:spacing w:after="0" w:line="240" w:lineRule="auto"/>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Заведующий МБДОУ </w:t>
      </w:r>
    </w:p>
    <w:p w14:paraId="208B51DF">
      <w:pPr>
        <w:spacing w:after="0" w:line="240" w:lineRule="auto"/>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«Полянский детский сад»</w:t>
      </w:r>
    </w:p>
    <w:p w14:paraId="04BB2036">
      <w:pPr>
        <w:spacing w:after="0" w:line="240" w:lineRule="auto"/>
        <w:rPr>
          <w:rFonts w:ascii="Times New Roman" w:hAnsi="Times New Roman" w:cs="Times New Roman"/>
          <w:sz w:val="28"/>
          <w:szCs w:val="28"/>
          <w:lang w:val="ru-RU" w:eastAsia="en-US"/>
        </w:rPr>
      </w:pPr>
      <w:r>
        <w:rPr>
          <w:rFonts w:ascii="Times New Roman" w:hAnsi="Times New Roman" w:cs="Times New Roman"/>
          <w:sz w:val="28"/>
          <w:szCs w:val="28"/>
          <w:lang w:val="ru-RU" w:eastAsia="en-US"/>
        </w:rPr>
        <w:t>________________/Суворова Е.Г.</w:t>
      </w:r>
    </w:p>
    <w:p w14:paraId="6A24E3B1">
      <w:pPr>
        <w:spacing w:after="0" w:line="240" w:lineRule="auto"/>
        <w:rPr>
          <w:rFonts w:ascii="Times New Roman" w:hAnsi="Times New Roman" w:cs="Times New Roman"/>
          <w:sz w:val="28"/>
          <w:szCs w:val="28"/>
          <w:lang w:val="ru-RU" w:eastAsia="en-US"/>
        </w:rPr>
        <w:sectPr>
          <w:type w:val="continuous"/>
          <w:pgSz w:w="11910" w:h="16840"/>
          <w:pgMar w:top="1920" w:right="570" w:bottom="1200" w:left="1559" w:header="0" w:footer="974" w:gutter="0"/>
          <w:cols w:space="720" w:num="2"/>
        </w:sectPr>
      </w:pPr>
    </w:p>
    <w:p w14:paraId="609ED7D8">
      <w:pPr>
        <w:spacing w:after="0" w:line="240" w:lineRule="auto"/>
        <w:rPr>
          <w:rFonts w:ascii="Times New Roman" w:hAnsi="Times New Roman" w:cs="Times New Roman"/>
          <w:sz w:val="28"/>
          <w:szCs w:val="28"/>
          <w:lang w:val="ru-RU" w:eastAsia="en-US"/>
        </w:rPr>
      </w:pPr>
    </w:p>
    <w:p w14:paraId="3C4A83BB">
      <w:pPr>
        <w:spacing w:after="0" w:line="240" w:lineRule="auto"/>
        <w:rPr>
          <w:rFonts w:ascii="Times New Roman" w:hAnsi="Times New Roman" w:cs="Times New Roman"/>
          <w:sz w:val="28"/>
          <w:szCs w:val="28"/>
          <w:lang w:val="ru-RU" w:eastAsia="en-US"/>
        </w:rPr>
      </w:pPr>
    </w:p>
    <w:p w14:paraId="222CC665">
      <w:pPr>
        <w:spacing w:after="0" w:line="240" w:lineRule="auto"/>
        <w:rPr>
          <w:rFonts w:ascii="Times New Roman" w:hAnsi="Times New Roman" w:cs="Times New Roman"/>
          <w:sz w:val="28"/>
          <w:szCs w:val="28"/>
          <w:lang w:val="ru-RU" w:eastAsia="en-US"/>
        </w:rPr>
      </w:pPr>
    </w:p>
    <w:p w14:paraId="356B9EB9">
      <w:pPr>
        <w:spacing w:after="0" w:line="240" w:lineRule="auto"/>
        <w:rPr>
          <w:rFonts w:ascii="Times New Roman" w:hAnsi="Times New Roman" w:cs="Times New Roman"/>
          <w:sz w:val="28"/>
          <w:szCs w:val="28"/>
          <w:lang w:val="ru-RU" w:eastAsia="en-US"/>
        </w:rPr>
      </w:pPr>
    </w:p>
    <w:p w14:paraId="19CF6D91">
      <w:pPr>
        <w:spacing w:after="0" w:line="240" w:lineRule="auto"/>
        <w:jc w:val="center"/>
        <w:rPr>
          <w:rFonts w:ascii="Times New Roman" w:hAnsi="Times New Roman" w:cs="Times New Roman"/>
          <w:b/>
          <w:sz w:val="28"/>
          <w:szCs w:val="28"/>
          <w:lang w:val="ru-RU" w:eastAsia="en-US"/>
        </w:rPr>
      </w:pPr>
      <w:r>
        <w:rPr>
          <w:rFonts w:ascii="Times New Roman" w:hAnsi="Times New Roman" w:cs="Times New Roman"/>
          <w:b/>
          <w:sz w:val="28"/>
          <w:szCs w:val="28"/>
          <w:lang w:val="ru-RU" w:eastAsia="en-US"/>
        </w:rPr>
        <w:t xml:space="preserve">Адаптированная рабочая программа </w:t>
      </w:r>
    </w:p>
    <w:p w14:paraId="45AB251F">
      <w:pPr>
        <w:spacing w:after="0" w:line="240" w:lineRule="auto"/>
        <w:jc w:val="center"/>
        <w:rPr>
          <w:rFonts w:ascii="Times New Roman" w:hAnsi="Times New Roman" w:cs="Times New Roman"/>
          <w:b/>
          <w:sz w:val="28"/>
          <w:szCs w:val="28"/>
          <w:lang w:val="ru-RU" w:eastAsia="en-US"/>
        </w:rPr>
      </w:pPr>
      <w:r>
        <w:rPr>
          <w:rFonts w:ascii="Times New Roman" w:hAnsi="Times New Roman" w:cs="Times New Roman"/>
          <w:b/>
          <w:sz w:val="28"/>
          <w:szCs w:val="28"/>
          <w:lang w:val="ru-RU" w:eastAsia="en-US"/>
        </w:rPr>
        <w:t>по логопедической работе с детьми 5-7 летнего возраста, имеющими нарушения речи для групп общеразвивающей направленности</w:t>
      </w:r>
    </w:p>
    <w:p w14:paraId="51BC011C">
      <w:pPr>
        <w:spacing w:after="0" w:line="240" w:lineRule="auto"/>
        <w:jc w:val="center"/>
        <w:rPr>
          <w:rFonts w:ascii="Times New Roman" w:hAnsi="Times New Roman" w:cs="Times New Roman"/>
          <w:b/>
          <w:i/>
          <w:sz w:val="28"/>
          <w:szCs w:val="28"/>
          <w:lang w:val="ru-RU" w:eastAsia="en-US"/>
        </w:rPr>
      </w:pPr>
      <w:r>
        <w:rPr>
          <w:rFonts w:ascii="Times New Roman" w:hAnsi="Times New Roman" w:cs="Times New Roman"/>
          <w:b/>
          <w:sz w:val="28"/>
          <w:szCs w:val="28"/>
          <w:lang w:val="ru-RU" w:eastAsia="en-US"/>
        </w:rPr>
        <w:t xml:space="preserve"> в условиях логопункта на 2025-2026 учебный год</w:t>
      </w:r>
    </w:p>
    <w:p w14:paraId="348369C3">
      <w:pPr>
        <w:spacing w:after="0" w:line="240" w:lineRule="auto"/>
        <w:jc w:val="center"/>
        <w:rPr>
          <w:rFonts w:ascii="Times New Roman" w:hAnsi="Times New Roman" w:cs="Times New Roman"/>
          <w:sz w:val="28"/>
          <w:szCs w:val="28"/>
          <w:lang w:val="ru-RU" w:eastAsia="en-US"/>
        </w:rPr>
      </w:pPr>
    </w:p>
    <w:p w14:paraId="307D2878">
      <w:pPr>
        <w:spacing w:after="0" w:line="240" w:lineRule="auto"/>
        <w:jc w:val="center"/>
        <w:rPr>
          <w:rFonts w:ascii="Times New Roman" w:hAnsi="Times New Roman" w:cs="Times New Roman"/>
          <w:sz w:val="28"/>
          <w:szCs w:val="28"/>
          <w:lang w:val="ru-RU" w:eastAsia="en-US"/>
        </w:rPr>
      </w:pPr>
    </w:p>
    <w:p w14:paraId="4C865A23">
      <w:pPr>
        <w:spacing w:after="0" w:line="240" w:lineRule="auto"/>
        <w:jc w:val="right"/>
        <w:rPr>
          <w:rFonts w:ascii="Times New Roman" w:hAnsi="Times New Roman" w:cs="Times New Roman"/>
          <w:sz w:val="28"/>
          <w:szCs w:val="28"/>
          <w:lang w:val="ru-RU" w:eastAsia="en-US"/>
        </w:rPr>
      </w:pPr>
    </w:p>
    <w:p w14:paraId="593CC2AF">
      <w:pPr>
        <w:spacing w:after="0" w:line="240" w:lineRule="auto"/>
        <w:jc w:val="right"/>
        <w:rPr>
          <w:rFonts w:ascii="Times New Roman" w:hAnsi="Times New Roman" w:cs="Times New Roman"/>
          <w:sz w:val="28"/>
          <w:szCs w:val="28"/>
          <w:lang w:val="ru-RU" w:eastAsia="en-US"/>
        </w:rPr>
      </w:pPr>
    </w:p>
    <w:p w14:paraId="0B05A8D7">
      <w:pPr>
        <w:spacing w:after="0" w:line="240" w:lineRule="auto"/>
        <w:jc w:val="right"/>
        <w:rPr>
          <w:rFonts w:ascii="Times New Roman" w:hAnsi="Times New Roman" w:cs="Times New Roman"/>
          <w:sz w:val="28"/>
          <w:szCs w:val="28"/>
          <w:lang w:val="ru-RU" w:eastAsia="en-US"/>
        </w:rPr>
      </w:pPr>
    </w:p>
    <w:p w14:paraId="732AFDD8">
      <w:pPr>
        <w:spacing w:after="0" w:line="240" w:lineRule="auto"/>
        <w:jc w:val="right"/>
        <w:rPr>
          <w:rFonts w:ascii="Times New Roman" w:hAnsi="Times New Roman" w:cs="Times New Roman"/>
          <w:sz w:val="28"/>
          <w:szCs w:val="28"/>
          <w:lang w:val="ru-RU" w:eastAsia="en-US"/>
        </w:rPr>
      </w:pPr>
    </w:p>
    <w:p w14:paraId="53593B15">
      <w:pPr>
        <w:spacing w:after="0" w:line="240" w:lineRule="auto"/>
        <w:jc w:val="right"/>
        <w:rPr>
          <w:rFonts w:ascii="Times New Roman" w:hAnsi="Times New Roman" w:cs="Times New Roman"/>
          <w:sz w:val="28"/>
          <w:szCs w:val="28"/>
          <w:lang w:val="ru-RU" w:eastAsia="en-US"/>
        </w:rPr>
      </w:pPr>
    </w:p>
    <w:p w14:paraId="213C78F6">
      <w:pPr>
        <w:spacing w:after="0" w:line="240" w:lineRule="auto"/>
        <w:jc w:val="right"/>
        <w:rPr>
          <w:rFonts w:ascii="Times New Roman" w:hAnsi="Times New Roman" w:cs="Times New Roman"/>
          <w:sz w:val="28"/>
          <w:szCs w:val="28"/>
          <w:lang w:val="ru-RU" w:eastAsia="en-US"/>
        </w:rPr>
      </w:pPr>
    </w:p>
    <w:p w14:paraId="27F93129">
      <w:pPr>
        <w:spacing w:after="0" w:line="240" w:lineRule="auto"/>
        <w:jc w:val="right"/>
        <w:rPr>
          <w:rFonts w:ascii="Times New Roman" w:hAnsi="Times New Roman" w:cs="Times New Roman"/>
          <w:sz w:val="28"/>
          <w:szCs w:val="28"/>
          <w:lang w:val="ru-RU" w:eastAsia="en-US"/>
        </w:rPr>
      </w:pPr>
      <w:r>
        <w:rPr>
          <w:rFonts w:ascii="Times New Roman" w:hAnsi="Times New Roman" w:cs="Times New Roman"/>
          <w:sz w:val="28"/>
          <w:szCs w:val="28"/>
          <w:lang w:val="ru-RU" w:eastAsia="en-US"/>
        </w:rPr>
        <w:t>Разработчик программы:</w:t>
      </w:r>
    </w:p>
    <w:p w14:paraId="1DDFC9CA">
      <w:pPr>
        <w:spacing w:after="0" w:line="240" w:lineRule="auto"/>
        <w:jc w:val="right"/>
        <w:rPr>
          <w:rFonts w:ascii="Times New Roman" w:hAnsi="Times New Roman" w:cs="Times New Roman"/>
          <w:sz w:val="28"/>
          <w:szCs w:val="28"/>
          <w:lang w:val="ru-RU" w:eastAsia="en-US"/>
        </w:rPr>
      </w:pPr>
      <w:r>
        <w:rPr>
          <w:rFonts w:ascii="Times New Roman" w:hAnsi="Times New Roman" w:cs="Times New Roman"/>
          <w:sz w:val="28"/>
          <w:szCs w:val="28"/>
          <w:lang w:val="ru-RU" w:eastAsia="en-US"/>
        </w:rPr>
        <w:t>Шульгина Анастасия Николаевна</w:t>
      </w:r>
    </w:p>
    <w:p w14:paraId="2D4D0055">
      <w:pPr>
        <w:spacing w:after="0" w:line="240" w:lineRule="auto"/>
        <w:rPr>
          <w:rFonts w:ascii="Times New Roman" w:hAnsi="Times New Roman" w:cs="Times New Roman"/>
          <w:sz w:val="28"/>
          <w:szCs w:val="28"/>
          <w:lang w:val="ru-RU" w:eastAsia="en-US"/>
        </w:rPr>
      </w:pPr>
    </w:p>
    <w:p w14:paraId="7E128E53">
      <w:pPr>
        <w:spacing w:after="0" w:line="240" w:lineRule="auto"/>
        <w:rPr>
          <w:rFonts w:ascii="Times New Roman" w:hAnsi="Times New Roman" w:cs="Times New Roman"/>
          <w:sz w:val="28"/>
          <w:szCs w:val="28"/>
          <w:lang w:val="ru-RU" w:eastAsia="en-US"/>
        </w:rPr>
      </w:pPr>
    </w:p>
    <w:p w14:paraId="28EAF100">
      <w:pPr>
        <w:spacing w:after="0" w:line="240" w:lineRule="auto"/>
        <w:rPr>
          <w:rFonts w:ascii="Times New Roman" w:hAnsi="Times New Roman" w:cs="Times New Roman"/>
          <w:sz w:val="28"/>
          <w:szCs w:val="28"/>
          <w:lang w:val="ru-RU" w:eastAsia="en-US"/>
        </w:rPr>
      </w:pPr>
    </w:p>
    <w:p w14:paraId="7153FD5E">
      <w:pPr>
        <w:spacing w:after="0" w:line="240" w:lineRule="auto"/>
        <w:rPr>
          <w:rFonts w:ascii="Times New Roman" w:hAnsi="Times New Roman" w:cs="Times New Roman"/>
          <w:sz w:val="28"/>
          <w:szCs w:val="28"/>
          <w:lang w:val="ru-RU" w:eastAsia="en-US"/>
        </w:rPr>
      </w:pPr>
    </w:p>
    <w:p w14:paraId="18BF3A21">
      <w:pPr>
        <w:spacing w:after="0" w:line="240" w:lineRule="auto"/>
        <w:rPr>
          <w:rFonts w:ascii="Times New Roman" w:hAnsi="Times New Roman" w:cs="Times New Roman"/>
          <w:sz w:val="28"/>
          <w:szCs w:val="28"/>
          <w:lang w:val="ru-RU" w:eastAsia="en-US"/>
        </w:rPr>
      </w:pPr>
    </w:p>
    <w:p w14:paraId="70D410F4">
      <w:pPr>
        <w:spacing w:after="0" w:line="240" w:lineRule="auto"/>
        <w:rPr>
          <w:rFonts w:ascii="Times New Roman" w:hAnsi="Times New Roman" w:cs="Times New Roman"/>
          <w:sz w:val="28"/>
          <w:szCs w:val="28"/>
          <w:lang w:val="ru-RU" w:eastAsia="en-US"/>
        </w:rPr>
      </w:pPr>
    </w:p>
    <w:p w14:paraId="7088CCAF">
      <w:pPr>
        <w:spacing w:after="0" w:line="240" w:lineRule="auto"/>
        <w:rPr>
          <w:rFonts w:ascii="Times New Roman" w:hAnsi="Times New Roman" w:cs="Times New Roman"/>
          <w:sz w:val="28"/>
          <w:szCs w:val="28"/>
          <w:lang w:val="ru-RU" w:eastAsia="en-US"/>
        </w:rPr>
      </w:pPr>
    </w:p>
    <w:p w14:paraId="6AB567D9">
      <w:pPr>
        <w:spacing w:after="0" w:line="240" w:lineRule="auto"/>
        <w:rPr>
          <w:rFonts w:ascii="Times New Roman" w:hAnsi="Times New Roman" w:cs="Times New Roman"/>
          <w:sz w:val="28"/>
          <w:szCs w:val="28"/>
          <w:lang w:val="ru-RU" w:eastAsia="en-US"/>
        </w:rPr>
      </w:pPr>
    </w:p>
    <w:p w14:paraId="3E2BF83C">
      <w:pPr>
        <w:spacing w:after="0" w:line="240" w:lineRule="auto"/>
        <w:rPr>
          <w:rFonts w:ascii="Times New Roman" w:hAnsi="Times New Roman" w:cs="Times New Roman"/>
          <w:sz w:val="28"/>
          <w:szCs w:val="28"/>
          <w:lang w:val="ru-RU" w:eastAsia="en-US"/>
        </w:rPr>
      </w:pPr>
    </w:p>
    <w:p w14:paraId="37DEDDA7">
      <w:pPr>
        <w:spacing w:after="0" w:line="240" w:lineRule="auto"/>
        <w:jc w:val="center"/>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Курский район</w:t>
      </w:r>
    </w:p>
    <w:p w14:paraId="7BEA30EC">
      <w:pPr>
        <w:spacing w:after="0" w:line="240" w:lineRule="auto"/>
        <w:jc w:val="center"/>
        <w:rPr>
          <w:rFonts w:ascii="Times New Roman" w:hAnsi="Times New Roman" w:cs="Times New Roman"/>
          <w:sz w:val="28"/>
          <w:szCs w:val="28"/>
          <w:lang w:val="ru-RU" w:eastAsia="en-US"/>
        </w:rPr>
      </w:pPr>
      <w:r>
        <w:rPr>
          <w:rFonts w:ascii="Times New Roman" w:hAnsi="Times New Roman" w:cs="Times New Roman"/>
          <w:sz w:val="28"/>
          <w:szCs w:val="28"/>
          <w:lang w:val="ru-RU" w:eastAsia="en-US"/>
        </w:rPr>
        <w:t>2025 г.</w:t>
      </w:r>
    </w:p>
    <w:tbl>
      <w:tblPr>
        <w:tblStyle w:val="18"/>
        <w:tblpPr w:leftFromText="187" w:rightFromText="187" w:vertAnchor="page" w:horzAnchor="margin" w:tblpXSpec="center" w:tblpYSpec="bottom"/>
        <w:tblW w:w="10138" w:type="dxa"/>
        <w:tblInd w:w="0" w:type="dxa"/>
        <w:tblLayout w:type="fixed"/>
        <w:tblCellMar>
          <w:top w:w="0" w:type="dxa"/>
          <w:left w:w="115" w:type="dxa"/>
          <w:bottom w:w="0" w:type="dxa"/>
          <w:right w:w="115" w:type="dxa"/>
        </w:tblCellMar>
      </w:tblPr>
      <w:tblGrid>
        <w:gridCol w:w="10138"/>
      </w:tblGrid>
      <w:tr w14:paraId="0DDE6B88">
        <w:tc>
          <w:tcPr>
            <w:tcW w:w="10138" w:type="dxa"/>
          </w:tcPr>
          <w:p w14:paraId="07C0E358">
            <w:p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p>
        </w:tc>
      </w:tr>
    </w:tbl>
    <w:p w14:paraId="4AAE9471">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Style w:val="27"/>
          <w:sz w:val="28"/>
          <w:szCs w:val="28"/>
        </w:rPr>
      </w:pPr>
      <w:r>
        <w:rPr>
          <w:rStyle w:val="27"/>
          <w:sz w:val="28"/>
          <w:szCs w:val="28"/>
        </w:rPr>
        <w:t>ОГЛАВЛЕНИЕ</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29"/>
        <w:gridCol w:w="552"/>
      </w:tblGrid>
      <w:tr w14:paraId="11AF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3425EBF3">
            <w:pPr>
              <w:spacing w:after="0" w:line="240" w:lineRule="auto"/>
              <w:jc w:val="both"/>
              <w:rPr>
                <w:rStyle w:val="27"/>
                <w:sz w:val="28"/>
                <w:szCs w:val="28"/>
                <w:lang w:val="ru-RU"/>
              </w:rPr>
            </w:pPr>
            <w:r>
              <w:rPr>
                <w:rStyle w:val="27"/>
                <w:sz w:val="28"/>
                <w:szCs w:val="28"/>
              </w:rPr>
              <w:t>1. ЦЕЛЕВОЙ РАЗДЕЛ</w:t>
            </w:r>
            <w:r>
              <w:rPr>
                <w:rStyle w:val="27"/>
                <w:sz w:val="28"/>
                <w:szCs w:val="28"/>
                <w:lang w:val="ru-RU"/>
              </w:rPr>
              <w:t xml:space="preserve"> </w:t>
            </w:r>
            <w:r>
              <w:rPr>
                <w:rStyle w:val="28"/>
                <w:sz w:val="28"/>
                <w:szCs w:val="28"/>
              </w:rPr>
              <w:t>...................................................................</w:t>
            </w:r>
            <w:r>
              <w:rPr>
                <w:rStyle w:val="28"/>
                <w:sz w:val="28"/>
                <w:szCs w:val="28"/>
                <w:lang w:val="ru-RU"/>
              </w:rPr>
              <w:t>.</w:t>
            </w:r>
            <w:r>
              <w:rPr>
                <w:rStyle w:val="28"/>
                <w:sz w:val="28"/>
                <w:szCs w:val="28"/>
              </w:rPr>
              <w:t>...............</w:t>
            </w:r>
            <w:r>
              <w:rPr>
                <w:rStyle w:val="28"/>
                <w:sz w:val="28"/>
                <w:szCs w:val="28"/>
                <w:lang w:val="ru-RU"/>
              </w:rPr>
              <w:t>.</w:t>
            </w:r>
          </w:p>
        </w:tc>
        <w:tc>
          <w:tcPr>
            <w:tcW w:w="552" w:type="dxa"/>
          </w:tcPr>
          <w:p w14:paraId="2DD9A584">
            <w:pPr>
              <w:spacing w:after="0" w:line="240" w:lineRule="auto"/>
              <w:jc w:val="both"/>
              <w:rPr>
                <w:rStyle w:val="27"/>
                <w:b w:val="0"/>
                <w:bCs w:val="0"/>
                <w:sz w:val="28"/>
                <w:szCs w:val="28"/>
                <w:lang w:val="ru-RU"/>
              </w:rPr>
            </w:pPr>
            <w:r>
              <w:rPr>
                <w:rStyle w:val="27"/>
                <w:b w:val="0"/>
                <w:bCs w:val="0"/>
                <w:sz w:val="28"/>
                <w:szCs w:val="28"/>
                <w:lang w:val="ru-RU"/>
              </w:rPr>
              <w:t>3</w:t>
            </w:r>
          </w:p>
        </w:tc>
      </w:tr>
      <w:tr w14:paraId="367E7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155201EF">
            <w:pPr>
              <w:spacing w:after="0" w:line="240" w:lineRule="auto"/>
              <w:jc w:val="both"/>
              <w:rPr>
                <w:rStyle w:val="27"/>
                <w:sz w:val="28"/>
                <w:szCs w:val="28"/>
              </w:rPr>
            </w:pPr>
            <w:r>
              <w:rPr>
                <w:rStyle w:val="28"/>
                <w:sz w:val="28"/>
                <w:szCs w:val="28"/>
              </w:rPr>
              <w:t>1.1. Пояснительная записка ...............................................................................</w:t>
            </w:r>
          </w:p>
        </w:tc>
        <w:tc>
          <w:tcPr>
            <w:tcW w:w="552" w:type="dxa"/>
          </w:tcPr>
          <w:p w14:paraId="0620E1AE">
            <w:pPr>
              <w:spacing w:after="0" w:line="240" w:lineRule="auto"/>
              <w:jc w:val="both"/>
              <w:rPr>
                <w:rStyle w:val="27"/>
                <w:b w:val="0"/>
                <w:bCs w:val="0"/>
                <w:sz w:val="28"/>
                <w:szCs w:val="28"/>
                <w:lang w:val="ru-RU"/>
              </w:rPr>
            </w:pPr>
            <w:r>
              <w:rPr>
                <w:rStyle w:val="27"/>
                <w:b w:val="0"/>
                <w:bCs w:val="0"/>
                <w:sz w:val="28"/>
                <w:szCs w:val="28"/>
                <w:lang w:val="ru-RU"/>
              </w:rPr>
              <w:t>3</w:t>
            </w:r>
          </w:p>
        </w:tc>
      </w:tr>
      <w:tr w14:paraId="0516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2CCE5CC9">
            <w:pPr>
              <w:spacing w:after="0" w:line="240" w:lineRule="auto"/>
              <w:jc w:val="both"/>
              <w:rPr>
                <w:rStyle w:val="27"/>
                <w:sz w:val="28"/>
                <w:szCs w:val="28"/>
                <w:lang w:val="ru-RU"/>
              </w:rPr>
            </w:pPr>
            <w:r>
              <w:rPr>
                <w:rStyle w:val="28"/>
                <w:sz w:val="28"/>
                <w:szCs w:val="28"/>
              </w:rPr>
              <w:t>1.2. Цели, задачи, принципы программы………………………………</w:t>
            </w:r>
            <w:r>
              <w:rPr>
                <w:rStyle w:val="28"/>
                <w:sz w:val="28"/>
                <w:szCs w:val="28"/>
                <w:lang w:val="ru-RU"/>
              </w:rPr>
              <w:t>…</w:t>
            </w:r>
            <w:r>
              <w:rPr>
                <w:rStyle w:val="28"/>
                <w:sz w:val="28"/>
                <w:szCs w:val="28"/>
              </w:rPr>
              <w:t>…</w:t>
            </w:r>
            <w:r>
              <w:rPr>
                <w:rStyle w:val="28"/>
                <w:sz w:val="28"/>
                <w:szCs w:val="28"/>
                <w:lang w:val="ru-RU"/>
              </w:rPr>
              <w:t>..</w:t>
            </w:r>
          </w:p>
        </w:tc>
        <w:tc>
          <w:tcPr>
            <w:tcW w:w="552" w:type="dxa"/>
          </w:tcPr>
          <w:p w14:paraId="03CA5B1F">
            <w:pPr>
              <w:spacing w:after="0" w:line="240" w:lineRule="auto"/>
              <w:jc w:val="both"/>
              <w:rPr>
                <w:rStyle w:val="27"/>
                <w:b w:val="0"/>
                <w:bCs w:val="0"/>
                <w:sz w:val="28"/>
                <w:szCs w:val="28"/>
                <w:lang w:val="ru-RU"/>
              </w:rPr>
            </w:pPr>
            <w:r>
              <w:rPr>
                <w:rStyle w:val="27"/>
                <w:b w:val="0"/>
                <w:bCs w:val="0"/>
                <w:sz w:val="28"/>
                <w:szCs w:val="28"/>
                <w:lang w:val="ru-RU"/>
              </w:rPr>
              <w:t>5</w:t>
            </w:r>
          </w:p>
        </w:tc>
      </w:tr>
      <w:tr w14:paraId="72F7C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489663D2">
            <w:pPr>
              <w:spacing w:after="0" w:line="240" w:lineRule="auto"/>
              <w:jc w:val="both"/>
              <w:rPr>
                <w:rStyle w:val="27"/>
                <w:sz w:val="28"/>
                <w:szCs w:val="28"/>
              </w:rPr>
            </w:pPr>
            <w:r>
              <w:rPr>
                <w:rStyle w:val="28"/>
                <w:sz w:val="28"/>
                <w:szCs w:val="28"/>
              </w:rPr>
              <w:t>1.3. Характеристика особенностей детей с нарушениями речи ……………</w:t>
            </w:r>
          </w:p>
        </w:tc>
        <w:tc>
          <w:tcPr>
            <w:tcW w:w="552" w:type="dxa"/>
          </w:tcPr>
          <w:p w14:paraId="4C805989">
            <w:pPr>
              <w:spacing w:after="0" w:line="240" w:lineRule="auto"/>
              <w:jc w:val="both"/>
              <w:rPr>
                <w:rStyle w:val="27"/>
                <w:b w:val="0"/>
                <w:bCs w:val="0"/>
                <w:sz w:val="28"/>
                <w:szCs w:val="28"/>
                <w:lang w:val="ru-RU"/>
              </w:rPr>
            </w:pPr>
            <w:r>
              <w:rPr>
                <w:rStyle w:val="27"/>
                <w:b w:val="0"/>
                <w:bCs w:val="0"/>
                <w:sz w:val="28"/>
                <w:szCs w:val="28"/>
                <w:lang w:val="ru-RU"/>
              </w:rPr>
              <w:t>7</w:t>
            </w:r>
          </w:p>
        </w:tc>
      </w:tr>
      <w:tr w14:paraId="2AB4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2766EAD7">
            <w:pPr>
              <w:spacing w:after="0" w:line="240" w:lineRule="auto"/>
              <w:jc w:val="both"/>
              <w:rPr>
                <w:rStyle w:val="27"/>
                <w:sz w:val="28"/>
                <w:szCs w:val="28"/>
              </w:rPr>
            </w:pPr>
            <w:r>
              <w:rPr>
                <w:rStyle w:val="28"/>
                <w:sz w:val="28"/>
                <w:szCs w:val="28"/>
              </w:rPr>
              <w:t>1.4. Планируемые результаты освоения рабочей программы ........................</w:t>
            </w:r>
          </w:p>
        </w:tc>
        <w:tc>
          <w:tcPr>
            <w:tcW w:w="552" w:type="dxa"/>
          </w:tcPr>
          <w:p w14:paraId="324C0DA7">
            <w:pPr>
              <w:spacing w:after="0" w:line="240" w:lineRule="auto"/>
              <w:jc w:val="both"/>
              <w:rPr>
                <w:rStyle w:val="27"/>
                <w:b w:val="0"/>
                <w:bCs w:val="0"/>
                <w:sz w:val="28"/>
                <w:szCs w:val="28"/>
                <w:lang w:val="ru-RU"/>
              </w:rPr>
            </w:pPr>
            <w:r>
              <w:rPr>
                <w:rStyle w:val="27"/>
                <w:b w:val="0"/>
                <w:bCs w:val="0"/>
                <w:sz w:val="28"/>
                <w:szCs w:val="28"/>
                <w:lang w:val="ru-RU"/>
              </w:rPr>
              <w:t>1</w:t>
            </w:r>
            <w:r>
              <w:rPr>
                <w:rStyle w:val="27"/>
                <w:szCs w:val="28"/>
                <w:lang w:val="ru-RU"/>
              </w:rPr>
              <w:t>0</w:t>
            </w:r>
          </w:p>
        </w:tc>
      </w:tr>
      <w:tr w14:paraId="46F04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6ABD2110">
            <w:pPr>
              <w:spacing w:after="0" w:line="240" w:lineRule="auto"/>
              <w:jc w:val="both"/>
              <w:rPr>
                <w:rStyle w:val="27"/>
                <w:sz w:val="28"/>
                <w:szCs w:val="28"/>
              </w:rPr>
            </w:pPr>
            <w:r>
              <w:rPr>
                <w:rStyle w:val="28"/>
                <w:sz w:val="28"/>
                <w:szCs w:val="28"/>
              </w:rPr>
              <w:t>1.5. Мониторинг достижений ............................................................................</w:t>
            </w:r>
          </w:p>
        </w:tc>
        <w:tc>
          <w:tcPr>
            <w:tcW w:w="552" w:type="dxa"/>
          </w:tcPr>
          <w:p w14:paraId="74AA5E4B">
            <w:pPr>
              <w:spacing w:after="0" w:line="240" w:lineRule="auto"/>
              <w:jc w:val="both"/>
              <w:rPr>
                <w:rStyle w:val="27"/>
                <w:b w:val="0"/>
                <w:bCs w:val="0"/>
                <w:sz w:val="28"/>
                <w:szCs w:val="28"/>
                <w:lang w:val="ru-RU"/>
              </w:rPr>
            </w:pPr>
            <w:r>
              <w:rPr>
                <w:rStyle w:val="27"/>
                <w:b w:val="0"/>
                <w:bCs w:val="0"/>
                <w:sz w:val="28"/>
                <w:szCs w:val="28"/>
                <w:lang w:val="ru-RU"/>
              </w:rPr>
              <w:t>1</w:t>
            </w:r>
            <w:r>
              <w:rPr>
                <w:rStyle w:val="27"/>
                <w:szCs w:val="28"/>
                <w:lang w:val="ru-RU"/>
              </w:rPr>
              <w:t>2</w:t>
            </w:r>
          </w:p>
        </w:tc>
      </w:tr>
      <w:tr w14:paraId="7C772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0B5E2FFB">
            <w:pPr>
              <w:spacing w:after="0" w:line="240" w:lineRule="auto"/>
              <w:jc w:val="both"/>
              <w:rPr>
                <w:rStyle w:val="27"/>
                <w:sz w:val="28"/>
                <w:szCs w:val="28"/>
              </w:rPr>
            </w:pPr>
            <w:r>
              <w:rPr>
                <w:rStyle w:val="27"/>
                <w:sz w:val="28"/>
                <w:szCs w:val="28"/>
              </w:rPr>
              <w:t>2. СОДЕРЖАТЕЛЬНЫЙ РАЗДЕЛ</w:t>
            </w:r>
            <w:r>
              <w:rPr>
                <w:rStyle w:val="28"/>
                <w:sz w:val="28"/>
                <w:szCs w:val="28"/>
              </w:rPr>
              <w:t>………………………………………...</w:t>
            </w:r>
          </w:p>
        </w:tc>
        <w:tc>
          <w:tcPr>
            <w:tcW w:w="552" w:type="dxa"/>
          </w:tcPr>
          <w:p w14:paraId="37636DC7">
            <w:pPr>
              <w:spacing w:after="0" w:line="240" w:lineRule="auto"/>
              <w:jc w:val="both"/>
              <w:rPr>
                <w:rStyle w:val="27"/>
                <w:b w:val="0"/>
                <w:bCs w:val="0"/>
                <w:sz w:val="28"/>
                <w:szCs w:val="28"/>
                <w:lang w:val="ru-RU"/>
              </w:rPr>
            </w:pPr>
            <w:r>
              <w:rPr>
                <w:rStyle w:val="27"/>
                <w:b w:val="0"/>
                <w:bCs w:val="0"/>
                <w:sz w:val="28"/>
                <w:szCs w:val="28"/>
                <w:lang w:val="ru-RU"/>
              </w:rPr>
              <w:t>1</w:t>
            </w:r>
            <w:r>
              <w:rPr>
                <w:rStyle w:val="27"/>
                <w:szCs w:val="28"/>
                <w:lang w:val="ru-RU"/>
              </w:rPr>
              <w:t>4</w:t>
            </w:r>
          </w:p>
        </w:tc>
      </w:tr>
      <w:tr w14:paraId="76033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02AA68CF">
            <w:pPr>
              <w:spacing w:after="0" w:line="240" w:lineRule="auto"/>
              <w:jc w:val="both"/>
              <w:rPr>
                <w:rStyle w:val="27"/>
                <w:sz w:val="28"/>
                <w:szCs w:val="28"/>
              </w:rPr>
            </w:pPr>
            <w:r>
              <w:rPr>
                <w:rStyle w:val="28"/>
                <w:sz w:val="28"/>
                <w:szCs w:val="28"/>
                <w:lang w:val="ru-RU"/>
              </w:rPr>
              <w:t>2</w:t>
            </w:r>
            <w:r>
              <w:rPr>
                <w:rStyle w:val="28"/>
                <w:sz w:val="28"/>
                <w:szCs w:val="28"/>
              </w:rPr>
              <w:t>.1. Описание коррекционной образовательной деятельности в соответствии с</w:t>
            </w:r>
            <w:r>
              <w:rPr>
                <w:rStyle w:val="28"/>
                <w:sz w:val="28"/>
                <w:szCs w:val="28"/>
                <w:lang w:val="ru-RU"/>
              </w:rPr>
              <w:t xml:space="preserve"> </w:t>
            </w:r>
            <w:r>
              <w:rPr>
                <w:rStyle w:val="28"/>
                <w:sz w:val="28"/>
                <w:szCs w:val="28"/>
              </w:rPr>
              <w:t>направлениями речевого развития ребенка.....</w:t>
            </w:r>
            <w:r>
              <w:rPr>
                <w:rStyle w:val="28"/>
                <w:sz w:val="28"/>
                <w:szCs w:val="28"/>
                <w:lang w:val="ru-RU"/>
              </w:rPr>
              <w:t>...............................................................</w:t>
            </w:r>
            <w:r>
              <w:rPr>
                <w:rStyle w:val="28"/>
                <w:sz w:val="28"/>
                <w:szCs w:val="28"/>
              </w:rPr>
              <w:t>............................................</w:t>
            </w:r>
          </w:p>
        </w:tc>
        <w:tc>
          <w:tcPr>
            <w:tcW w:w="552" w:type="dxa"/>
          </w:tcPr>
          <w:p w14:paraId="6A884336">
            <w:pPr>
              <w:spacing w:after="0" w:line="240" w:lineRule="auto"/>
              <w:jc w:val="both"/>
              <w:rPr>
                <w:rStyle w:val="27"/>
                <w:b w:val="0"/>
                <w:bCs w:val="0"/>
                <w:sz w:val="28"/>
                <w:szCs w:val="28"/>
              </w:rPr>
            </w:pPr>
          </w:p>
          <w:p w14:paraId="4B0A2A1F">
            <w:pPr>
              <w:spacing w:after="0" w:line="240" w:lineRule="auto"/>
              <w:jc w:val="both"/>
              <w:rPr>
                <w:rStyle w:val="27"/>
              </w:rPr>
            </w:pPr>
          </w:p>
          <w:p w14:paraId="5E838146">
            <w:pPr>
              <w:spacing w:after="0" w:line="240" w:lineRule="auto"/>
              <w:jc w:val="both"/>
              <w:rPr>
                <w:rStyle w:val="27"/>
                <w:b w:val="0"/>
                <w:bCs w:val="0"/>
                <w:sz w:val="28"/>
                <w:szCs w:val="28"/>
                <w:lang w:val="ru-RU"/>
              </w:rPr>
            </w:pPr>
            <w:r>
              <w:rPr>
                <w:rStyle w:val="27"/>
                <w:lang w:val="ru-RU"/>
              </w:rPr>
              <w:t>14</w:t>
            </w:r>
          </w:p>
        </w:tc>
      </w:tr>
      <w:tr w14:paraId="2766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652D7264">
            <w:pPr>
              <w:spacing w:after="0" w:line="240" w:lineRule="auto"/>
              <w:jc w:val="both"/>
              <w:rPr>
                <w:rStyle w:val="28"/>
                <w:sz w:val="28"/>
                <w:szCs w:val="28"/>
                <w:lang w:val="ru-RU"/>
              </w:rPr>
            </w:pPr>
            <w:r>
              <w:rPr>
                <w:rStyle w:val="28"/>
                <w:sz w:val="28"/>
                <w:szCs w:val="28"/>
                <w:lang w:val="ru-RU"/>
              </w:rPr>
              <w:t>2.2. Модель взаимодействия субъектов коррекционно-образовательного процесса для детей с нарушениями речи……………………………………….</w:t>
            </w:r>
          </w:p>
        </w:tc>
        <w:tc>
          <w:tcPr>
            <w:tcW w:w="552" w:type="dxa"/>
          </w:tcPr>
          <w:p w14:paraId="2AA291EC">
            <w:pPr>
              <w:spacing w:after="0" w:line="240" w:lineRule="auto"/>
              <w:jc w:val="both"/>
              <w:rPr>
                <w:rStyle w:val="27"/>
                <w:b w:val="0"/>
                <w:bCs w:val="0"/>
                <w:sz w:val="28"/>
                <w:szCs w:val="28"/>
              </w:rPr>
            </w:pPr>
          </w:p>
          <w:p w14:paraId="1B8A658F">
            <w:pPr>
              <w:spacing w:after="0" w:line="240" w:lineRule="auto"/>
              <w:jc w:val="both"/>
              <w:rPr>
                <w:rStyle w:val="27"/>
                <w:b w:val="0"/>
                <w:bCs w:val="0"/>
                <w:sz w:val="28"/>
                <w:szCs w:val="28"/>
                <w:lang w:val="ru-RU"/>
              </w:rPr>
            </w:pPr>
            <w:r>
              <w:rPr>
                <w:rStyle w:val="27"/>
                <w:lang w:val="ru-RU"/>
              </w:rPr>
              <w:t>20</w:t>
            </w:r>
          </w:p>
        </w:tc>
      </w:tr>
      <w:tr w14:paraId="4A0D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755AB3D5">
            <w:pPr>
              <w:spacing w:after="0" w:line="240" w:lineRule="auto"/>
              <w:jc w:val="both"/>
              <w:rPr>
                <w:rStyle w:val="27"/>
                <w:sz w:val="28"/>
                <w:szCs w:val="28"/>
                <w:lang w:val="ru-RU"/>
              </w:rPr>
            </w:pPr>
            <w:r>
              <w:rPr>
                <w:rStyle w:val="28"/>
                <w:sz w:val="28"/>
                <w:szCs w:val="28"/>
              </w:rPr>
              <w:t>2.</w:t>
            </w:r>
            <w:r>
              <w:rPr>
                <w:rStyle w:val="28"/>
                <w:sz w:val="28"/>
                <w:szCs w:val="28"/>
                <w:lang w:val="ru-RU"/>
              </w:rPr>
              <w:t>3</w:t>
            </w:r>
            <w:r>
              <w:rPr>
                <w:rStyle w:val="28"/>
                <w:sz w:val="28"/>
                <w:szCs w:val="28"/>
              </w:rPr>
              <w:t>. Описание вариативных форм, способов, методов и средств реализации рабочей</w:t>
            </w:r>
            <w:r>
              <w:rPr>
                <w:rStyle w:val="28"/>
                <w:sz w:val="28"/>
                <w:szCs w:val="28"/>
                <w:lang w:val="ru-RU"/>
              </w:rPr>
              <w:t xml:space="preserve"> </w:t>
            </w:r>
            <w:r>
              <w:rPr>
                <w:rStyle w:val="28"/>
                <w:sz w:val="28"/>
                <w:szCs w:val="28"/>
              </w:rPr>
              <w:t>программы учителя-логопеда ………………………………………</w:t>
            </w:r>
            <w:r>
              <w:rPr>
                <w:rStyle w:val="28"/>
                <w:lang w:val="ru-RU"/>
              </w:rPr>
              <w:t>.</w:t>
            </w:r>
          </w:p>
        </w:tc>
        <w:tc>
          <w:tcPr>
            <w:tcW w:w="552" w:type="dxa"/>
          </w:tcPr>
          <w:p w14:paraId="3AABBE3B">
            <w:pPr>
              <w:spacing w:after="0" w:line="240" w:lineRule="auto"/>
              <w:jc w:val="both"/>
              <w:rPr>
                <w:rStyle w:val="27"/>
                <w:b w:val="0"/>
                <w:bCs w:val="0"/>
                <w:sz w:val="28"/>
                <w:szCs w:val="28"/>
              </w:rPr>
            </w:pPr>
          </w:p>
          <w:p w14:paraId="33B1E0E6">
            <w:pPr>
              <w:spacing w:after="0" w:line="240" w:lineRule="auto"/>
              <w:jc w:val="both"/>
              <w:rPr>
                <w:rStyle w:val="27"/>
                <w:b w:val="0"/>
                <w:bCs w:val="0"/>
                <w:sz w:val="28"/>
                <w:szCs w:val="28"/>
                <w:lang w:val="ru-RU"/>
              </w:rPr>
            </w:pPr>
            <w:r>
              <w:rPr>
                <w:rStyle w:val="27"/>
                <w:lang w:val="ru-RU"/>
              </w:rPr>
              <w:t>24</w:t>
            </w:r>
          </w:p>
        </w:tc>
      </w:tr>
      <w:tr w14:paraId="695B1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09E8468A">
            <w:pPr>
              <w:spacing w:after="0" w:line="240" w:lineRule="auto"/>
              <w:jc w:val="both"/>
              <w:rPr>
                <w:rStyle w:val="27"/>
                <w:sz w:val="28"/>
                <w:szCs w:val="28"/>
              </w:rPr>
            </w:pPr>
            <w:r>
              <w:rPr>
                <w:rStyle w:val="27"/>
                <w:sz w:val="28"/>
                <w:szCs w:val="28"/>
              </w:rPr>
              <w:t xml:space="preserve">3. ОРГАНИЗАЦИОННЫЙ РАЗДЕЛ </w:t>
            </w:r>
            <w:r>
              <w:rPr>
                <w:rStyle w:val="28"/>
                <w:sz w:val="28"/>
                <w:szCs w:val="28"/>
              </w:rPr>
              <w:t>............................................................</w:t>
            </w:r>
          </w:p>
        </w:tc>
        <w:tc>
          <w:tcPr>
            <w:tcW w:w="552" w:type="dxa"/>
          </w:tcPr>
          <w:p w14:paraId="2EE6DA8D">
            <w:pPr>
              <w:spacing w:after="0" w:line="240" w:lineRule="auto"/>
              <w:jc w:val="both"/>
              <w:rPr>
                <w:rStyle w:val="27"/>
                <w:b w:val="0"/>
                <w:bCs w:val="0"/>
                <w:sz w:val="28"/>
                <w:szCs w:val="28"/>
                <w:lang w:val="ru-RU"/>
              </w:rPr>
            </w:pPr>
            <w:r>
              <w:rPr>
                <w:rStyle w:val="27"/>
                <w:b w:val="0"/>
                <w:bCs w:val="0"/>
                <w:sz w:val="28"/>
                <w:szCs w:val="28"/>
                <w:lang w:val="ru-RU"/>
              </w:rPr>
              <w:t>2</w:t>
            </w:r>
            <w:r>
              <w:rPr>
                <w:rStyle w:val="27"/>
                <w:lang w:val="ru-RU"/>
              </w:rPr>
              <w:t>5</w:t>
            </w:r>
          </w:p>
        </w:tc>
      </w:tr>
      <w:tr w14:paraId="7186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65E01E65">
            <w:pPr>
              <w:spacing w:after="0" w:line="240" w:lineRule="auto"/>
              <w:jc w:val="both"/>
              <w:rPr>
                <w:rStyle w:val="27"/>
                <w:sz w:val="28"/>
                <w:szCs w:val="28"/>
                <w:lang w:val="ru-RU"/>
              </w:rPr>
            </w:pPr>
            <w:r>
              <w:rPr>
                <w:rStyle w:val="28"/>
                <w:sz w:val="28"/>
                <w:szCs w:val="28"/>
              </w:rPr>
              <w:t>3.1. Материально-техническое обеспечение программы .......................…</w:t>
            </w:r>
            <w:r>
              <w:rPr>
                <w:rStyle w:val="28"/>
                <w:sz w:val="28"/>
                <w:szCs w:val="28"/>
                <w:lang w:val="ru-RU"/>
              </w:rPr>
              <w:t>…</w:t>
            </w:r>
          </w:p>
        </w:tc>
        <w:tc>
          <w:tcPr>
            <w:tcW w:w="552" w:type="dxa"/>
          </w:tcPr>
          <w:p w14:paraId="61FAE740">
            <w:pPr>
              <w:spacing w:after="0" w:line="240" w:lineRule="auto"/>
              <w:jc w:val="both"/>
              <w:rPr>
                <w:rStyle w:val="27"/>
                <w:b w:val="0"/>
                <w:bCs w:val="0"/>
                <w:sz w:val="28"/>
                <w:szCs w:val="28"/>
                <w:lang w:val="ru-RU"/>
              </w:rPr>
            </w:pPr>
            <w:r>
              <w:rPr>
                <w:rStyle w:val="27"/>
                <w:b w:val="0"/>
                <w:bCs w:val="0"/>
                <w:sz w:val="28"/>
                <w:szCs w:val="28"/>
                <w:lang w:val="ru-RU"/>
              </w:rPr>
              <w:t>2</w:t>
            </w:r>
            <w:r>
              <w:rPr>
                <w:rStyle w:val="27"/>
                <w:lang w:val="ru-RU"/>
              </w:rPr>
              <w:t>5</w:t>
            </w:r>
          </w:p>
        </w:tc>
      </w:tr>
      <w:tr w14:paraId="05E0F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4BDAE0C4">
            <w:pPr>
              <w:spacing w:after="0" w:line="240" w:lineRule="auto"/>
              <w:jc w:val="both"/>
              <w:rPr>
                <w:rStyle w:val="27"/>
                <w:sz w:val="28"/>
                <w:szCs w:val="28"/>
              </w:rPr>
            </w:pPr>
            <w:r>
              <w:rPr>
                <w:rStyle w:val="28"/>
                <w:sz w:val="28"/>
                <w:szCs w:val="28"/>
              </w:rPr>
              <w:t>3.2. Особенности предметно-развивающей пространственной среды</w:t>
            </w:r>
            <w:r>
              <w:rPr>
                <w:rStyle w:val="28"/>
                <w:sz w:val="28"/>
                <w:szCs w:val="28"/>
                <w:lang w:val="ru-RU"/>
              </w:rPr>
              <w:t xml:space="preserve"> </w:t>
            </w:r>
            <w:r>
              <w:rPr>
                <w:rStyle w:val="28"/>
                <w:sz w:val="28"/>
                <w:szCs w:val="28"/>
              </w:rPr>
              <w:t>логопедического кабинета ................................................................................</w:t>
            </w:r>
          </w:p>
        </w:tc>
        <w:tc>
          <w:tcPr>
            <w:tcW w:w="552" w:type="dxa"/>
          </w:tcPr>
          <w:p w14:paraId="2E4406BD">
            <w:pPr>
              <w:spacing w:after="0" w:line="240" w:lineRule="auto"/>
              <w:jc w:val="both"/>
              <w:rPr>
                <w:rStyle w:val="27"/>
                <w:b w:val="0"/>
                <w:bCs w:val="0"/>
                <w:sz w:val="28"/>
                <w:szCs w:val="28"/>
                <w:lang w:val="ru-RU"/>
              </w:rPr>
            </w:pPr>
          </w:p>
          <w:p w14:paraId="26EDA508">
            <w:pPr>
              <w:spacing w:after="0" w:line="240" w:lineRule="auto"/>
              <w:jc w:val="both"/>
              <w:rPr>
                <w:rStyle w:val="27"/>
                <w:b w:val="0"/>
                <w:bCs w:val="0"/>
                <w:sz w:val="28"/>
                <w:szCs w:val="28"/>
                <w:lang w:val="ru-RU"/>
              </w:rPr>
            </w:pPr>
            <w:r>
              <w:rPr>
                <w:rStyle w:val="27"/>
                <w:b w:val="0"/>
                <w:bCs w:val="0"/>
                <w:sz w:val="28"/>
                <w:szCs w:val="28"/>
                <w:lang w:val="ru-RU"/>
              </w:rPr>
              <w:t>25</w:t>
            </w:r>
          </w:p>
        </w:tc>
      </w:tr>
      <w:tr w14:paraId="54484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22960405">
            <w:pPr>
              <w:spacing w:after="0" w:line="240" w:lineRule="auto"/>
              <w:jc w:val="both"/>
              <w:rPr>
                <w:rStyle w:val="27"/>
                <w:sz w:val="28"/>
                <w:szCs w:val="28"/>
              </w:rPr>
            </w:pPr>
            <w:r>
              <w:rPr>
                <w:rStyle w:val="27"/>
                <w:sz w:val="28"/>
                <w:szCs w:val="28"/>
              </w:rPr>
              <w:t>ЛИТЕРАТУРА .</w:t>
            </w:r>
            <w:r>
              <w:rPr>
                <w:rStyle w:val="28"/>
                <w:sz w:val="28"/>
                <w:szCs w:val="28"/>
              </w:rPr>
              <w:t>................................................................................................</w:t>
            </w:r>
          </w:p>
        </w:tc>
        <w:tc>
          <w:tcPr>
            <w:tcW w:w="552" w:type="dxa"/>
          </w:tcPr>
          <w:p w14:paraId="7024F141">
            <w:pPr>
              <w:spacing w:after="0" w:line="240" w:lineRule="auto"/>
              <w:jc w:val="both"/>
              <w:rPr>
                <w:rStyle w:val="27"/>
                <w:b w:val="0"/>
                <w:bCs w:val="0"/>
                <w:sz w:val="28"/>
                <w:szCs w:val="28"/>
                <w:lang w:val="ru-RU"/>
              </w:rPr>
            </w:pPr>
            <w:r>
              <w:rPr>
                <w:rStyle w:val="27"/>
                <w:b w:val="0"/>
                <w:bCs w:val="0"/>
                <w:sz w:val="28"/>
                <w:szCs w:val="28"/>
                <w:lang w:val="ru-RU"/>
              </w:rPr>
              <w:t>28</w:t>
            </w:r>
          </w:p>
        </w:tc>
      </w:tr>
      <w:tr w14:paraId="7E3A9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741A894A">
            <w:pPr>
              <w:spacing w:after="0" w:line="240" w:lineRule="auto"/>
              <w:jc w:val="both"/>
              <w:rPr>
                <w:rStyle w:val="27"/>
                <w:sz w:val="28"/>
                <w:szCs w:val="28"/>
              </w:rPr>
            </w:pPr>
            <w:r>
              <w:rPr>
                <w:rStyle w:val="28"/>
                <w:sz w:val="28"/>
                <w:szCs w:val="28"/>
              </w:rPr>
              <w:t>Приложение 1. План индивидуальной коррекционной работы по</w:t>
            </w:r>
            <w:r>
              <w:rPr>
                <w:rStyle w:val="28"/>
                <w:sz w:val="28"/>
                <w:szCs w:val="28"/>
                <w:lang w:val="ru-RU"/>
              </w:rPr>
              <w:t xml:space="preserve"> </w:t>
            </w:r>
            <w:r>
              <w:rPr>
                <w:rStyle w:val="28"/>
                <w:sz w:val="28"/>
                <w:szCs w:val="28"/>
              </w:rPr>
              <w:t>звукопроизношению.............................................................................................</w:t>
            </w:r>
          </w:p>
        </w:tc>
        <w:tc>
          <w:tcPr>
            <w:tcW w:w="552" w:type="dxa"/>
          </w:tcPr>
          <w:p w14:paraId="6433E8E8">
            <w:pPr>
              <w:spacing w:after="0" w:line="240" w:lineRule="auto"/>
              <w:jc w:val="both"/>
              <w:rPr>
                <w:rStyle w:val="27"/>
                <w:b w:val="0"/>
                <w:bCs w:val="0"/>
                <w:sz w:val="28"/>
                <w:szCs w:val="28"/>
              </w:rPr>
            </w:pPr>
          </w:p>
          <w:p w14:paraId="3911E2E8">
            <w:pPr>
              <w:spacing w:after="0" w:line="240" w:lineRule="auto"/>
              <w:jc w:val="both"/>
              <w:rPr>
                <w:rStyle w:val="27"/>
                <w:b w:val="0"/>
                <w:bCs w:val="0"/>
                <w:sz w:val="28"/>
                <w:szCs w:val="28"/>
                <w:lang w:val="ru-RU"/>
              </w:rPr>
            </w:pPr>
            <w:r>
              <w:rPr>
                <w:rStyle w:val="27"/>
                <w:b w:val="0"/>
                <w:bCs w:val="0"/>
                <w:sz w:val="28"/>
                <w:szCs w:val="28"/>
                <w:lang w:val="ru-RU"/>
              </w:rPr>
              <w:t>31</w:t>
            </w:r>
          </w:p>
        </w:tc>
      </w:tr>
      <w:tr w14:paraId="6700C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29CDFBF1">
            <w:pPr>
              <w:spacing w:after="0" w:line="240" w:lineRule="auto"/>
              <w:jc w:val="both"/>
              <w:rPr>
                <w:rStyle w:val="27"/>
                <w:sz w:val="28"/>
                <w:szCs w:val="28"/>
                <w:lang w:val="ru-RU"/>
              </w:rPr>
            </w:pPr>
            <w:r>
              <w:rPr>
                <w:rStyle w:val="28"/>
                <w:sz w:val="28"/>
                <w:szCs w:val="28"/>
              </w:rPr>
              <w:t>Приложение 2 График работы учителя – логопеда на логопедическом</w:t>
            </w:r>
            <w:r>
              <w:rPr>
                <w:rStyle w:val="28"/>
                <w:sz w:val="28"/>
                <w:szCs w:val="28"/>
                <w:lang w:val="ru-RU"/>
              </w:rPr>
              <w:t xml:space="preserve"> </w:t>
            </w:r>
            <w:r>
              <w:rPr>
                <w:rStyle w:val="28"/>
                <w:sz w:val="28"/>
                <w:szCs w:val="28"/>
              </w:rPr>
              <w:t>пункте…</w:t>
            </w:r>
            <w:r>
              <w:rPr>
                <w:rStyle w:val="28"/>
                <w:sz w:val="28"/>
                <w:szCs w:val="28"/>
                <w:lang w:val="ru-RU"/>
              </w:rPr>
              <w:t>………………………………………………………………………….</w:t>
            </w:r>
          </w:p>
        </w:tc>
        <w:tc>
          <w:tcPr>
            <w:tcW w:w="552" w:type="dxa"/>
          </w:tcPr>
          <w:p w14:paraId="79402886">
            <w:pPr>
              <w:spacing w:after="0" w:line="240" w:lineRule="auto"/>
              <w:jc w:val="both"/>
              <w:rPr>
                <w:rStyle w:val="27"/>
                <w:b w:val="0"/>
                <w:bCs w:val="0"/>
                <w:sz w:val="28"/>
                <w:szCs w:val="28"/>
              </w:rPr>
            </w:pPr>
          </w:p>
          <w:p w14:paraId="5E470E69">
            <w:pPr>
              <w:spacing w:after="0" w:line="240" w:lineRule="auto"/>
              <w:jc w:val="both"/>
              <w:rPr>
                <w:rStyle w:val="27"/>
                <w:b w:val="0"/>
                <w:bCs w:val="0"/>
                <w:sz w:val="28"/>
                <w:szCs w:val="28"/>
                <w:lang w:val="ru-RU"/>
              </w:rPr>
            </w:pPr>
            <w:r>
              <w:rPr>
                <w:rStyle w:val="27"/>
                <w:b w:val="0"/>
                <w:bCs w:val="0"/>
                <w:sz w:val="28"/>
                <w:szCs w:val="28"/>
                <w:lang w:val="ru-RU"/>
              </w:rPr>
              <w:t>34</w:t>
            </w:r>
          </w:p>
        </w:tc>
      </w:tr>
      <w:tr w14:paraId="5B4D7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61904D98">
            <w:pPr>
              <w:spacing w:after="0" w:line="240" w:lineRule="auto"/>
              <w:jc w:val="both"/>
              <w:rPr>
                <w:rStyle w:val="27"/>
                <w:sz w:val="28"/>
                <w:szCs w:val="28"/>
              </w:rPr>
            </w:pPr>
            <w:r>
              <w:rPr>
                <w:rStyle w:val="28"/>
                <w:sz w:val="28"/>
                <w:szCs w:val="28"/>
              </w:rPr>
              <w:t xml:space="preserve">Приложение </w:t>
            </w:r>
            <w:r>
              <w:rPr>
                <w:rStyle w:val="28"/>
                <w:sz w:val="28"/>
                <w:szCs w:val="28"/>
                <w:lang w:val="ru-RU"/>
              </w:rPr>
              <w:t>3</w:t>
            </w:r>
            <w:r>
              <w:rPr>
                <w:rStyle w:val="28"/>
                <w:sz w:val="28"/>
                <w:szCs w:val="28"/>
              </w:rPr>
              <w:t xml:space="preserve"> Годовой план работы учителя-логопеда…………………….</w:t>
            </w:r>
          </w:p>
        </w:tc>
        <w:tc>
          <w:tcPr>
            <w:tcW w:w="552" w:type="dxa"/>
          </w:tcPr>
          <w:p w14:paraId="77FDB674">
            <w:pPr>
              <w:spacing w:after="0" w:line="240" w:lineRule="auto"/>
              <w:jc w:val="both"/>
              <w:rPr>
                <w:rStyle w:val="27"/>
                <w:b w:val="0"/>
                <w:bCs w:val="0"/>
                <w:sz w:val="28"/>
                <w:szCs w:val="28"/>
                <w:lang w:val="ru-RU"/>
              </w:rPr>
            </w:pPr>
            <w:r>
              <w:rPr>
                <w:rStyle w:val="27"/>
                <w:b w:val="0"/>
                <w:bCs w:val="0"/>
                <w:sz w:val="28"/>
                <w:szCs w:val="28"/>
                <w:lang w:val="ru-RU"/>
              </w:rPr>
              <w:t>35</w:t>
            </w:r>
          </w:p>
        </w:tc>
      </w:tr>
      <w:tr w14:paraId="0F20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451F5A4A">
            <w:pPr>
              <w:spacing w:after="0" w:line="240" w:lineRule="auto"/>
              <w:jc w:val="both"/>
              <w:rPr>
                <w:rStyle w:val="27"/>
                <w:sz w:val="28"/>
                <w:szCs w:val="28"/>
              </w:rPr>
            </w:pPr>
            <w:r>
              <w:rPr>
                <w:rStyle w:val="28"/>
                <w:sz w:val="28"/>
                <w:szCs w:val="28"/>
              </w:rPr>
              <w:t xml:space="preserve">Приложение </w:t>
            </w:r>
            <w:r>
              <w:rPr>
                <w:rStyle w:val="28"/>
                <w:sz w:val="28"/>
                <w:szCs w:val="28"/>
                <w:lang w:val="ru-RU"/>
              </w:rPr>
              <w:t>4</w:t>
            </w:r>
            <w:r>
              <w:rPr>
                <w:rStyle w:val="28"/>
                <w:sz w:val="28"/>
                <w:szCs w:val="28"/>
              </w:rPr>
              <w:t>. Перспективное планирование занятий по коррекции ФФНР и ОНР у детей</w:t>
            </w:r>
            <w:r>
              <w:rPr>
                <w:rStyle w:val="28"/>
                <w:sz w:val="28"/>
                <w:szCs w:val="28"/>
                <w:lang w:val="ru-RU"/>
              </w:rPr>
              <w:t xml:space="preserve"> </w:t>
            </w:r>
            <w:r>
              <w:rPr>
                <w:rStyle w:val="28"/>
                <w:sz w:val="28"/>
                <w:szCs w:val="28"/>
              </w:rPr>
              <w:t>4-5 лет..........................................................................................</w:t>
            </w:r>
          </w:p>
        </w:tc>
        <w:tc>
          <w:tcPr>
            <w:tcW w:w="552" w:type="dxa"/>
          </w:tcPr>
          <w:p w14:paraId="3E5F0C00">
            <w:pPr>
              <w:spacing w:after="0" w:line="240" w:lineRule="auto"/>
              <w:jc w:val="both"/>
              <w:rPr>
                <w:rStyle w:val="27"/>
                <w:b w:val="0"/>
                <w:bCs w:val="0"/>
                <w:sz w:val="28"/>
                <w:szCs w:val="28"/>
              </w:rPr>
            </w:pPr>
          </w:p>
          <w:p w14:paraId="5ED7929C">
            <w:pPr>
              <w:spacing w:after="0" w:line="240" w:lineRule="auto"/>
              <w:jc w:val="both"/>
              <w:rPr>
                <w:rStyle w:val="27"/>
                <w:b w:val="0"/>
                <w:bCs w:val="0"/>
                <w:sz w:val="28"/>
                <w:szCs w:val="28"/>
                <w:lang w:val="ru-RU"/>
              </w:rPr>
            </w:pPr>
            <w:r>
              <w:rPr>
                <w:rStyle w:val="27"/>
                <w:b w:val="0"/>
                <w:bCs w:val="0"/>
                <w:sz w:val="28"/>
                <w:szCs w:val="28"/>
                <w:lang w:val="ru-RU"/>
              </w:rPr>
              <w:t>38</w:t>
            </w:r>
          </w:p>
        </w:tc>
      </w:tr>
      <w:tr w14:paraId="4B63B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6829F6A2">
            <w:pPr>
              <w:spacing w:after="0" w:line="240" w:lineRule="auto"/>
              <w:jc w:val="both"/>
              <w:rPr>
                <w:rStyle w:val="27"/>
                <w:sz w:val="28"/>
                <w:szCs w:val="28"/>
              </w:rPr>
            </w:pPr>
            <w:r>
              <w:rPr>
                <w:rStyle w:val="28"/>
                <w:sz w:val="28"/>
                <w:szCs w:val="28"/>
              </w:rPr>
              <w:t xml:space="preserve">Приложение </w:t>
            </w:r>
            <w:r>
              <w:rPr>
                <w:rStyle w:val="28"/>
                <w:sz w:val="28"/>
                <w:szCs w:val="28"/>
                <w:lang w:val="ru-RU"/>
              </w:rPr>
              <w:t>5</w:t>
            </w:r>
            <w:r>
              <w:rPr>
                <w:rStyle w:val="28"/>
                <w:sz w:val="28"/>
                <w:szCs w:val="28"/>
              </w:rPr>
              <w:t>. Перспективное планирование занятий по коррекции ФФНР и ОНР у детей</w:t>
            </w:r>
            <w:r>
              <w:rPr>
                <w:rStyle w:val="28"/>
                <w:sz w:val="28"/>
                <w:szCs w:val="28"/>
                <w:lang w:val="ru-RU"/>
              </w:rPr>
              <w:t xml:space="preserve"> </w:t>
            </w:r>
            <w:r>
              <w:rPr>
                <w:rStyle w:val="28"/>
                <w:sz w:val="28"/>
                <w:szCs w:val="28"/>
              </w:rPr>
              <w:t>5-6 лет............................................................................................</w:t>
            </w:r>
          </w:p>
        </w:tc>
        <w:tc>
          <w:tcPr>
            <w:tcW w:w="552" w:type="dxa"/>
          </w:tcPr>
          <w:p w14:paraId="32D62205">
            <w:pPr>
              <w:spacing w:after="0" w:line="240" w:lineRule="auto"/>
              <w:jc w:val="both"/>
              <w:rPr>
                <w:rStyle w:val="27"/>
                <w:b w:val="0"/>
                <w:bCs w:val="0"/>
                <w:sz w:val="28"/>
                <w:szCs w:val="28"/>
              </w:rPr>
            </w:pPr>
          </w:p>
          <w:p w14:paraId="2CE7959F">
            <w:pPr>
              <w:spacing w:after="0" w:line="240" w:lineRule="auto"/>
              <w:jc w:val="both"/>
              <w:rPr>
                <w:rStyle w:val="27"/>
                <w:b w:val="0"/>
                <w:bCs w:val="0"/>
                <w:sz w:val="28"/>
                <w:szCs w:val="28"/>
                <w:lang w:val="ru-RU"/>
              </w:rPr>
            </w:pPr>
            <w:r>
              <w:rPr>
                <w:rStyle w:val="27"/>
                <w:b w:val="0"/>
                <w:bCs w:val="0"/>
                <w:sz w:val="28"/>
                <w:szCs w:val="28"/>
                <w:lang w:val="ru-RU"/>
              </w:rPr>
              <w:t>52</w:t>
            </w:r>
          </w:p>
        </w:tc>
      </w:tr>
      <w:tr w14:paraId="202D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29" w:type="dxa"/>
          </w:tcPr>
          <w:p w14:paraId="4B594564">
            <w:pPr>
              <w:spacing w:after="0" w:line="240" w:lineRule="auto"/>
              <w:jc w:val="both"/>
              <w:rPr>
                <w:rStyle w:val="27"/>
                <w:sz w:val="28"/>
                <w:szCs w:val="28"/>
              </w:rPr>
            </w:pPr>
            <w:r>
              <w:rPr>
                <w:rStyle w:val="28"/>
                <w:sz w:val="28"/>
                <w:szCs w:val="28"/>
              </w:rPr>
              <w:t xml:space="preserve">Приложение </w:t>
            </w:r>
            <w:r>
              <w:rPr>
                <w:rStyle w:val="28"/>
                <w:sz w:val="28"/>
                <w:szCs w:val="28"/>
                <w:lang w:val="ru-RU"/>
              </w:rPr>
              <w:t>6</w:t>
            </w:r>
            <w:r>
              <w:rPr>
                <w:rStyle w:val="28"/>
                <w:sz w:val="28"/>
                <w:szCs w:val="28"/>
              </w:rPr>
              <w:t>. Перспективное планирование занятий по коррекции ФФНР и ОНР у детей</w:t>
            </w:r>
            <w:r>
              <w:rPr>
                <w:rStyle w:val="28"/>
                <w:sz w:val="28"/>
                <w:szCs w:val="28"/>
                <w:lang w:val="ru-RU"/>
              </w:rPr>
              <w:t xml:space="preserve"> </w:t>
            </w:r>
            <w:r>
              <w:rPr>
                <w:rStyle w:val="28"/>
                <w:sz w:val="28"/>
                <w:szCs w:val="28"/>
              </w:rPr>
              <w:t>6-7 лет............................................................................................</w:t>
            </w:r>
          </w:p>
        </w:tc>
        <w:tc>
          <w:tcPr>
            <w:tcW w:w="552" w:type="dxa"/>
          </w:tcPr>
          <w:p w14:paraId="1D436241">
            <w:pPr>
              <w:spacing w:after="0" w:line="240" w:lineRule="auto"/>
              <w:jc w:val="both"/>
              <w:rPr>
                <w:rStyle w:val="27"/>
                <w:b w:val="0"/>
                <w:bCs w:val="0"/>
                <w:sz w:val="28"/>
                <w:szCs w:val="28"/>
              </w:rPr>
            </w:pPr>
          </w:p>
          <w:p w14:paraId="3AC7DB1B">
            <w:pPr>
              <w:spacing w:after="0" w:line="240" w:lineRule="auto"/>
              <w:jc w:val="both"/>
              <w:rPr>
                <w:rStyle w:val="27"/>
                <w:b w:val="0"/>
                <w:bCs w:val="0"/>
                <w:sz w:val="28"/>
                <w:szCs w:val="28"/>
                <w:lang w:val="ru-RU"/>
              </w:rPr>
            </w:pPr>
            <w:r>
              <w:rPr>
                <w:rStyle w:val="27"/>
                <w:b w:val="0"/>
                <w:bCs w:val="0"/>
                <w:sz w:val="28"/>
                <w:szCs w:val="28"/>
                <w:lang w:val="ru-RU"/>
              </w:rPr>
              <w:t>58</w:t>
            </w:r>
          </w:p>
        </w:tc>
      </w:tr>
    </w:tbl>
    <w:p w14:paraId="2F5F4F8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32"/>
          <w:szCs w:val="32"/>
        </w:rPr>
      </w:pPr>
      <w:r>
        <w:rPr>
          <w:rFonts w:ascii="Times New Roman" w:hAnsi="Times New Roman" w:eastAsia="Times New Roman" w:cs="Times New Roman"/>
          <w:color w:val="000000"/>
          <w:sz w:val="28"/>
          <w:szCs w:val="28"/>
        </w:rPr>
        <w:br w:type="page"/>
      </w:r>
    </w:p>
    <w:p w14:paraId="2F7D0090">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Style w:val="28"/>
          <w:sz w:val="28"/>
          <w:szCs w:val="28"/>
        </w:rPr>
      </w:pPr>
      <w:r>
        <w:rPr>
          <w:rStyle w:val="27"/>
          <w:sz w:val="28"/>
          <w:szCs w:val="28"/>
          <w:lang w:val="ru-RU"/>
        </w:rPr>
        <w:t xml:space="preserve">1. </w:t>
      </w:r>
      <w:r>
        <w:rPr>
          <w:rStyle w:val="27"/>
          <w:sz w:val="28"/>
          <w:szCs w:val="28"/>
        </w:rPr>
        <w:t>ЦЕЛЕВОЙ РАЗДЕЛ</w:t>
      </w:r>
    </w:p>
    <w:p w14:paraId="53EE9EEA">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Style w:val="28"/>
          <w:sz w:val="28"/>
          <w:szCs w:val="28"/>
        </w:rPr>
      </w:pPr>
      <w:r>
        <w:rPr>
          <w:rStyle w:val="28"/>
          <w:sz w:val="28"/>
          <w:szCs w:val="28"/>
        </w:rPr>
        <w:t>1.1. Пояснительная записка</w:t>
      </w:r>
    </w:p>
    <w:p w14:paraId="59618F49">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Style w:val="28"/>
          <w:sz w:val="28"/>
          <w:szCs w:val="28"/>
        </w:rPr>
      </w:pPr>
    </w:p>
    <w:p w14:paraId="39BE088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федеральной образовательной программе дошкольного образования (ФОП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 Известно, что чем раньше начинается целенаправленная работа с ребѐнком,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w:t>
      </w:r>
    </w:p>
    <w:p w14:paraId="4A59696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осуществлению коррекционно-образовательного процесса и направлено на социальную адаптацию и интеграцию детей в общество. На сегодняшний день актуальна проблема сочетаемости коррекционной и общеразвивающей программ с целью построения комплексной коррекционно - 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ДОУ. Решение данной проблемы возможно через разработку рабочей программы, интегрирующей содержание комплексной и коррекционных программ.</w:t>
      </w:r>
    </w:p>
    <w:p w14:paraId="632E3A4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Рабочая программа коррекционной образовательной деятельности учителя - логопеда МДОУ «Полянский детский сад» рассчитана на 2024-2025 учебный год и предназначена для детей дошкольного возраста 4 – 7 лет с речевыми нарушениями, обучающиеся в группах общеразвивающей направленности и зачисленных решением ППк на логопедический пункт ДОУ. Данная Рабочая Программа является нормативно – управленческим</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 Программа разработана в соответствии с основными нормативно-правовыми документами:</w:t>
      </w:r>
    </w:p>
    <w:p w14:paraId="7F7EEB7E">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Ст.42 Федерального закона от 29.12.2012 №273-ФЗ «Об образовании в Российской Федерации» - Психолого-педагогическая, медицинская и социальная помощь обучающимся, испытывающим трудности в освоении</w:t>
      </w:r>
    </w:p>
    <w:p w14:paraId="51530B0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основных общеобразовательных программ, развитии и социальной адаптации;</w:t>
      </w:r>
    </w:p>
    <w:p w14:paraId="79DAB25A">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Ст.79 Федерального закона от 29.12.2012 №273-ФЗ «Об образовании в Российской Федерации» - Организация получения образования обучающимися с ограниченными возможностями здоровья;</w:t>
      </w:r>
    </w:p>
    <w:p w14:paraId="55F92A58">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Приказ Министерства просвещения Российской Федерации от 25.11.2022 N 1028 "Об утверждении федеральной образовательной программы дошкольного образования";</w:t>
      </w:r>
    </w:p>
    <w:p w14:paraId="52DA515A">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Распоряжение Минпросвещения РФ от 06.08.2020 №Р-75 «Об утверждении примерного Положения об оказании логопедической помощи в организациях, осуществляющих образовательную деятельность»;</w:t>
      </w:r>
    </w:p>
    <w:p w14:paraId="1C6FCC4E">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ФГОС дошкольного образования;</w:t>
      </w:r>
    </w:p>
    <w:p w14:paraId="07FD8150">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Приказ Минпросвещения РФ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23569DA6">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Постановление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4617EB7">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Устав муниципального дошкольного образовательного учреждения «Полянский детский сад»;</w:t>
      </w:r>
    </w:p>
    <w:p w14:paraId="0B472AE5">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Программа развития ДОУ;</w:t>
      </w:r>
    </w:p>
    <w:p w14:paraId="444542B2">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другие локальные акты ДОУ.</w:t>
      </w:r>
    </w:p>
    <w:p w14:paraId="301C86A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Данная рабочая программа по коррекции речевых нарушений у детей дошкольного возраста в условиях логопедического пункта построена в соответствии с основной образовательной программой дошкольного образования (ООП ДО), адаптированной образовательной программой дошкольного образования (АОП ДО) и разработана на основе современных достижений логопедической науки и практики, специальной и детской психологии, специальной педагогики, отражающих представления о структуре речевого нарушения, особенностях развития детей с нарушениями речи, развития речи в онтогенезе, а также о специфике оказания коррекционной помощи детям дошкольного возраста, в том числе следующих программ коррекционной педагогики:</w:t>
      </w:r>
    </w:p>
    <w:p w14:paraId="51665BEE">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 автор Н. В. Нищева;</w:t>
      </w:r>
    </w:p>
    <w:p w14:paraId="0FE536C0">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Программа коррекционно-развивающей работы с детьми старшего дошкольного возраста в условиях логопункта. Составитель: О.Н. Киреева.</w:t>
      </w:r>
    </w:p>
    <w:p w14:paraId="67721B4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Таким образом, данная рабочая программа предназначена для обучения и воспитания детей дошкольного возраста 4-7 лет с различными речевыми нарушениями (ФНР, ФФНР, ОНР II-IV уровня речевого развития), зачисленных на логопедический пункт МДОУ. В программе определены коррекционные задачи, основные направления работы, условия и средства формирования фонетико-фонематической, лексико- грамматической сторон и связной речи.</w:t>
      </w:r>
    </w:p>
    <w:p w14:paraId="1F8D16C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Разнообразие, вариативность используемых методик и технологий позволяет обеспечить дифференцированный подход к коррекции речевых нарушений,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речи.</w:t>
      </w:r>
    </w:p>
    <w:p w14:paraId="02AEF18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Срок реализации программы – один учебный год.</w:t>
      </w:r>
    </w:p>
    <w:p w14:paraId="4B7B3FD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p>
    <w:p w14:paraId="0C73EAB0">
      <w:pPr>
        <w:numPr>
          <w:ilvl w:val="3"/>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Цели и задачи</w:t>
      </w:r>
      <w:r>
        <w:rPr>
          <w:rFonts w:ascii="Times New Roman" w:hAnsi="Times New Roman" w:eastAsia="Times New Roman" w:cs="Times New Roman"/>
          <w:b/>
          <w:bCs/>
          <w:color w:val="000000"/>
          <w:sz w:val="28"/>
          <w:szCs w:val="28"/>
          <w:lang w:val="ru-RU"/>
        </w:rPr>
        <w:tab/>
      </w:r>
      <w:r>
        <w:rPr>
          <w:rFonts w:ascii="Times New Roman" w:hAnsi="Times New Roman" w:eastAsia="Times New Roman" w:cs="Times New Roman"/>
          <w:b/>
          <w:bCs/>
          <w:color w:val="000000"/>
          <w:sz w:val="28"/>
          <w:szCs w:val="28"/>
          <w:lang w:val="ru-RU"/>
        </w:rPr>
        <w:t>реализации рабочей программы коррекционной образовательной деятельности учителя-логопеда ДОУ.</w:t>
      </w:r>
    </w:p>
    <w:p w14:paraId="55FF08F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Цели:</w:t>
      </w:r>
    </w:p>
    <w:p w14:paraId="340841A4">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Оказание своевременной коррекционно-педагогической помощи детям с</w:t>
      </w:r>
    </w:p>
    <w:p w14:paraId="3BCB118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различными видами речевых нарушений через создание условий для овладения детьми родным языком в условиях логопедического пункта.</w:t>
      </w:r>
    </w:p>
    <w:p w14:paraId="786C9041">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Обеспечение эмоционального благополучия посредством интеграции содержания образования и организации взаимодействия субъектов образовательного процесса.</w:t>
      </w:r>
    </w:p>
    <w:p w14:paraId="77E7057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Задачи:</w:t>
      </w:r>
    </w:p>
    <w:p w14:paraId="74CACAF3">
      <w:pPr>
        <w:numPr>
          <w:ilvl w:val="1"/>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Выявление, преодоление и своевременное предупреждение различных нарушений устной речи у детей дошкольного возраста.</w:t>
      </w:r>
    </w:p>
    <w:p w14:paraId="22D8C92F">
      <w:pPr>
        <w:numPr>
          <w:ilvl w:val="1"/>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Систематическое проведение необходимой профилактической и коррекционно речевой работы с детьми в соответствии с их индивидуальными и групповыми программами:</w:t>
      </w:r>
    </w:p>
    <w:p w14:paraId="71AAE21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 формирование и развитие фонематического слуха у детей с нарушениями речи; б) коррекция нарушений звуковосприятия и звукопроизношения;</w:t>
      </w:r>
    </w:p>
    <w:p w14:paraId="43B1952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развитие навыков звукового анализа (специальные умственные действия по дифференциации фонем и установлению звуковой структуры слова);</w:t>
      </w:r>
    </w:p>
    <w:p w14:paraId="0EB2F32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г) уточнение, расширение и обогащение лексической стороны речи; формирование грамматического строя речи; развитие связной речи дошкольников на базе правильно произносимых ребенком звуков.</w:t>
      </w:r>
    </w:p>
    <w:p w14:paraId="7E6FC224">
      <w:pPr>
        <w:numPr>
          <w:ilvl w:val="1"/>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Оценка результатов помощи детям и определение степени их речевой готовности к школе.</w:t>
      </w:r>
    </w:p>
    <w:p w14:paraId="2077CCC7">
      <w:pPr>
        <w:numPr>
          <w:ilvl w:val="1"/>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Осуществление преемственности в работе с родителями воспитанников, сотрудниками ДОО и специалистами детской поликлиники, других медицинских учреждений.</w:t>
      </w:r>
    </w:p>
    <w:p w14:paraId="2EF7B5DA">
      <w:pPr>
        <w:numPr>
          <w:ilvl w:val="1"/>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Профилактическая работа и пропаганда логопедических знаний среди педагогов и родителей детей, посещающих детский сад.</w:t>
      </w:r>
    </w:p>
    <w:p w14:paraId="70083194">
      <w:pPr>
        <w:numPr>
          <w:ilvl w:val="1"/>
          <w:numId w:val="3"/>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Организация работы педагогов государственного образовательного учреждения, реализующего программы дошкольного образования, по формированию речевого развития детей.</w:t>
      </w:r>
    </w:p>
    <w:p w14:paraId="0562DC4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 xml:space="preserve">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Достижение поставленной цели и решение задач осуществляются с учетом </w:t>
      </w:r>
      <w:r>
        <w:rPr>
          <w:rFonts w:ascii="Times New Roman" w:hAnsi="Times New Roman" w:eastAsia="Times New Roman" w:cs="Times New Roman"/>
          <w:b/>
          <w:color w:val="000000"/>
          <w:sz w:val="28"/>
          <w:szCs w:val="28"/>
          <w:lang w:val="ru-RU"/>
        </w:rPr>
        <w:t>следующих принципов</w:t>
      </w:r>
      <w:r>
        <w:rPr>
          <w:rFonts w:ascii="Times New Roman" w:hAnsi="Times New Roman" w:eastAsia="Times New Roman" w:cs="Times New Roman"/>
          <w:color w:val="000000"/>
          <w:sz w:val="28"/>
          <w:szCs w:val="28"/>
          <w:lang w:val="ru-RU"/>
        </w:rPr>
        <w:t>:</w:t>
      </w:r>
    </w:p>
    <w:p w14:paraId="3CA842D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Принцип опережающего подхода</w:t>
      </w:r>
      <w:r>
        <w:rPr>
          <w:rFonts w:ascii="Times New Roman" w:hAnsi="Times New Roman" w:eastAsia="Times New Roman" w:cs="Times New Roman"/>
          <w:color w:val="000000"/>
          <w:sz w:val="28"/>
          <w:szCs w:val="28"/>
          <w:lang w:val="ru-RU"/>
        </w:rPr>
        <w:t>, диктующий необходимость раннего выявления детей с функциональными и органическими отклонениями в развитии, с одной стороны, и разработку адекватного логопедического воздействия – с другой.</w:t>
      </w:r>
    </w:p>
    <w:p w14:paraId="1E19FA4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Принцип развивающего подхода </w:t>
      </w:r>
      <w:r>
        <w:rPr>
          <w:rFonts w:ascii="Times New Roman" w:hAnsi="Times New Roman" w:eastAsia="Times New Roman" w:cs="Times New Roman"/>
          <w:color w:val="000000"/>
          <w:sz w:val="28"/>
          <w:szCs w:val="28"/>
          <w:lang w:val="ru-RU"/>
        </w:rPr>
        <w:t>(основывается на идее Л. С. Выготского о «зоне ближайшего развития»), заключающийся в том, что обучение должно вести за собой развитие ребѐнка.</w:t>
      </w:r>
    </w:p>
    <w:p w14:paraId="65A3D93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Принцип полифункционального подхода</w:t>
      </w:r>
      <w:r>
        <w:rPr>
          <w:rFonts w:ascii="Times New Roman" w:hAnsi="Times New Roman" w:eastAsia="Times New Roman" w:cs="Times New Roman"/>
          <w:color w:val="000000"/>
          <w:sz w:val="28"/>
          <w:szCs w:val="28"/>
          <w:lang w:val="ru-RU"/>
        </w:rPr>
        <w:t>, предусматривающий одновременное решение нескольких коррекционных задач в структуре одного занятия.</w:t>
      </w:r>
    </w:p>
    <w:p w14:paraId="59D05E1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Принцип сознательности и активности детей</w:t>
      </w:r>
      <w:r>
        <w:rPr>
          <w:rFonts w:ascii="Times New Roman" w:hAnsi="Times New Roman" w:eastAsia="Times New Roman" w:cs="Times New Roman"/>
          <w:color w:val="000000"/>
          <w:sz w:val="28"/>
          <w:szCs w:val="28"/>
          <w:lang w:val="ru-RU"/>
        </w:rPr>
        <w:t>, означающий, что педагог должен предусматривать в своей работе приѐмы активизации познавательных способностей детей. Перед ребѐнком необходимо ставить познавательные задачи, в решении которых он опирается на собственный опыт. Этот принцип способствует более интенсивному психическому развитию дошкольников и предусматривает понимание ребѐнком материала и успешное применение его в практической деятельности в дальнейшем.</w:t>
      </w:r>
    </w:p>
    <w:p w14:paraId="29B61C5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Принцип доступности и индивидуализации</w:t>
      </w:r>
      <w:r>
        <w:rPr>
          <w:rFonts w:ascii="Times New Roman" w:hAnsi="Times New Roman" w:eastAsia="Times New Roman" w:cs="Times New Roman"/>
          <w:color w:val="000000"/>
          <w:sz w:val="28"/>
          <w:szCs w:val="28"/>
          <w:lang w:val="ru-RU"/>
        </w:rPr>
        <w:t>, предусматривающий учѐт возрастных, физиологических особенностей и характера патологического процесса. Действие этого принципа строится на преемственности двигательных, речевых заданий.</w:t>
      </w:r>
    </w:p>
    <w:p w14:paraId="638B7E3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Принцип постепенного повышения требований</w:t>
      </w:r>
      <w:r>
        <w:rPr>
          <w:rFonts w:ascii="Times New Roman" w:hAnsi="Times New Roman" w:eastAsia="Times New Roman" w:cs="Times New Roman"/>
          <w:color w:val="000000"/>
          <w:sz w:val="28"/>
          <w:szCs w:val="28"/>
          <w:lang w:val="ru-RU"/>
        </w:rPr>
        <w:t xml:space="preserve">, предполагающий постепенный переход от более простых к более сложным заданиям по мере овладения и закрепления формирующихся навыков. </w:t>
      </w:r>
      <w:r>
        <w:rPr>
          <w:rFonts w:ascii="Times New Roman" w:hAnsi="Times New Roman" w:eastAsia="Times New Roman" w:cs="Times New Roman"/>
          <w:b/>
          <w:color w:val="000000"/>
          <w:sz w:val="28"/>
          <w:szCs w:val="28"/>
          <w:lang w:val="ru-RU"/>
        </w:rPr>
        <w:t>Принцип наглядности</w:t>
      </w:r>
      <w:r>
        <w:rPr>
          <w:rFonts w:ascii="Times New Roman" w:hAnsi="Times New Roman" w:eastAsia="Times New Roman" w:cs="Times New Roman"/>
          <w:color w:val="000000"/>
          <w:sz w:val="28"/>
          <w:szCs w:val="28"/>
          <w:lang w:val="ru-RU"/>
        </w:rPr>
        <w:t>, обеспечивающий тесную взаимосвязь и широкое взаимодействие всех анализаторных систем организма с целью обогащения слуховых, зрительных и двигательных образов детей.</w:t>
      </w:r>
    </w:p>
    <w:p w14:paraId="79758AA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 xml:space="preserve">Ведущим принципом рабочей программы является </w:t>
      </w:r>
      <w:r>
        <w:rPr>
          <w:rFonts w:ascii="Times New Roman" w:hAnsi="Times New Roman" w:eastAsia="Times New Roman" w:cs="Times New Roman"/>
          <w:b/>
          <w:color w:val="000000"/>
          <w:sz w:val="28"/>
          <w:szCs w:val="28"/>
          <w:lang w:val="ru-RU"/>
        </w:rPr>
        <w:t>принцип комплексности</w:t>
      </w:r>
      <w:r>
        <w:rPr>
          <w:rFonts w:ascii="Times New Roman" w:hAnsi="Times New Roman" w:eastAsia="Times New Roman" w:cs="Times New Roman"/>
          <w:color w:val="000000"/>
          <w:sz w:val="28"/>
          <w:szCs w:val="28"/>
          <w:lang w:val="ru-RU"/>
        </w:rPr>
        <w:t>, выражающийся в единстве подходов к профилактике и коррекции нарушений речи у воспитанников, личностно-деятельностного подхода к профилактике и коррекции нарушений речи, а также в понимании единства психического и речевого развития, взаимосвязи сенсорного, умственного и речевого развития.</w:t>
      </w:r>
    </w:p>
    <w:p w14:paraId="2D54E28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 xml:space="preserve">Также в рабочей программе реализуется </w:t>
      </w:r>
      <w:r>
        <w:rPr>
          <w:rFonts w:ascii="Times New Roman" w:hAnsi="Times New Roman" w:eastAsia="Times New Roman" w:cs="Times New Roman"/>
          <w:b/>
          <w:color w:val="000000"/>
          <w:sz w:val="28"/>
          <w:szCs w:val="28"/>
          <w:lang w:val="ru-RU"/>
        </w:rPr>
        <w:t xml:space="preserve">принцип интеграции </w:t>
      </w:r>
      <w:r>
        <w:rPr>
          <w:rFonts w:ascii="Times New Roman" w:hAnsi="Times New Roman" w:eastAsia="Times New Roman" w:cs="Times New Roman"/>
          <w:color w:val="000000"/>
          <w:sz w:val="28"/>
          <w:szCs w:val="28"/>
          <w:lang w:val="ru-RU"/>
        </w:rPr>
        <w:t>образовательных областей в организации коррекционно-педагогического процесса.</w:t>
      </w:r>
    </w:p>
    <w:p w14:paraId="2C829E1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Основной формой работы с детьми является игровая деятельность, как основная форма деятельности дошкольников.</w:t>
      </w:r>
    </w:p>
    <w:p w14:paraId="29F8DFA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Все коррекционно-развивающие (индивидуальные и подгрупповые) занятия, 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14:paraId="4BA8118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Таким образом, основной задачей Рабочей программы учителя-логопеда на 2025- 2026 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1CB4985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p>
    <w:p w14:paraId="09B66E46">
      <w:pPr>
        <w:numPr>
          <w:ilvl w:val="3"/>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Характеристика особенностей детей с нарушениями речи. Характеристика речи детей с фонетическим недоразвитием речи (ФНР).</w:t>
      </w:r>
    </w:p>
    <w:p w14:paraId="1D49EB3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bCs/>
          <w:color w:val="000000"/>
          <w:sz w:val="28"/>
          <w:szCs w:val="28"/>
          <w:lang w:val="ru-RU"/>
        </w:rPr>
      </w:pPr>
    </w:p>
    <w:p w14:paraId="36B1264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Фонетическое недоразвитие речи (ФНР) </w:t>
      </w:r>
      <w:r>
        <w:rPr>
          <w:rFonts w:ascii="Times New Roman" w:hAnsi="Times New Roman" w:eastAsia="Times New Roman" w:cs="Times New Roman"/>
          <w:color w:val="000000"/>
          <w:sz w:val="28"/>
          <w:szCs w:val="28"/>
          <w:lang w:val="ru-RU"/>
        </w:rPr>
        <w:t>- это нарушение в ее звуковом (фонемном) оформлении при нормальном функционировании всех остальных операций высказывания. У детей с ФНР отмечается нарушение звукопроизношения при нормальном слухе и сохранной иннервации речевого аппарата. Эти нарушения проявляются в дефектах воспроизведения звуков речи: искаженном (ненормативном) их произнесении, заменах одних звуков другими, смешении звуков и (реже) их пропусках.</w:t>
      </w:r>
    </w:p>
    <w:p w14:paraId="451764F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Детей с ФНР можно условно разделить на группы.</w:t>
      </w:r>
    </w:p>
    <w:p w14:paraId="6995AF2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первую можно включить дошкольников, которые имеют дефекты воспроизведения звуков речи при отсутствии органических нарушений в строении артикуляционного аппарата. Это может быть связано с тем, что у ребенка не образовались акустические или артикуляционные образы отдельных звуков. Часто наблюдаются случаи ненормированного воспроизведения звуков в силу неправильно сформированных отдельных артикуляторных позиций. Это явление называется искажением звука.</w:t>
      </w:r>
    </w:p>
    <w:p w14:paraId="2E6D428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Ко второй группе можно отнести детей, у которых нарушения звукопроизношения обусловлены отклонениями в строении периферического речевого аппарата (зубов, челюстей, языка, нѐба).</w:t>
      </w:r>
    </w:p>
    <w:p w14:paraId="309E53A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зависимости от количества дефектно произносимых звуков выделяют простые (мономорфные) нарушения, при которых дефектно произносится один звук или однородные по артикуляции звуки, и сложные (полиморфные) нарушения, при которых дефектно произносятся звуки разных групп (свистящие и сонорные).</w:t>
      </w:r>
    </w:p>
    <w:p w14:paraId="44FC8F0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Важно отметить, что у детей с фонетическими нарушениями речи помимо нарушений звукопроизношения могут быть элементы фонетико-фонематического и лексико-грамматического недоразвития речи, недостаточно сформирована связная речь.</w:t>
      </w:r>
    </w:p>
    <w:p w14:paraId="2808CDF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Характеристика речи детей с фонетико-фонематическим недоразвитием речи (ФФНР)</w:t>
      </w:r>
    </w:p>
    <w:p w14:paraId="74D1B02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Фонетико-фонематическое недоразвитие речи (ФФНР) – </w:t>
      </w:r>
      <w:r>
        <w:rPr>
          <w:rFonts w:ascii="Times New Roman" w:hAnsi="Times New Roman" w:eastAsia="Times New Roman" w:cs="Times New Roman"/>
          <w:color w:val="000000"/>
          <w:sz w:val="28"/>
          <w:szCs w:val="28"/>
          <w:lang w:val="ru-RU"/>
        </w:rPr>
        <w:t>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В речи ребѐнка с ФФНР отмечаются трудности процесса формирования звуков, отличающихся тонкими артикуляционными или акустическими признаками.</w:t>
      </w:r>
    </w:p>
    <w:p w14:paraId="2B5FAFF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Определяющим признаком является пониженная способность к анализу и синтезу.</w:t>
      </w:r>
    </w:p>
    <w:p w14:paraId="10EDA06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Следует подчеркнуть, что ведущим дефектом при ФФНР является несформированность процессов восприятия звуков речи.</w:t>
      </w:r>
    </w:p>
    <w:p w14:paraId="073009F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К ФФНР, осложненному дизартрией отнесены дети с остаточными явлениями недоразвития лексико-грамматических и фонетико-фонематических компонентов языковой системы.</w:t>
      </w:r>
    </w:p>
    <w:p w14:paraId="58FBA53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детей данного уровня типичным является несколько вялая артикуляция звуков, недостаточная выразительность речи и нечѐткая дикция. Незавершѐнность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w:t>
      </w:r>
    </w:p>
    <w:p w14:paraId="48FF2B2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Воспитанники с общим недоразвитием речи (ОНР)</w:t>
      </w:r>
    </w:p>
    <w:p w14:paraId="433F796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Общее недоразвитие речи </w:t>
      </w:r>
      <w:r>
        <w:rPr>
          <w:rFonts w:ascii="Times New Roman" w:hAnsi="Times New Roman" w:eastAsia="Times New Roman" w:cs="Times New Roman"/>
          <w:color w:val="000000"/>
          <w:sz w:val="28"/>
          <w:szCs w:val="28"/>
          <w:lang w:val="ru-RU"/>
        </w:rPr>
        <w:t>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смысловой сторон, при нормальном слухе и сохранном интеллекте (Левина Р.Е., Филичева Т.Б.,Чиркина Г.В.)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Р.Е.)</w:t>
      </w:r>
    </w:p>
    <w:p w14:paraId="7522095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(речевой статус детей с ОНР: I, II, III, IV) (Филичева Т.Б.).</w:t>
      </w:r>
    </w:p>
    <w:p w14:paraId="35CE451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Первый уровень речевого развития</w:t>
      </w:r>
      <w:r>
        <w:rPr>
          <w:rFonts w:ascii="Times New Roman" w:hAnsi="Times New Roman" w:eastAsia="Times New Roman" w:cs="Times New Roman"/>
          <w:color w:val="000000"/>
          <w:sz w:val="28"/>
          <w:szCs w:val="28"/>
          <w:lang w:val="ru-RU"/>
        </w:rPr>
        <w:t>: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453DA3E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Второй уровень речевого развития</w:t>
      </w:r>
      <w:r>
        <w:rPr>
          <w:rFonts w:ascii="Times New Roman" w:hAnsi="Times New Roman" w:eastAsia="Times New Roman" w:cs="Times New Roman"/>
          <w:color w:val="000000"/>
          <w:sz w:val="28"/>
          <w:szCs w:val="28"/>
          <w:lang w:val="ru-RU"/>
        </w:rPr>
        <w:t>: 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по цвету,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72CCDCF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Третий уровень речевого развития</w:t>
      </w:r>
      <w:r>
        <w:rPr>
          <w:rFonts w:ascii="Times New Roman" w:hAnsi="Times New Roman" w:eastAsia="Times New Roman" w:cs="Times New Roman"/>
          <w:color w:val="000000"/>
          <w:sz w:val="28"/>
          <w:szCs w:val="28"/>
          <w:lang w:val="ru-RU"/>
        </w:rPr>
        <w:t>: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Отмечаются трудности при образовании прилагательных от существительных.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3846AED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bCs/>
          <w:color w:val="000000"/>
          <w:sz w:val="28"/>
          <w:szCs w:val="28"/>
          <w:lang w:val="ru-RU"/>
        </w:rPr>
        <w:t xml:space="preserve">Четвертый уровень речевого развития </w:t>
      </w:r>
      <w:r>
        <w:rPr>
          <w:rFonts w:ascii="Times New Roman" w:hAnsi="Times New Roman" w:eastAsia="Times New Roman" w:cs="Times New Roman"/>
          <w:color w:val="000000"/>
          <w:sz w:val="28"/>
          <w:szCs w:val="28"/>
          <w:lang w:val="ru-RU"/>
        </w:rPr>
        <w:t>(Филичева Т.Б.): характеризуется незначительными нарушениями компонентов языковой системы ребенка. Отмечается недостаточная дифференциация звуков: [т-т՚ -с-с՚ -ц], [р-р՚ -л-л՚ -j]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w:t>
      </w:r>
    </w:p>
    <w:p w14:paraId="0AAEAC0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представляют сложные предложения с разными придаточными.</w:t>
      </w:r>
    </w:p>
    <w:p w14:paraId="6A0B33C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Особую группу составляют дети, у которых общее недоразвитие речи сочетается с клиническим проявлением дизартрии и алалии или является их следствием.</w:t>
      </w:r>
    </w:p>
    <w:p w14:paraId="4ACF51C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Дизартрия </w:t>
      </w:r>
      <w:r>
        <w:rPr>
          <w:rFonts w:ascii="Times New Roman" w:hAnsi="Times New Roman" w:eastAsia="Times New Roman" w:cs="Times New Roman"/>
          <w:color w:val="000000"/>
          <w:sz w:val="28"/>
          <w:szCs w:val="28"/>
          <w:lang w:val="ru-RU"/>
        </w:rPr>
        <w:t>– стойкое нарушение произносительной стороны речи, обусловленное недостаточной иннервацией органов речевого аппарата. Детский сад, как правило, посещают дети со стертыми формами дизартрии, которые проявляются легкими периферическими парезами мышц языка. С такими детьми артикуляционной гимнастикой занимаются систематически, активно и продолжительно.</w:t>
      </w:r>
    </w:p>
    <w:p w14:paraId="6BB3730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Моторная алалия </w:t>
      </w:r>
      <w:r>
        <w:rPr>
          <w:rFonts w:ascii="Times New Roman" w:hAnsi="Times New Roman" w:eastAsia="Times New Roman" w:cs="Times New Roman"/>
          <w:color w:val="000000"/>
          <w:sz w:val="28"/>
          <w:szCs w:val="28"/>
          <w:lang w:val="ru-RU"/>
        </w:rPr>
        <w:t>– наиболее стойкое речевое недоразвитие, наблюдаемое в случаях, когда имеет место поражение или недоразвитие речевых зон коры головного мозга. У таких детей отмечается позднее начало речи, медленное пополнение словарного запаса, активное пользование в общении мимикой и жестами. В шестилетнем возрасте,даже по достижении третьего уровня речевого развития, дети имеют выраженный дефицит языковых средств. При относительной сохранности понимания обиходно- бытовой лексики они затрудняются назвать многие предметы и явления, в особенности те, что не несут конкретного зрительного представления. И в отношении предметной лексики для таких детей характерны разнообразные замены, как по звуковому, так и по смысловому признакам. Для детей с моторной алалией характерно стойкое грубое нарушение слоговой структуры и звуконаполняемости слов. У них значительны трудности во фразовой и связной речи, аграмматизмы грубые и стойкие, обучение грамоте идет с большим трудом. В произносительном плане такие дети, имея, как правило, ненарушенную моторику, быстро овладевают неречевыми артикуляциями, однако реализовать эти возможности при произнесении слов не могут. Автоматизация правильного произношения, а также дифференциация поставленных звуков у них происходит в значительно более поздние сроки.</w:t>
      </w:r>
    </w:p>
    <w:p w14:paraId="55164E99">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color w:val="000000"/>
          <w:sz w:val="28"/>
          <w:szCs w:val="28"/>
          <w:lang w:val="ru-RU"/>
        </w:rPr>
      </w:pPr>
    </w:p>
    <w:p w14:paraId="5E517D3B">
      <w:pPr>
        <w:numPr>
          <w:ilvl w:val="3"/>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Планируемые результаты освоения рабочей программы. Целевые ориентиры.</w:t>
      </w:r>
    </w:p>
    <w:p w14:paraId="773E339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Главной идеей рабочей программы является реализация образовательных задач дошкольного образования с привлечением синхронного выравнивая речевого и психического развития детей с нарушениями речи.</w:t>
      </w:r>
    </w:p>
    <w:p w14:paraId="284E556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 итоге логопедической работы дети должны:</w:t>
      </w:r>
    </w:p>
    <w:p w14:paraId="602EAAE1">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правильно артикулировать все звуки речи в различных фонетических позициях и формах речи;</w:t>
      </w:r>
    </w:p>
    <w:p w14:paraId="795E5380">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четко дифференцировать все изученные звуки;</w:t>
      </w:r>
    </w:p>
    <w:p w14:paraId="32B64691">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называть последовательность слов в предложении, слогов и звуков в словах;</w:t>
      </w:r>
    </w:p>
    <w:p w14:paraId="15BE0644">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находить в предложении слова с заданным звуком, определять место звука в слове;</w:t>
      </w:r>
    </w:p>
    <w:p w14:paraId="36030D29">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различать понятия «звук», «слог», «предложение» на практическом уровне;</w:t>
      </w:r>
    </w:p>
    <w:p w14:paraId="2E1CA90D">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овладеть интонационными средствами выразительности речи в сюжетно ролевой игре, пересказе, чтении стихов.</w:t>
      </w:r>
    </w:p>
    <w:p w14:paraId="1C8E125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Результатом успешной коррекционно-логопедической работы по данной программе можно считать следующее:</w:t>
      </w:r>
    </w:p>
    <w:p w14:paraId="116188EB">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ребенок умеет адекватно использовать вербальные и невербальные средства общения;</w:t>
      </w:r>
    </w:p>
    <w:p w14:paraId="65CE4A87">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правильно произносить все звуки родного (русского) языка в соответствии с языковой нормой;</w:t>
      </w:r>
    </w:p>
    <w:p w14:paraId="0AB29B56">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 время речи осуществлять правильное речевое дыхание, соблюдать ритм речи и интонацию;</w:t>
      </w:r>
    </w:p>
    <w:p w14:paraId="00FDDEE7">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дифференцировать на слух гласные и согласные; твердые и мягкие, звонкие и глухие согласные звуки;</w:t>
      </w:r>
    </w:p>
    <w:p w14:paraId="265D0149">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выделять первый и последний звуки в слове; положение заданного звука в слове;</w:t>
      </w:r>
    </w:p>
    <w:p w14:paraId="59071E4B">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придумывать слова на заданный звук и правильно воспроизводить цепочки из 3—4 звуков, слогов, слов; самостоятельно выполнять звуковой анализ и синтез слов разной слоговой структуры;</w:t>
      </w:r>
    </w:p>
    <w:p w14:paraId="0122013F">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ребенок овладел универсальными предпосылками учебной деятельности — умениями работать по правилу и по образцу, слушать взрослого и выполнять его инструкции;</w:t>
      </w:r>
    </w:p>
    <w:p w14:paraId="10968F87">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владеет средствами общения и способами взаимодействия, способен из менять стиль общения со взрослыми и сверстниками в зависимости от ситуации;</w:t>
      </w:r>
    </w:p>
    <w:p w14:paraId="7B0CE603">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усваивает новые слова, относящиеся к различным частям речи, смысловые и эмоциональные оттенки значений слов, переносное значение слов и словосочетаний, применяет их в собственной речи;</w:t>
      </w:r>
    </w:p>
    <w:p w14:paraId="38E100BB">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подбирает однокоренные и образовывает новые слова;</w:t>
      </w:r>
    </w:p>
    <w:p w14:paraId="2AE5DCED">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согласовывает слова в числе, роде, падеже;</w:t>
      </w:r>
    </w:p>
    <w:p w14:paraId="4F594584">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исправляет деформированное высказывание;</w:t>
      </w:r>
    </w:p>
    <w:p w14:paraId="2ECCB57E">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самостоятельно составляет рассказ по картинке, по серии картинок;</w:t>
      </w:r>
    </w:p>
    <w:p w14:paraId="7E5B62C2">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пересказывает тексты, используя развернутую фразу;</w:t>
      </w:r>
    </w:p>
    <w:p w14:paraId="12E8B154">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педагоги и родители детей с нарушениями речи включены в коррекционно - образовательный процесс, взаимодействуют с учителем-логопедом, в результате чего у ребенка сформированы первичные представления о себе, семье, обществе, государстве, мире и природе;</w:t>
      </w:r>
    </w:p>
    <w:p w14:paraId="03E798F2">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соответствии с возрастными возможностями уточнен и обобщен словарь;</w:t>
      </w:r>
    </w:p>
    <w:p w14:paraId="66E31C95">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сформирован грамматический строй речи;</w:t>
      </w:r>
    </w:p>
    <w:p w14:paraId="31CC6176">
      <w:pPr>
        <w:numPr>
          <w:ilvl w:val="0"/>
          <w:numId w:val="5"/>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достаточно развита связная речь по лексическим темам в соответствии с образовательной программой дошкольного учреждения.</w:t>
      </w:r>
    </w:p>
    <w:p w14:paraId="38D7132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p>
    <w:p w14:paraId="08C3C3D6">
      <w:pPr>
        <w:numPr>
          <w:ilvl w:val="3"/>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Мониторинг достижений</w:t>
      </w:r>
    </w:p>
    <w:p w14:paraId="68AE41EE">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b/>
          <w:bCs/>
          <w:color w:val="000000"/>
          <w:sz w:val="28"/>
          <w:szCs w:val="28"/>
          <w:lang w:val="ru-RU"/>
        </w:rPr>
      </w:pPr>
    </w:p>
    <w:p w14:paraId="1230AB1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Система получения точных данных о состоянии деятельности учителя - логопеда ДОО может быть обеспечена посредством мониторинга, представляющего собой систему сбора, обработки, хранения и распространения информации. Данная информация анализируется учителем-логопедом, и на ее основе оценивается состояние качества логопедической работы, выявляются проблемы и разрабатываются своевременные пути их решения.</w:t>
      </w:r>
    </w:p>
    <w:p w14:paraId="701F823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Мониторинг проводится в целях:</w:t>
      </w:r>
    </w:p>
    <w:p w14:paraId="03D460EA">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выявление степени соответствия результатов деятельности учителя - логопеда на логопункте ДОО требованиям федерального государственного стандарта (ФГОС) к структуре образовательных программ дошкольного образования и условиям реализации;</w:t>
      </w:r>
    </w:p>
    <w:p w14:paraId="0596A324">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определения уровня удовлетворения потребностей и ожиданий субъектов коррекционно-образовательного процесса;</w:t>
      </w:r>
    </w:p>
    <w:p w14:paraId="7EFD3D0B">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качественной оценки условий, созданных учителем-логопедом для осуществления полноценной коррекции недостатков речи у детей в условиях логопункта;</w:t>
      </w:r>
    </w:p>
    <w:p w14:paraId="541BCC33">
      <w:pPr>
        <w:numPr>
          <w:ilvl w:val="4"/>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логопедической помощи, своевременного предотвращения неблагоприятных и критических ситуаций.</w:t>
      </w:r>
    </w:p>
    <w:p w14:paraId="4975AE7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Мониторинг деятельности учителя-логопеда в условиях логопункта ДОУ реализуется по двум направлениям:</w:t>
      </w:r>
    </w:p>
    <w:p w14:paraId="42B23729">
      <w:pPr>
        <w:numPr>
          <w:ilvl w:val="0"/>
          <w:numId w:val="6"/>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Работа со всеми воспитанниками в рамках службы сопровождения ДОУ.</w:t>
      </w:r>
    </w:p>
    <w:p w14:paraId="49FB0160">
      <w:pPr>
        <w:numPr>
          <w:ilvl w:val="0"/>
          <w:numId w:val="6"/>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Работа с детьми логопункта.</w:t>
      </w:r>
    </w:p>
    <w:p w14:paraId="3D70A5C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i/>
          <w:color w:val="000000"/>
          <w:sz w:val="28"/>
          <w:szCs w:val="28"/>
          <w:lang w:val="ru-RU"/>
        </w:rPr>
        <w:t>I направление</w:t>
      </w:r>
      <w:r>
        <w:rPr>
          <w:rFonts w:ascii="Times New Roman" w:hAnsi="Times New Roman" w:eastAsia="Times New Roman" w:cs="Times New Roman"/>
          <w:color w:val="000000"/>
          <w:sz w:val="28"/>
          <w:szCs w:val="28"/>
          <w:lang w:val="ru-RU"/>
        </w:rPr>
        <w:t>. Обследование по заявкам. Обследуются дети по мере возникновения потребности или по запросу участников педагогического процесса (воспитатели, родители и т.д.)</w:t>
      </w:r>
    </w:p>
    <w:p w14:paraId="25949E5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i/>
          <w:color w:val="000000"/>
          <w:sz w:val="28"/>
          <w:szCs w:val="28"/>
          <w:lang w:val="ru-RU"/>
        </w:rPr>
        <w:t xml:space="preserve">II направление. </w:t>
      </w:r>
      <w:r>
        <w:rPr>
          <w:rFonts w:ascii="Times New Roman" w:hAnsi="Times New Roman" w:eastAsia="Times New Roman" w:cs="Times New Roman"/>
          <w:color w:val="000000"/>
          <w:sz w:val="28"/>
          <w:szCs w:val="28"/>
          <w:lang w:val="ru-RU"/>
        </w:rPr>
        <w:t>С целью выявления динамики речевого развития обследуются дети, посещающие логопункт.</w:t>
      </w:r>
    </w:p>
    <w:p w14:paraId="518AF0F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Мониторинг речевого развития детей, зачисленных на логопункт, проводится учителем-логопедом с 1 по 15 сентября и с 16 по 31 мая.</w:t>
      </w:r>
    </w:p>
    <w:p w14:paraId="5A4AA4D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Cs/>
          <w:color w:val="000000"/>
          <w:sz w:val="28"/>
          <w:szCs w:val="28"/>
          <w:lang w:val="ru-RU"/>
        </w:rPr>
      </w:pPr>
      <w:r>
        <w:rPr>
          <w:rFonts w:ascii="Times New Roman" w:hAnsi="Times New Roman" w:eastAsia="Times New Roman" w:cs="Times New Roman"/>
          <w:b/>
          <w:bCs/>
          <w:color w:val="000000"/>
          <w:sz w:val="28"/>
          <w:szCs w:val="28"/>
          <w:lang w:val="ru-RU"/>
        </w:rPr>
        <w:t>Цели обследования</w:t>
      </w:r>
      <w:r>
        <w:rPr>
          <w:rFonts w:ascii="Times New Roman" w:hAnsi="Times New Roman" w:eastAsia="Times New Roman" w:cs="Times New Roman"/>
          <w:bCs/>
          <w:color w:val="000000"/>
          <w:sz w:val="28"/>
          <w:szCs w:val="28"/>
          <w:lang w:val="ru-RU"/>
        </w:rPr>
        <w:t>:</w:t>
      </w:r>
    </w:p>
    <w:p w14:paraId="7CA1E081">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Выявить детей, имеющих нарушения речи.</w:t>
      </w:r>
    </w:p>
    <w:p w14:paraId="692EBB5B">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Зачислить детей на логопункт с учетом выявленных нарушений.</w:t>
      </w:r>
    </w:p>
    <w:p w14:paraId="40D6940F">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Провести качественный анализ особенностей развития речи и коммуникативной деятельности.</w:t>
      </w:r>
    </w:p>
    <w:p w14:paraId="02FAE2E9">
      <w:pPr>
        <w:numPr>
          <w:ilvl w:val="0"/>
          <w:numId w:val="7"/>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Выбрать программу, методику и технологию развивающего обучения с учетом структуры речевого дефекта и уровня интеллектуального развития.</w:t>
      </w:r>
    </w:p>
    <w:p w14:paraId="6DDFC7D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ходе обследования изучаются следующие составляющие речевую систему компоненты:</w:t>
      </w:r>
    </w:p>
    <w:p w14:paraId="3D02F3C7">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Фонематическое восприятие.</w:t>
      </w:r>
    </w:p>
    <w:p w14:paraId="31002EF5">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Артикуляционная моторика.</w:t>
      </w:r>
    </w:p>
    <w:p w14:paraId="6F162AD1">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Звукопроизношение.</w:t>
      </w:r>
    </w:p>
    <w:p w14:paraId="40758E82">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Сформированность звукослоговой структуры.</w:t>
      </w:r>
    </w:p>
    <w:p w14:paraId="78E8F15B">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Навыки языкового анализа.</w:t>
      </w:r>
    </w:p>
    <w:p w14:paraId="1B8031FD">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Грамматический строй речи.</w:t>
      </w:r>
    </w:p>
    <w:p w14:paraId="200A6930">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Навыки словообразования.</w:t>
      </w:r>
    </w:p>
    <w:p w14:paraId="4A722BB5">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Понимание логико-грамматических конструкций.</w:t>
      </w:r>
    </w:p>
    <w:p w14:paraId="19038D5B">
      <w:pPr>
        <w:numPr>
          <w:ilvl w:val="0"/>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Связная речь.</w:t>
      </w:r>
    </w:p>
    <w:p w14:paraId="3852A44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Используемые методики:</w:t>
      </w:r>
    </w:p>
    <w:p w14:paraId="5575889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 Б. Иншакова «Альбом для логопеда» Владос, 2008, элементы методики Т. А. Фотековой;</w:t>
      </w:r>
    </w:p>
    <w:p w14:paraId="1906F82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«Картинный материал к речевой карте ребенка с ОНР (4-7лет)» СПб «Детство- Пресс» 2008г.</w:t>
      </w:r>
    </w:p>
    <w:p w14:paraId="3B6AD97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качественного анализа особенностей развития речи и коммуникативной деятельности детей логопункта заполняются речевые карты воспитанников и применяется следующая система мониторинга.</w:t>
      </w:r>
    </w:p>
    <w:p w14:paraId="0D24A5C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Приемы диагностического изучения:</w:t>
      </w:r>
    </w:p>
    <w:p w14:paraId="51F7D7EC">
      <w:pPr>
        <w:numPr>
          <w:ilvl w:val="1"/>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сбор анамнестических данных;</w:t>
      </w:r>
    </w:p>
    <w:p w14:paraId="2C234769">
      <w:pPr>
        <w:numPr>
          <w:ilvl w:val="1"/>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беседы с родителями;</w:t>
      </w:r>
    </w:p>
    <w:p w14:paraId="60775658">
      <w:pPr>
        <w:numPr>
          <w:ilvl w:val="1"/>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наблюдение за детьми во время занятий, режимных моментов, в игре;</w:t>
      </w:r>
    </w:p>
    <w:p w14:paraId="5D384795">
      <w:pPr>
        <w:numPr>
          <w:ilvl w:val="1"/>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беседа с детьми;</w:t>
      </w:r>
    </w:p>
    <w:p w14:paraId="531F0242">
      <w:pPr>
        <w:numPr>
          <w:ilvl w:val="1"/>
          <w:numId w:val="8"/>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беседа с воспитателями.</w:t>
      </w:r>
    </w:p>
    <w:p w14:paraId="58F53EF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28"/>
          <w:szCs w:val="28"/>
          <w:lang w:val="ru-RU"/>
        </w:rPr>
      </w:pPr>
    </w:p>
    <w:p w14:paraId="748A14B7">
      <w:pPr>
        <w:numPr>
          <w:ilvl w:val="2"/>
          <w:numId w:val="1"/>
        </w:num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color w:val="000000"/>
          <w:sz w:val="28"/>
          <w:szCs w:val="28"/>
          <w:lang w:val="ru-RU"/>
        </w:rPr>
        <w:br w:type="page"/>
      </w:r>
      <w:r>
        <w:rPr>
          <w:rFonts w:ascii="Times New Roman" w:hAnsi="Times New Roman" w:eastAsia="Times New Roman" w:cs="Times New Roman"/>
          <w:b/>
          <w:bCs/>
          <w:color w:val="000000"/>
          <w:sz w:val="28"/>
          <w:szCs w:val="28"/>
          <w:lang w:val="ru-RU"/>
        </w:rPr>
        <w:t>СОДЕРЖАТЕЛЬНЫЙ РАЗДЕЛ</w:t>
      </w:r>
    </w:p>
    <w:p w14:paraId="70499435">
      <w:pPr>
        <w:numPr>
          <w:ilvl w:val="3"/>
          <w:numId w:val="1"/>
        </w:num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Описание коррекционной образовательной деятельности в соответствии с направлениями речевого развития ребенка</w:t>
      </w:r>
    </w:p>
    <w:p w14:paraId="3637D8AA">
      <w:pPr>
        <w:spacing w:after="0" w:line="240" w:lineRule="auto"/>
        <w:jc w:val="both"/>
        <w:rPr>
          <w:rFonts w:ascii="Times New Roman" w:hAnsi="Times New Roman" w:eastAsia="Times New Roman" w:cs="Times New Roman"/>
          <w:b/>
          <w:bCs/>
          <w:color w:val="000000"/>
          <w:sz w:val="28"/>
          <w:szCs w:val="28"/>
          <w:lang w:val="ru-RU"/>
        </w:rPr>
      </w:pPr>
    </w:p>
    <w:p w14:paraId="51C7AC77">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Содержание коррекционной образовательной деятельности обеспечивает:</w:t>
      </w:r>
    </w:p>
    <w:p w14:paraId="74302AC4">
      <w:pPr>
        <w:numPr>
          <w:ilvl w:val="0"/>
          <w:numId w:val="9"/>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Выявление особых образовательных потребностей детей с нарушениями речи;</w:t>
      </w:r>
    </w:p>
    <w:p w14:paraId="76E5A3BA">
      <w:pPr>
        <w:numPr>
          <w:ilvl w:val="0"/>
          <w:numId w:val="9"/>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Осуществление индивидуально ориентированной медико-психолого- педагогической помощи детям с нарушениями речи с учетом особенностей психофизического развития и индивидуальных возможностей;</w:t>
      </w:r>
    </w:p>
    <w:p w14:paraId="62C7009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-Возможность освоения детьми с нарушениями речи основной общеобразовательной программы ДОУ и их интеграции в образовательном учреждении.</w:t>
      </w:r>
    </w:p>
    <w:p w14:paraId="076EA1F6">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 xml:space="preserve">В соответствии со спецификой логопедического пункта ДОУ образовательная область </w:t>
      </w:r>
      <w:r>
        <w:rPr>
          <w:rFonts w:ascii="Times New Roman" w:hAnsi="Times New Roman" w:eastAsia="Times New Roman" w:cs="Times New Roman"/>
          <w:b/>
          <w:i/>
          <w:color w:val="000000"/>
          <w:sz w:val="28"/>
          <w:szCs w:val="28"/>
          <w:lang w:val="ru-RU"/>
        </w:rPr>
        <w:t xml:space="preserve">«Речевое развитие» </w:t>
      </w:r>
      <w:r>
        <w:rPr>
          <w:rFonts w:ascii="Times New Roman" w:hAnsi="Times New Roman" w:eastAsia="Times New Roman" w:cs="Times New Roman"/>
          <w:color w:val="000000"/>
          <w:sz w:val="28"/>
          <w:szCs w:val="28"/>
          <w:lang w:val="ru-RU"/>
        </w:rPr>
        <w:t>выдвинута в рабочей программе на первый план, так как овладение родным языком является одним из основных элементов формирования личности.</w:t>
      </w:r>
    </w:p>
    <w:p w14:paraId="3A480C9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Основными направлениями работы учителя-логопеда ДОУ по коррекции и развитию речи детей с нарушениями речи на логопедическом пункте ДОУ в соответствии с образовательной областью «Речевое развитие» ФГОС ДО являются:</w:t>
      </w:r>
    </w:p>
    <w:p w14:paraId="79170B56">
      <w:pPr>
        <w:numPr>
          <w:ilvl w:val="0"/>
          <w:numId w:val="1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Воспитание звуковой культуры речи (нормализация звукопроизношения) - развитие восприятия звуков родной речи и произношения;</w:t>
      </w:r>
    </w:p>
    <w:p w14:paraId="041ADB55">
      <w:pPr>
        <w:numPr>
          <w:ilvl w:val="0"/>
          <w:numId w:val="1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14:paraId="155CED60">
      <w:pPr>
        <w:numPr>
          <w:ilvl w:val="0"/>
          <w:numId w:val="1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14:paraId="290B36C5">
      <w:pPr>
        <w:numPr>
          <w:ilvl w:val="0"/>
          <w:numId w:val="1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грамматического строя речи:</w:t>
      </w:r>
    </w:p>
    <w:p w14:paraId="2E40F49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 морфология (изменение слов по родам, числам, падежам),</w:t>
      </w:r>
    </w:p>
    <w:p w14:paraId="0CF31FB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Б) синтаксис (освоение различных типов словосочетаний и предложений), В) словообразование;</w:t>
      </w:r>
    </w:p>
    <w:p w14:paraId="66147C6E">
      <w:pPr>
        <w:numPr>
          <w:ilvl w:val="0"/>
          <w:numId w:val="1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связной речи – монологической (рассказывание) и диалогической (разговорной);</w:t>
      </w:r>
    </w:p>
    <w:p w14:paraId="3AF676B5">
      <w:pPr>
        <w:numPr>
          <w:ilvl w:val="0"/>
          <w:numId w:val="1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Воспитание любви и интереса к художественному слову.</w:t>
      </w:r>
    </w:p>
    <w:p w14:paraId="4987B52D">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Эффективность</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коррекционно-воспитательной</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работы</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определяется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чѐткой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w:t>
      </w:r>
    </w:p>
    <w:p w14:paraId="763E5A0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Содержание коррекционной логопедической работы по преодолению ФФНР и ОНР у детей, зачисленных на логопункт ДОУ, обеспечивает вариативность и личностную ориентацию образовательного процесса с учетом индивидуальных возможностей и потребностей детей.</w:t>
      </w:r>
    </w:p>
    <w:p w14:paraId="510FF6B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 xml:space="preserve">Форма организации обучения на логопедическом пункте ДОУ – </w:t>
      </w:r>
      <w:r>
        <w:rPr>
          <w:rFonts w:ascii="Times New Roman" w:hAnsi="Times New Roman" w:eastAsia="Times New Roman" w:cs="Times New Roman"/>
          <w:b/>
          <w:color w:val="000000"/>
          <w:sz w:val="28"/>
          <w:szCs w:val="28"/>
          <w:lang w:val="ru-RU"/>
        </w:rPr>
        <w:t xml:space="preserve">подгрупповая </w:t>
      </w:r>
      <w:r>
        <w:rPr>
          <w:rFonts w:ascii="Times New Roman" w:hAnsi="Times New Roman" w:eastAsia="Times New Roman" w:cs="Times New Roman"/>
          <w:color w:val="000000"/>
          <w:sz w:val="28"/>
          <w:szCs w:val="28"/>
          <w:lang w:val="ru-RU"/>
        </w:rPr>
        <w:t xml:space="preserve">и </w:t>
      </w:r>
      <w:r>
        <w:rPr>
          <w:rFonts w:ascii="Times New Roman" w:hAnsi="Times New Roman" w:eastAsia="Times New Roman" w:cs="Times New Roman"/>
          <w:b/>
          <w:color w:val="000000"/>
          <w:sz w:val="28"/>
          <w:szCs w:val="28"/>
          <w:lang w:val="ru-RU"/>
        </w:rPr>
        <w:t>индивидуальная</w:t>
      </w:r>
      <w:r>
        <w:rPr>
          <w:rFonts w:ascii="Times New Roman" w:hAnsi="Times New Roman" w:eastAsia="Times New Roman" w:cs="Times New Roman"/>
          <w:color w:val="000000"/>
          <w:sz w:val="28"/>
          <w:szCs w:val="28"/>
          <w:lang w:val="ru-RU"/>
        </w:rPr>
        <w:t>. В соответствии с ФГОС ДО основной формой работы с детьми дошкольниками является игровая деятельность. Рабочая программа учитывает это</w:t>
      </w:r>
    </w:p>
    <w:p w14:paraId="6C77906E">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w:t>
      </w:r>
    </w:p>
    <w:p w14:paraId="41ECCBA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14:paraId="344D19D6">
      <w:pPr>
        <w:numPr>
          <w:ilvl w:val="0"/>
          <w:numId w:val="1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период – сентябрь – ноябрь;</w:t>
      </w:r>
    </w:p>
    <w:p w14:paraId="0CE4F69F">
      <w:pPr>
        <w:numPr>
          <w:ilvl w:val="0"/>
          <w:numId w:val="1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период – декабрь – февраль,</w:t>
      </w:r>
    </w:p>
    <w:p w14:paraId="46D5D700">
      <w:pPr>
        <w:numPr>
          <w:ilvl w:val="0"/>
          <w:numId w:val="1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период – март – май.</w:t>
      </w:r>
    </w:p>
    <w:p w14:paraId="14A5FF6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Логопедическое обследование проводится с 1 по 15 сентября. Логопедические подгрупповые и индивидуальные занятия проводятся с 15 сентября по регламенту НОД, составленному учителем-логопедом. По договоренности с администрацией ДОУ и воспитателями групп логопед может брать детей со всех занятий. В отличие от специализированного ДОУ задача коррекции речевой деятельности в системе работы логопункта является дополнительной. Поэтому в расписании образовательной деятельности нет времени, специально отведенного для занятий с логопедом. Регламент логопедической НОД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14:paraId="3F43FB8B">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соответствии с СанПин продолжительность подгрупповых занятий с детьми 4-5 лет не более 20 минут, с детьми 5-6 лет не более 25 минут, с детьми 6-7 лет не более 30 минут. Для подгрупповых занятий объединяются дети одной возрастной группы, имеющие сходные по характеру и степени выраженности речевые нарушения.</w:t>
      </w:r>
    </w:p>
    <w:p w14:paraId="2E15D74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Дополнительно проводятся подгрупповые занятия с детьми с ОНР по развитию ЛГСР и связной речи. Количество детей в подгруппе от 2 до 7 человек.</w:t>
      </w:r>
    </w:p>
    <w:p w14:paraId="164A524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ФНР и ФФНР занимаются с логопедом 2 раза в неделю, с ОНР – 2-3 раза в неделю.</w:t>
      </w:r>
    </w:p>
    <w:p w14:paraId="3C425DDB">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ребѐнком,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p>
    <w:p w14:paraId="59177705">
      <w:pPr>
        <w:spacing w:after="0" w:line="240" w:lineRule="auto"/>
        <w:jc w:val="both"/>
        <w:rPr>
          <w:rFonts w:ascii="Times New Roman" w:hAnsi="Times New Roman" w:eastAsia="Times New Roman" w:cs="Times New Roman"/>
          <w:bCs/>
          <w:color w:val="000000"/>
          <w:sz w:val="28"/>
          <w:szCs w:val="28"/>
          <w:lang w:val="ru-RU"/>
        </w:rPr>
      </w:pPr>
      <w:r>
        <w:rPr>
          <w:rFonts w:ascii="Times New Roman" w:hAnsi="Times New Roman" w:eastAsia="Times New Roman" w:cs="Times New Roman"/>
          <w:b/>
          <w:bCs/>
          <w:color w:val="000000"/>
          <w:sz w:val="28"/>
          <w:szCs w:val="28"/>
          <w:lang w:val="ru-RU"/>
        </w:rPr>
        <w:t>Задачи и содержание индивидуальных занятий</w:t>
      </w:r>
      <w:r>
        <w:rPr>
          <w:rFonts w:ascii="Times New Roman" w:hAnsi="Times New Roman" w:eastAsia="Times New Roman" w:cs="Times New Roman"/>
          <w:bCs/>
          <w:color w:val="000000"/>
          <w:sz w:val="28"/>
          <w:szCs w:val="28"/>
          <w:lang w:val="ru-RU"/>
        </w:rPr>
        <w:t>:</w:t>
      </w:r>
    </w:p>
    <w:p w14:paraId="743DDA32">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артикуляционного праксиса;</w:t>
      </w:r>
    </w:p>
    <w:p w14:paraId="03E8B923">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фонационные упражнения;</w:t>
      </w:r>
    </w:p>
    <w:p w14:paraId="121328B1">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уточнение артикуляции правильно произносимых звуков в различных звукослоговых сочетаниях;</w:t>
      </w:r>
    </w:p>
    <w:p w14:paraId="040CD1E4">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вызывание и постановка отсутствующих звуков или коррекция искаженных звуков;</w:t>
      </w:r>
    </w:p>
    <w:p w14:paraId="7ADCC528">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первоначальный этап их автоматизации в облегченных фонетических условиях.</w:t>
      </w:r>
    </w:p>
    <w:p w14:paraId="02848B9E">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Подгрупповые занятия </w:t>
      </w:r>
      <w:r>
        <w:rPr>
          <w:rFonts w:ascii="Times New Roman" w:hAnsi="Times New Roman" w:eastAsia="Times New Roman" w:cs="Times New Roman"/>
          <w:color w:val="000000"/>
          <w:sz w:val="28"/>
          <w:szCs w:val="28"/>
          <w:lang w:val="ru-RU"/>
        </w:rPr>
        <w:t>способствуют воспитанию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чужой речи. Для логопедической работы во время подгрупповых занятий дошкольники объединяются по признаку однотипности нарушения звукопроизношения или, когда помимо нарушений звукопроизношения, присутствуют элементы фонетико-фонематического и лексико-грамматического недоразвития.</w:t>
      </w:r>
    </w:p>
    <w:p w14:paraId="31ECD815">
      <w:pPr>
        <w:spacing w:after="0" w:line="240" w:lineRule="auto"/>
        <w:jc w:val="both"/>
        <w:rPr>
          <w:rFonts w:ascii="Times New Roman" w:hAnsi="Times New Roman" w:eastAsia="Times New Roman" w:cs="Times New Roman"/>
          <w:bCs/>
          <w:color w:val="000000"/>
          <w:sz w:val="28"/>
          <w:szCs w:val="28"/>
          <w:lang w:val="ru-RU"/>
        </w:rPr>
      </w:pPr>
      <w:r>
        <w:rPr>
          <w:rFonts w:ascii="Times New Roman" w:hAnsi="Times New Roman" w:eastAsia="Times New Roman" w:cs="Times New Roman"/>
          <w:b/>
          <w:bCs/>
          <w:color w:val="000000"/>
          <w:sz w:val="28"/>
          <w:szCs w:val="28"/>
          <w:lang w:val="ru-RU"/>
        </w:rPr>
        <w:t>Задачи и содержание подгрупповых занятий</w:t>
      </w:r>
      <w:r>
        <w:rPr>
          <w:rFonts w:ascii="Times New Roman" w:hAnsi="Times New Roman" w:eastAsia="Times New Roman" w:cs="Times New Roman"/>
          <w:bCs/>
          <w:color w:val="000000"/>
          <w:sz w:val="28"/>
          <w:szCs w:val="28"/>
          <w:lang w:val="ru-RU"/>
        </w:rPr>
        <w:t>:</w:t>
      </w:r>
    </w:p>
    <w:p w14:paraId="662A737F">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закрепление навыков произношения изученных звуков;</w:t>
      </w:r>
    </w:p>
    <w:p w14:paraId="10C67E30">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отработка навыков восприятия и воспроизведения сложных слоговых структур, состоящих из правильно произносимых звуков;</w:t>
      </w:r>
    </w:p>
    <w:p w14:paraId="29E3B2A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-воспитание готовности к звуковому анализу и синтезу слов, состоящих из правильно произносимых звуков;</w:t>
      </w:r>
    </w:p>
    <w:p w14:paraId="1F48B75D">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расширение лексического запаса в процессе закрепления поставленных ранее звуков;</w:t>
      </w:r>
    </w:p>
    <w:p w14:paraId="43AF1B57">
      <w:pPr>
        <w:numPr>
          <w:ilvl w:val="0"/>
          <w:numId w:val="1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закрепление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доступных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возрасту</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грамматических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категорий</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учетом исправленных на индивидуальных занятиях звуков;</w:t>
      </w:r>
    </w:p>
    <w:p w14:paraId="2FB8A70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связной речи.</w:t>
      </w:r>
    </w:p>
    <w:p w14:paraId="59EDA4BE">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Базисная часть программы </w:t>
      </w:r>
      <w:r>
        <w:rPr>
          <w:rFonts w:ascii="Times New Roman" w:hAnsi="Times New Roman" w:eastAsia="Times New Roman" w:cs="Times New Roman"/>
          <w:color w:val="000000"/>
          <w:sz w:val="28"/>
          <w:szCs w:val="28"/>
          <w:lang w:val="ru-RU"/>
        </w:rPr>
        <w:t>направлена на формирование следующих основных линий речевой деятельности.</w:t>
      </w:r>
    </w:p>
    <w:p w14:paraId="0CD5F301">
      <w:pPr>
        <w:numPr>
          <w:ilvl w:val="0"/>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артикуляционного и голосового аппарата:</w:t>
      </w:r>
    </w:p>
    <w:p w14:paraId="06D82903">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постановка и первоначальное закрепление звуков речи (усвоение способов образования звуков, особенности их произнесения);</w:t>
      </w:r>
    </w:p>
    <w:p w14:paraId="2DA9FBAF">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дифференциация звуков на слух и в произношении;</w:t>
      </w:r>
    </w:p>
    <w:p w14:paraId="6D2926C3">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звукослоговой структуры слов различной сложности, со стоящих из правильно произносимых звуков;</w:t>
      </w:r>
    </w:p>
    <w:p w14:paraId="5EC0FDE6">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умения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пользоваться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интонационными</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средствами выразительности речи в соответствии с конкретными условиями общения.</w:t>
      </w:r>
    </w:p>
    <w:p w14:paraId="2CD95286">
      <w:pPr>
        <w:numPr>
          <w:ilvl w:val="0"/>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навыков звукового анализа слов, членения предложений на слова; знакомство с буквами русского алфавита, обозначающими сохранные и скорригированные звуки.</w:t>
      </w:r>
    </w:p>
    <w:p w14:paraId="283F9CB9">
      <w:pPr>
        <w:numPr>
          <w:ilvl w:val="0"/>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Уточнение, обогащение и активизация лексического запаса в процессе нормализации звуковой стороны речи:</w:t>
      </w:r>
    </w:p>
    <w:p w14:paraId="2B6C27F8">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качественной характеристики лексических средств;</w:t>
      </w:r>
    </w:p>
    <w:p w14:paraId="6F4628DC">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умения  правильно  сочетать  слова  по  смыслу;</w:t>
      </w:r>
    </w:p>
    <w:p w14:paraId="719A82F8">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внимания и интереса к слову; умения выделять и правильно называть существенные признаки; уточнять понимание и употребление видовых, родовых понятий, обобщающих слов;</w:t>
      </w:r>
    </w:p>
    <w:p w14:paraId="4F9F5875">
      <w:pPr>
        <w:numPr>
          <w:ilvl w:val="1"/>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обращение внимания на правильное употребление скорригированных звуков в словах доступной звукослоговой структуры, не ограничивая при этом объем свободных детских высказываний.</w:t>
      </w:r>
    </w:p>
    <w:p w14:paraId="2F115DCA">
      <w:pPr>
        <w:numPr>
          <w:ilvl w:val="0"/>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морфологической и синтаксической сторон речи.</w:t>
      </w:r>
    </w:p>
    <w:p w14:paraId="4847EDB1">
      <w:pPr>
        <w:numPr>
          <w:ilvl w:val="0"/>
          <w:numId w:val="1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диалогической и монологической форм речи (в соответствии с возрастными и произносительными возможностями детей).</w:t>
      </w:r>
    </w:p>
    <w:p w14:paraId="7E5728A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ФНР составляет 6 месяцев, ФФНР - 1 год, ОНР – 1-2 года.</w:t>
      </w:r>
    </w:p>
    <w:p w14:paraId="70BF2B83">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Согласно положению о логопедическом пункте ДОУ, в течение года на логопункте занимаются до 25 детей. 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ребѐнка. Учитель-логопед предоставляет руководителю ДОУ ежегодный отчет о количестве воспитанников, имеющих нарушения речи, и результатах обучения на логопедическом пункте.</w:t>
      </w:r>
    </w:p>
    <w:p w14:paraId="70F53E3E">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Индивидуальный план коррекционной работы с ребенком.</w:t>
      </w:r>
    </w:p>
    <w:p w14:paraId="0B61C1E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Работа по коррекции звукопроизношения начинается с середины сентября, по завершении обследования, и условно делится на несколько этапов.</w:t>
      </w:r>
    </w:p>
    <w:p w14:paraId="40581AED">
      <w:pPr>
        <w:numPr>
          <w:ilvl w:val="0"/>
          <w:numId w:val="1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Подготовительный этап — 4—12 занятий.</w:t>
      </w:r>
    </w:p>
    <w:p w14:paraId="0F0DBA70">
      <w:pPr>
        <w:numPr>
          <w:ilvl w:val="0"/>
          <w:numId w:val="1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Этап формирования первичных произносительных умений и навыков — 20—50 занятий.</w:t>
      </w:r>
    </w:p>
    <w:p w14:paraId="1CB600FA">
      <w:pPr>
        <w:numPr>
          <w:ilvl w:val="0"/>
          <w:numId w:val="1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Этап формирования коммуникативных умений и навыков — 2—4 занятия.</w:t>
      </w:r>
    </w:p>
    <w:p w14:paraId="0D5049B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Работа на подготовительном этапе </w:t>
      </w:r>
      <w:r>
        <w:rPr>
          <w:rFonts w:ascii="Times New Roman" w:hAnsi="Times New Roman" w:eastAsia="Times New Roman" w:cs="Times New Roman"/>
          <w:color w:val="000000"/>
          <w:sz w:val="28"/>
          <w:szCs w:val="28"/>
          <w:lang w:val="ru-RU"/>
        </w:rPr>
        <w:t>направлена на следующие моменты:</w:t>
      </w:r>
    </w:p>
    <w:p w14:paraId="5C27E11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Выработка</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четких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координированных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движений</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органов</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артикуляционного аппарата; Подготовка органов артикуляции к постановке тех или иных звуков.</w:t>
      </w:r>
    </w:p>
    <w:p w14:paraId="00F32EBD">
      <w:pPr>
        <w:spacing w:after="0" w:line="240" w:lineRule="auto"/>
        <w:jc w:val="both"/>
        <w:rPr>
          <w:rFonts w:ascii="Times New Roman" w:hAnsi="Times New Roman" w:eastAsia="Times New Roman" w:cs="Times New Roman"/>
          <w:b/>
          <w:bCs/>
          <w:i/>
          <w:iCs/>
          <w:color w:val="000000"/>
          <w:sz w:val="28"/>
          <w:szCs w:val="28"/>
          <w:lang w:val="ru-RU"/>
        </w:rPr>
      </w:pPr>
      <w:r>
        <w:rPr>
          <w:rFonts w:ascii="Times New Roman" w:hAnsi="Times New Roman" w:eastAsia="Times New Roman" w:cs="Times New Roman"/>
          <w:b/>
          <w:bCs/>
          <w:i/>
          <w:iCs/>
          <w:color w:val="000000"/>
          <w:sz w:val="28"/>
          <w:szCs w:val="28"/>
          <w:lang w:val="ru-RU"/>
        </w:rPr>
        <w:t>На</w:t>
      </w:r>
      <w:r>
        <w:rPr>
          <w:rFonts w:ascii="Times New Roman" w:hAnsi="Times New Roman" w:eastAsia="Times New Roman" w:cs="Times New Roman"/>
          <w:b/>
          <w:bCs/>
          <w:i/>
          <w:iCs/>
          <w:color w:val="000000"/>
          <w:sz w:val="28"/>
          <w:szCs w:val="28"/>
          <w:lang w:val="ru-RU"/>
        </w:rPr>
        <w:tab/>
      </w:r>
      <w:r>
        <w:rPr>
          <w:rFonts w:ascii="Times New Roman" w:hAnsi="Times New Roman" w:eastAsia="Times New Roman" w:cs="Times New Roman"/>
          <w:b/>
          <w:bCs/>
          <w:i/>
          <w:iCs/>
          <w:color w:val="000000"/>
          <w:sz w:val="28"/>
          <w:szCs w:val="28"/>
          <w:lang w:val="ru-RU"/>
        </w:rPr>
        <w:t>данном</w:t>
      </w:r>
      <w:r>
        <w:rPr>
          <w:rFonts w:ascii="Times New Roman" w:hAnsi="Times New Roman" w:eastAsia="Times New Roman" w:cs="Times New Roman"/>
          <w:b/>
          <w:bCs/>
          <w:i/>
          <w:iCs/>
          <w:color w:val="000000"/>
          <w:sz w:val="28"/>
          <w:szCs w:val="28"/>
          <w:lang w:val="ru-RU"/>
        </w:rPr>
        <w:tab/>
      </w:r>
      <w:r>
        <w:rPr>
          <w:rFonts w:ascii="Times New Roman" w:hAnsi="Times New Roman" w:eastAsia="Times New Roman" w:cs="Times New Roman"/>
          <w:b/>
          <w:bCs/>
          <w:i/>
          <w:iCs/>
          <w:color w:val="000000"/>
          <w:sz w:val="28"/>
          <w:szCs w:val="28"/>
          <w:lang w:val="ru-RU"/>
        </w:rPr>
        <w:t>этапе,</w:t>
      </w:r>
      <w:r>
        <w:rPr>
          <w:rFonts w:ascii="Times New Roman" w:hAnsi="Times New Roman" w:eastAsia="Times New Roman" w:cs="Times New Roman"/>
          <w:b/>
          <w:bCs/>
          <w:i/>
          <w:iCs/>
          <w:color w:val="000000"/>
          <w:sz w:val="28"/>
          <w:szCs w:val="28"/>
          <w:lang w:val="ru-RU"/>
        </w:rPr>
        <w:tab/>
      </w:r>
      <w:r>
        <w:rPr>
          <w:rFonts w:ascii="Times New Roman" w:hAnsi="Times New Roman" w:eastAsia="Times New Roman" w:cs="Times New Roman"/>
          <w:b/>
          <w:bCs/>
          <w:i/>
          <w:iCs/>
          <w:color w:val="000000"/>
          <w:sz w:val="28"/>
          <w:szCs w:val="28"/>
          <w:lang w:val="ru-RU"/>
        </w:rPr>
        <w:t>кроме</w:t>
      </w:r>
      <w:r>
        <w:rPr>
          <w:rFonts w:ascii="Times New Roman" w:hAnsi="Times New Roman" w:eastAsia="Times New Roman" w:cs="Times New Roman"/>
          <w:b/>
          <w:bCs/>
          <w:i/>
          <w:iCs/>
          <w:color w:val="000000"/>
          <w:sz w:val="28"/>
          <w:szCs w:val="28"/>
          <w:lang w:val="ru-RU"/>
        </w:rPr>
        <w:tab/>
      </w:r>
      <w:r>
        <w:rPr>
          <w:rFonts w:ascii="Times New Roman" w:hAnsi="Times New Roman" w:eastAsia="Times New Roman" w:cs="Times New Roman"/>
          <w:b/>
          <w:bCs/>
          <w:i/>
          <w:iCs/>
          <w:color w:val="000000"/>
          <w:sz w:val="28"/>
          <w:szCs w:val="28"/>
          <w:lang w:val="ru-RU"/>
        </w:rPr>
        <w:t>артикуляционной</w:t>
      </w:r>
      <w:r>
        <w:rPr>
          <w:rFonts w:ascii="Times New Roman" w:hAnsi="Times New Roman" w:eastAsia="Times New Roman" w:cs="Times New Roman"/>
          <w:b/>
          <w:bCs/>
          <w:i/>
          <w:iCs/>
          <w:color w:val="000000"/>
          <w:sz w:val="28"/>
          <w:szCs w:val="28"/>
          <w:lang w:val="ru-RU"/>
        </w:rPr>
        <w:tab/>
      </w:r>
      <w:r>
        <w:rPr>
          <w:rFonts w:ascii="Times New Roman" w:hAnsi="Times New Roman" w:eastAsia="Times New Roman" w:cs="Times New Roman"/>
          <w:b/>
          <w:bCs/>
          <w:i/>
          <w:iCs/>
          <w:color w:val="000000"/>
          <w:sz w:val="28"/>
          <w:szCs w:val="28"/>
          <w:lang w:val="ru-RU"/>
        </w:rPr>
        <w:t>гимнастики,</w:t>
      </w:r>
      <w:r>
        <w:rPr>
          <w:rFonts w:ascii="Times New Roman" w:hAnsi="Times New Roman" w:eastAsia="Times New Roman" w:cs="Times New Roman"/>
          <w:b/>
          <w:bCs/>
          <w:i/>
          <w:iCs/>
          <w:color w:val="000000"/>
          <w:sz w:val="28"/>
          <w:szCs w:val="28"/>
          <w:lang w:val="ru-RU"/>
        </w:rPr>
        <w:tab/>
      </w:r>
      <w:r>
        <w:rPr>
          <w:rFonts w:ascii="Times New Roman" w:hAnsi="Times New Roman" w:eastAsia="Times New Roman" w:cs="Times New Roman"/>
          <w:b/>
          <w:bCs/>
          <w:i/>
          <w:iCs/>
          <w:color w:val="000000"/>
          <w:sz w:val="28"/>
          <w:szCs w:val="28"/>
          <w:lang w:val="ru-RU"/>
        </w:rPr>
        <w:t>используются подготовительные упражнения:</w:t>
      </w:r>
    </w:p>
    <w:p w14:paraId="0C54B40C">
      <w:pPr>
        <w:numPr>
          <w:ilvl w:val="0"/>
          <w:numId w:val="15"/>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всех звуков: «Забор», «Окно», «Мост»;</w:t>
      </w:r>
    </w:p>
    <w:p w14:paraId="288BEA5B">
      <w:pPr>
        <w:numPr>
          <w:ilvl w:val="0"/>
          <w:numId w:val="15"/>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свистящих: «Лопата», «Холодный воздух», «Фокус»;</w:t>
      </w:r>
    </w:p>
    <w:p w14:paraId="1AAA7AAB">
      <w:pPr>
        <w:numPr>
          <w:ilvl w:val="0"/>
          <w:numId w:val="15"/>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шипящих: «Трубочка», «Вкусное варенье», «Чашечка», «Грибок»,</w:t>
      </w:r>
    </w:p>
    <w:p w14:paraId="1930A689">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«Теплый воздух»;</w:t>
      </w:r>
    </w:p>
    <w:p w14:paraId="7A719EA2">
      <w:pPr>
        <w:numPr>
          <w:ilvl w:val="0"/>
          <w:numId w:val="15"/>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звуков [р], [р']: «Маляр», «Индюк», «Лошадка», «Грибок»,</w:t>
      </w:r>
    </w:p>
    <w:p w14:paraId="73DFB2A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«Молоток», «Гармошка», «Дятел»;</w:t>
      </w:r>
    </w:p>
    <w:p w14:paraId="67D4EA29">
      <w:pPr>
        <w:numPr>
          <w:ilvl w:val="0"/>
          <w:numId w:val="15"/>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звука [л]: «Лопаточка», «Накажем язык», «Пароход», «Пароход гудит»;</w:t>
      </w:r>
    </w:p>
    <w:p w14:paraId="6E2803BA">
      <w:pPr>
        <w:numPr>
          <w:ilvl w:val="0"/>
          <w:numId w:val="15"/>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развития речевого дыхания и сильной длительной воздушной струи: «Что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спрятано?», «Вьюга», «Кораблик», «Шторм в стакане», «Листопад»,</w:t>
      </w:r>
    </w:p>
    <w:p w14:paraId="1023F8CD">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«Пропеллер» и др.</w:t>
      </w:r>
    </w:p>
    <w:p w14:paraId="4F0C7842">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Этап формирования первичных произносительных умений и навыков:</w:t>
      </w:r>
    </w:p>
    <w:p w14:paraId="2C6E672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Постановка</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нарушенных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звуков</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использованием</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различных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способов: имитационного, механического, смешанного.</w:t>
      </w:r>
    </w:p>
    <w:p w14:paraId="4B49C7B7">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Постановка звуков происходит в последовательности, которая определена естественным (физиологическим) ходом формирования звукопроизношения у детей в норме:</w:t>
      </w:r>
    </w:p>
    <w:p w14:paraId="687F8F85">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свистящие звуки [с], [з'], [ц], [с'], [з];</w:t>
      </w:r>
    </w:p>
    <w:p w14:paraId="00B1CB92">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звук [л],</w:t>
      </w:r>
    </w:p>
    <w:p w14:paraId="3FDB42E2">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сонорные звуки [р], [р'];</w:t>
      </w:r>
    </w:p>
    <w:p w14:paraId="59A19D56">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шипящие звуки [ч], [щ].</w:t>
      </w:r>
    </w:p>
    <w:p w14:paraId="281DCB4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Изменения в последовательности постановки звуков зависят от индивидуальных особенностей детей.</w:t>
      </w:r>
    </w:p>
    <w:p w14:paraId="1A0B3C6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i/>
          <w:color w:val="000000"/>
          <w:sz w:val="28"/>
          <w:szCs w:val="28"/>
          <w:lang w:val="ru-RU"/>
        </w:rPr>
        <w:t xml:space="preserve">Работа по постановке звуков проводится только индивидуально. </w:t>
      </w:r>
      <w:r>
        <w:rPr>
          <w:rFonts w:ascii="Times New Roman" w:hAnsi="Times New Roman" w:eastAsia="Times New Roman" w:cs="Times New Roman"/>
          <w:color w:val="000000"/>
          <w:sz w:val="28"/>
          <w:szCs w:val="28"/>
          <w:lang w:val="ru-RU"/>
        </w:rPr>
        <w:t>Осуществляется показ артикуляции перед зеркалом, показ профиля данного звука, показ положения языка кистью руки, наглядная демонстрация звука.</w:t>
      </w:r>
    </w:p>
    <w:p w14:paraId="3C181ED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i/>
          <w:color w:val="000000"/>
          <w:sz w:val="28"/>
          <w:szCs w:val="28"/>
          <w:lang w:val="ru-RU"/>
        </w:rPr>
        <w:t>Автоматизация поставленных звуков начинается с изолированного произношения</w:t>
      </w:r>
      <w:r>
        <w:rPr>
          <w:rFonts w:ascii="Times New Roman" w:hAnsi="Times New Roman" w:eastAsia="Times New Roman" w:cs="Times New Roman"/>
          <w:color w:val="000000"/>
          <w:sz w:val="28"/>
          <w:szCs w:val="28"/>
          <w:lang w:val="ru-RU"/>
        </w:rPr>
        <w:t>, затем — в слогах, словах, словосочетаниях, предложениях и текстах:</w:t>
      </w:r>
    </w:p>
    <w:p w14:paraId="04632001">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 [з], [ш], [ж], [с'], [з'], [л] автоматизируются сначала в прямых слогах, затем в обратных и в последнюю очередь — в слогах со стечением согласных;</w:t>
      </w:r>
    </w:p>
    <w:p w14:paraId="69CF854D">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[ц], [ч], [щ], [л] автоматизируются сначала в обратных слогах, затем — в прямых и со стечением согласных;</w:t>
      </w:r>
    </w:p>
    <w:p w14:paraId="5939CAFD">
      <w:pPr>
        <w:numPr>
          <w:ilvl w:val="0"/>
          <w:numId w:val="16"/>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 [р'] можно начинать автоматизировать с проторного аналога и параллельно вырабатывать вибрацию языка.</w:t>
      </w:r>
    </w:p>
    <w:p w14:paraId="192D3AF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Автоматизация каждого поставленного звука может проводиться как индивидуально, так и в подгруппе детей со сходными дефектами.</w:t>
      </w:r>
    </w:p>
    <w:p w14:paraId="773B83D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Автоматизация звуков в словах проводится по следам автоматизации в слогах в той же последовательности. По мере овладения ребенком произношения каждого слога с поставленным звуком он вводится и закрепляется в словах с данным слогом.</w:t>
      </w:r>
    </w:p>
    <w:p w14:paraId="413CFFA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Каждое отработанное в произношении слово включается в предложения, затем в небольшие рассказы, потешки, чистоговорки, стихотворные тексты со словами, включающими автоматизируемые звуки.</w:t>
      </w:r>
    </w:p>
    <w:p w14:paraId="5C29A1BB">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i/>
          <w:color w:val="000000"/>
          <w:sz w:val="28"/>
          <w:szCs w:val="28"/>
          <w:lang w:val="ru-RU"/>
        </w:rPr>
        <w:t xml:space="preserve">Дифференциация </w:t>
      </w:r>
      <w:r>
        <w:rPr>
          <w:rFonts w:ascii="Times New Roman" w:hAnsi="Times New Roman" w:eastAsia="Times New Roman" w:cs="Times New Roman"/>
          <w:color w:val="000000"/>
          <w:sz w:val="28"/>
          <w:szCs w:val="28"/>
          <w:lang w:val="ru-RU"/>
        </w:rPr>
        <w:t>поставленных и автоматизированных звуков начинается с изолированного произношения, затем — в слогах, словах, словосочетаниях, предложениях, текстах.</w:t>
      </w:r>
    </w:p>
    <w:p w14:paraId="442E75E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color w:val="000000"/>
          <w:sz w:val="28"/>
          <w:szCs w:val="28"/>
          <w:lang w:val="ru-RU"/>
        </w:rPr>
        <w:t xml:space="preserve">Этап формирования коммуникативных умений и навыков </w:t>
      </w:r>
      <w:r>
        <w:rPr>
          <w:rFonts w:ascii="Times New Roman" w:hAnsi="Times New Roman" w:eastAsia="Times New Roman" w:cs="Times New Roman"/>
          <w:color w:val="000000"/>
          <w:sz w:val="28"/>
          <w:szCs w:val="28"/>
          <w:lang w:val="ru-RU"/>
        </w:rPr>
        <w:t>подразумевает автоматизацию поставленных звуков в спонтанной речи (в монологах, диалогах, играх, развлечениях и других формах детской жизнедеятельности).</w:t>
      </w:r>
    </w:p>
    <w:p w14:paraId="7C9823B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 фонетическом недоразвитии с элементами фонетико-фонематического и лексико-грамматического недоразвития в коррекционную работу, кроме вышеперечисленных, включаются следующие этапы:</w:t>
      </w:r>
    </w:p>
    <w:p w14:paraId="739EAF64">
      <w:pPr>
        <w:numPr>
          <w:ilvl w:val="0"/>
          <w:numId w:val="1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слухового восприятия, внимания (осуществляется одновременно с подготовительным этапом).</w:t>
      </w:r>
    </w:p>
    <w:p w14:paraId="29BB8B09">
      <w:pPr>
        <w:numPr>
          <w:ilvl w:val="0"/>
          <w:numId w:val="1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фонематического слуха (осуществляется одновременно с подготовительным этапом и этапом формирования первичных произносительных умений и навыков).</w:t>
      </w:r>
    </w:p>
    <w:p w14:paraId="1AD1ADEA">
      <w:pPr>
        <w:numPr>
          <w:ilvl w:val="0"/>
          <w:numId w:val="1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звукобуквенного и слогового анализа и синтеза слова (осуществляется на этапах формирования первичных произносительных и коммуникативных умений и навыков).</w:t>
      </w:r>
    </w:p>
    <w:p w14:paraId="7909B515">
      <w:pPr>
        <w:spacing w:after="0" w:line="240" w:lineRule="auto"/>
        <w:jc w:val="both"/>
        <w:rPr>
          <w:rFonts w:ascii="Times New Roman" w:hAnsi="Times New Roman" w:eastAsia="Times New Roman" w:cs="Times New Roman"/>
          <w:bCs/>
          <w:iCs/>
          <w:color w:val="000000"/>
          <w:sz w:val="28"/>
          <w:szCs w:val="28"/>
          <w:lang w:val="ru-RU"/>
        </w:rPr>
      </w:pPr>
      <w:r>
        <w:rPr>
          <w:rFonts w:ascii="Times New Roman" w:hAnsi="Times New Roman" w:eastAsia="Times New Roman" w:cs="Times New Roman"/>
          <w:b/>
          <w:bCs/>
          <w:i/>
          <w:iCs/>
          <w:color w:val="000000"/>
          <w:sz w:val="28"/>
          <w:szCs w:val="28"/>
          <w:lang w:val="ru-RU"/>
        </w:rPr>
        <w:t xml:space="preserve">На этапе развития слухового восприятия, внимания </w:t>
      </w:r>
      <w:r>
        <w:rPr>
          <w:rFonts w:ascii="Times New Roman" w:hAnsi="Times New Roman" w:eastAsia="Times New Roman" w:cs="Times New Roman"/>
          <w:bCs/>
          <w:iCs/>
          <w:color w:val="000000"/>
          <w:sz w:val="28"/>
          <w:szCs w:val="28"/>
          <w:lang w:val="ru-RU"/>
        </w:rPr>
        <w:t>проводятся:</w:t>
      </w:r>
    </w:p>
    <w:p w14:paraId="0474E6FC">
      <w:pPr>
        <w:numPr>
          <w:ilvl w:val="1"/>
          <w:numId w:val="1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упражнения, направленные на дифференциацию звуков, различающихся по тональности, высоте, длительности («Угадай, чей голос», «Найди пару», «Улови шепот»,</w:t>
      </w:r>
    </w:p>
    <w:p w14:paraId="13CE0AD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«Жмурки с голосом», «Отгадай, что звучит», «Где позвонили?»);</w:t>
      </w:r>
    </w:p>
    <w:p w14:paraId="6283BEC3">
      <w:pPr>
        <w:numPr>
          <w:ilvl w:val="1"/>
          <w:numId w:val="1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воспроизведение ритмического рисунка на слух («Хлопни как я»).</w:t>
      </w:r>
    </w:p>
    <w:p w14:paraId="69998DC6">
      <w:pPr>
        <w:spacing w:after="0" w:line="240" w:lineRule="auto"/>
        <w:jc w:val="both"/>
        <w:rPr>
          <w:rFonts w:ascii="Times New Roman" w:hAnsi="Times New Roman" w:eastAsia="Times New Roman" w:cs="Times New Roman"/>
          <w:b/>
          <w:bCs/>
          <w:i/>
          <w:iCs/>
          <w:color w:val="000000"/>
          <w:sz w:val="28"/>
          <w:szCs w:val="28"/>
          <w:lang w:val="ru-RU"/>
        </w:rPr>
      </w:pPr>
    </w:p>
    <w:p w14:paraId="0B629A51">
      <w:pPr>
        <w:spacing w:after="0" w:line="240" w:lineRule="auto"/>
        <w:jc w:val="both"/>
        <w:rPr>
          <w:rFonts w:ascii="Times New Roman" w:hAnsi="Times New Roman" w:eastAsia="Times New Roman" w:cs="Times New Roman"/>
          <w:b/>
          <w:bCs/>
          <w:i/>
          <w:iCs/>
          <w:color w:val="000000"/>
          <w:sz w:val="28"/>
          <w:szCs w:val="28"/>
          <w:lang w:val="ru-RU"/>
        </w:rPr>
      </w:pPr>
    </w:p>
    <w:p w14:paraId="332A47BE">
      <w:pPr>
        <w:spacing w:after="0" w:line="240" w:lineRule="auto"/>
        <w:jc w:val="both"/>
        <w:rPr>
          <w:rFonts w:ascii="Times New Roman" w:hAnsi="Times New Roman" w:eastAsia="Times New Roman" w:cs="Times New Roman"/>
          <w:b/>
          <w:bCs/>
          <w:i/>
          <w:iCs/>
          <w:color w:val="000000"/>
          <w:sz w:val="28"/>
          <w:szCs w:val="28"/>
          <w:lang w:val="ru-RU"/>
        </w:rPr>
      </w:pPr>
    </w:p>
    <w:p w14:paraId="733A300E">
      <w:pPr>
        <w:spacing w:after="0" w:line="240" w:lineRule="auto"/>
        <w:jc w:val="both"/>
        <w:rPr>
          <w:rFonts w:ascii="Times New Roman" w:hAnsi="Times New Roman" w:eastAsia="Times New Roman" w:cs="Times New Roman"/>
          <w:bCs/>
          <w:iCs/>
          <w:color w:val="000000"/>
          <w:sz w:val="28"/>
          <w:szCs w:val="28"/>
          <w:lang w:val="ru-RU"/>
        </w:rPr>
      </w:pPr>
      <w:r>
        <w:rPr>
          <w:rFonts w:ascii="Times New Roman" w:hAnsi="Times New Roman" w:eastAsia="Times New Roman" w:cs="Times New Roman"/>
          <w:b/>
          <w:bCs/>
          <w:i/>
          <w:iCs/>
          <w:color w:val="000000"/>
          <w:sz w:val="28"/>
          <w:szCs w:val="28"/>
          <w:lang w:val="ru-RU"/>
        </w:rPr>
        <w:t xml:space="preserve">Этап развития фонематического слуха </w:t>
      </w:r>
      <w:r>
        <w:rPr>
          <w:rFonts w:ascii="Times New Roman" w:hAnsi="Times New Roman" w:eastAsia="Times New Roman" w:cs="Times New Roman"/>
          <w:bCs/>
          <w:iCs/>
          <w:color w:val="000000"/>
          <w:sz w:val="28"/>
          <w:szCs w:val="28"/>
          <w:lang w:val="ru-RU"/>
        </w:rPr>
        <w:t>включает:</w:t>
      </w:r>
    </w:p>
    <w:p w14:paraId="1A527489">
      <w:pPr>
        <w:numPr>
          <w:ilvl w:val="0"/>
          <w:numId w:val="18"/>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упражнения в узнавании заданного звука среди других фонем и вычленение его из слова в различных позициях («Хлопни, когда услышишь звук», «Определи место звука в слове»);</w:t>
      </w:r>
    </w:p>
    <w:p w14:paraId="684D7187">
      <w:pPr>
        <w:numPr>
          <w:ilvl w:val="0"/>
          <w:numId w:val="18"/>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упражнения на дифференциацию звуков, близких по артикуляционным или акустическим свойствам («Подними нужный символ», «Раз, два, три, за мною повтори» и др.).</w:t>
      </w:r>
    </w:p>
    <w:p w14:paraId="7E09260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b/>
          <w:i/>
          <w:color w:val="000000"/>
          <w:sz w:val="28"/>
          <w:szCs w:val="28"/>
          <w:lang w:val="ru-RU"/>
        </w:rPr>
        <w:t xml:space="preserve">Этап формирования звукобуквенного и слогового анализа и синтеза </w:t>
      </w:r>
      <w:r>
        <w:rPr>
          <w:rFonts w:ascii="Times New Roman" w:hAnsi="Times New Roman" w:eastAsia="Times New Roman" w:cs="Times New Roman"/>
          <w:color w:val="000000"/>
          <w:sz w:val="28"/>
          <w:szCs w:val="28"/>
          <w:lang w:val="ru-RU"/>
        </w:rPr>
        <w:t>слова предполагает:</w:t>
      </w:r>
    </w:p>
    <w:p w14:paraId="4003C5A9">
      <w:pPr>
        <w:numPr>
          <w:ilvl w:val="0"/>
          <w:numId w:val="19"/>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последовательное вычленение и сочетание звуков в словах различной слоговой структуры («Звуковое домино», «Веселый рыболов», «Домики», «Кто за кем?»,</w:t>
      </w:r>
    </w:p>
    <w:p w14:paraId="6BC2C16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«Звуки поссорились», «Поймай звук», «Звук убежал» и др.);</w:t>
      </w:r>
    </w:p>
    <w:p w14:paraId="2981900A">
      <w:pPr>
        <w:numPr>
          <w:ilvl w:val="0"/>
          <w:numId w:val="19"/>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последовательное вычленение и сочетание слогов в словах различной слоговой структуры  («Доскажи  словечко»,  «Путаница»,  «Веселый  поезд»,  «Пуговицы»,</w:t>
      </w:r>
    </w:p>
    <w:p w14:paraId="6A7F956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«Пирамидка» и др.);</w:t>
      </w:r>
    </w:p>
    <w:p w14:paraId="3B92FB4A">
      <w:pPr>
        <w:numPr>
          <w:ilvl w:val="0"/>
          <w:numId w:val="19"/>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обозначение гласных и согласных (твердых и мягких) звуков фишками соответствующих цветов («Отбери картинки», «Звуковое лото», «Отгадай», «Скажи наоборот» и др.);</w:t>
      </w:r>
    </w:p>
    <w:p w14:paraId="10BF172F">
      <w:pPr>
        <w:numPr>
          <w:ilvl w:val="0"/>
          <w:numId w:val="19"/>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составление условно-графических схем («Телеграфист»)</w:t>
      </w:r>
    </w:p>
    <w:p w14:paraId="1948A592">
      <w:pPr>
        <w:spacing w:after="0" w:line="240" w:lineRule="auto"/>
        <w:ind w:left="143"/>
        <w:jc w:val="center"/>
        <w:rPr>
          <w:rFonts w:ascii="Times New Roman" w:hAnsi="Times New Roman" w:eastAsia="Times New Roman" w:cs="Times New Roman"/>
          <w:color w:val="000000"/>
          <w:sz w:val="28"/>
          <w:szCs w:val="28"/>
          <w:lang w:val="ru-RU"/>
        </w:rPr>
      </w:pPr>
    </w:p>
    <w:p w14:paraId="42FBE298">
      <w:pPr>
        <w:numPr>
          <w:ilvl w:val="3"/>
          <w:numId w:val="1"/>
        </w:numP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Модель взаимодействия субъектов коррекционно-образовательного процесса для детей с нарушениями речи.</w:t>
      </w:r>
    </w:p>
    <w:p w14:paraId="33377FF3">
      <w:pPr>
        <w:spacing w:after="0" w:line="240" w:lineRule="auto"/>
        <w:jc w:val="both"/>
        <w:rPr>
          <w:rFonts w:ascii="Times New Roman" w:hAnsi="Times New Roman" w:eastAsia="Times New Roman" w:cs="Times New Roman"/>
          <w:b/>
          <w:bCs/>
          <w:color w:val="000000"/>
          <w:sz w:val="28"/>
          <w:szCs w:val="28"/>
          <w:lang w:val="ru-RU"/>
        </w:rPr>
      </w:pPr>
    </w:p>
    <w:p w14:paraId="5430AB19">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Достижение положительного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14:paraId="6A20BBAA">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Речевая среда, содержащая образцы использования языка как средства общения и познания.</w:t>
      </w:r>
    </w:p>
    <w:p w14:paraId="04CC63F2">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14:paraId="3022DFB5">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Обогащение содержания самой детской деятельности, что составляет основу содержания речи</w:t>
      </w:r>
    </w:p>
    <w:p w14:paraId="44ECDD59">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14:paraId="4DF47AD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 организации образовательной деятельности специалисты решая свои задачи, определенные образовательной программой и положениями ДОО принимают участие в формировании и закреплении правильных речевых навыков у детей, развитии сенсомоторной сферы, высших психических процессов и укреплении здоровья.</w:t>
      </w:r>
    </w:p>
    <w:p w14:paraId="37189BD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При организации образовательной деятельности специалисты используют различные формы работ с детьми.</w:t>
      </w:r>
    </w:p>
    <w:p w14:paraId="461E4604">
      <w:pPr>
        <w:spacing w:after="0" w:line="240" w:lineRule="auto"/>
        <w:jc w:val="both"/>
        <w:rPr>
          <w:rFonts w:ascii="Times New Roman" w:hAnsi="Times New Roman" w:eastAsia="Times New Roman" w:cs="Times New Roman"/>
          <w:bCs/>
          <w:color w:val="000000"/>
          <w:sz w:val="28"/>
          <w:szCs w:val="28"/>
          <w:lang w:val="ru-RU"/>
        </w:rPr>
      </w:pPr>
      <w:r>
        <w:rPr>
          <w:rFonts w:ascii="Times New Roman" w:hAnsi="Times New Roman" w:eastAsia="Times New Roman" w:cs="Times New Roman"/>
          <w:b/>
          <w:bCs/>
          <w:color w:val="000000"/>
          <w:sz w:val="28"/>
          <w:szCs w:val="28"/>
          <w:lang w:val="ru-RU"/>
        </w:rPr>
        <w:t>Учитель-логопед</w:t>
      </w:r>
      <w:r>
        <w:rPr>
          <w:rFonts w:ascii="Times New Roman" w:hAnsi="Times New Roman" w:eastAsia="Times New Roman" w:cs="Times New Roman"/>
          <w:bCs/>
          <w:color w:val="000000"/>
          <w:sz w:val="28"/>
          <w:szCs w:val="28"/>
          <w:lang w:val="ru-RU"/>
        </w:rPr>
        <w:t>:</w:t>
      </w:r>
    </w:p>
    <w:p w14:paraId="1270DDEC">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фронтальные (подгрупповые) коррекционные занятия;</w:t>
      </w:r>
    </w:p>
    <w:p w14:paraId="0EFE71BE">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индивидуальные коррекционные занятия</w:t>
      </w:r>
    </w:p>
    <w:p w14:paraId="525E32AE">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Воспитатель:</w:t>
      </w:r>
    </w:p>
    <w:p w14:paraId="02CB20F2">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фронтальные,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подгрупповые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занятия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развитию</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речи</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применением дидактических игр и упражнений на развитие всех компонентов речи;</w:t>
      </w:r>
    </w:p>
    <w:p w14:paraId="45BB8E53">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экскурсии, наблюдения, экспериментальная деятельность;</w:t>
      </w:r>
    </w:p>
    <w:p w14:paraId="5D37489F">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беседы, ознакомление с произведениями художественной литературы.</w:t>
      </w:r>
    </w:p>
    <w:p w14:paraId="2CE9E051">
      <w:pPr>
        <w:spacing w:after="0" w:line="240" w:lineRule="auto"/>
        <w:jc w:val="both"/>
        <w:rPr>
          <w:rFonts w:ascii="Times New Roman" w:hAnsi="Times New Roman" w:eastAsia="Times New Roman" w:cs="Times New Roman"/>
          <w:bCs/>
          <w:color w:val="000000"/>
          <w:sz w:val="28"/>
          <w:szCs w:val="28"/>
          <w:lang w:val="ru-RU"/>
        </w:rPr>
      </w:pPr>
      <w:r>
        <w:rPr>
          <w:rFonts w:ascii="Times New Roman" w:hAnsi="Times New Roman" w:eastAsia="Times New Roman" w:cs="Times New Roman"/>
          <w:b/>
          <w:bCs/>
          <w:color w:val="000000"/>
          <w:sz w:val="28"/>
          <w:szCs w:val="28"/>
          <w:lang w:val="ru-RU"/>
        </w:rPr>
        <w:t>Музыкальный руководитель</w:t>
      </w:r>
      <w:r>
        <w:rPr>
          <w:rFonts w:ascii="Times New Roman" w:hAnsi="Times New Roman" w:eastAsia="Times New Roman" w:cs="Times New Roman"/>
          <w:bCs/>
          <w:color w:val="000000"/>
          <w:sz w:val="28"/>
          <w:szCs w:val="28"/>
          <w:lang w:val="ru-RU"/>
        </w:rPr>
        <w:t>:</w:t>
      </w:r>
    </w:p>
    <w:p w14:paraId="234F5420">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музыкально-ритмические игры;</w:t>
      </w:r>
    </w:p>
    <w:p w14:paraId="355B1B27">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упражнения на развитие слухового восприятия, двигательной памяти;</w:t>
      </w:r>
    </w:p>
    <w:p w14:paraId="032D849C">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этюды на развитие выразительности мимики, жеста;</w:t>
      </w:r>
    </w:p>
    <w:p w14:paraId="0444F532">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игры-драматизации.</w:t>
      </w:r>
    </w:p>
    <w:p w14:paraId="647F2C32">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Инструктор по физкультуре:</w:t>
      </w:r>
    </w:p>
    <w:p w14:paraId="7DCF715D">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игры и упражнения на развитие общей и мелкой моторики;</w:t>
      </w:r>
    </w:p>
    <w:p w14:paraId="1A3CED55">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упражнения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формирование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правильного физиологического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дыхания и фонационного выдоха;</w:t>
      </w:r>
    </w:p>
    <w:p w14:paraId="2E6982C3">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подвижные спортивные игры с речевым сопровождением на закрепление навыков правильного произношения звуков;</w:t>
      </w:r>
    </w:p>
    <w:p w14:paraId="20CA451D">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игры на развитие пространственной ориентировки.</w:t>
      </w:r>
    </w:p>
    <w:p w14:paraId="0ACA2DF3">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Педагог-психолог:</w:t>
      </w:r>
    </w:p>
    <w:p w14:paraId="0951708A">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игры и упражнения на развитие всех психических и речевых процессов.</w:t>
      </w:r>
    </w:p>
    <w:p w14:paraId="14570686">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Родители</w:t>
      </w:r>
    </w:p>
    <w:p w14:paraId="69A1F27B">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игры и упражнения на развитие артикуляционной моторики ребенка;</w:t>
      </w:r>
    </w:p>
    <w:p w14:paraId="04E0548B">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контроль за выполнением заданий и произношением поставленных звуков в самостоятельной речи ребенка;</w:t>
      </w:r>
    </w:p>
    <w:p w14:paraId="2D1815A4">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выполнение рекомендаций учителя-логопеда.</w:t>
      </w:r>
    </w:p>
    <w:p w14:paraId="1002F073">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Взаимодействие с педагогами</w:t>
      </w:r>
    </w:p>
    <w:p w14:paraId="5BCF2446">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Задачи обеспечения преемственности в работе учителя-логопеда и воспитателей:</w:t>
      </w:r>
    </w:p>
    <w:p w14:paraId="34AF699F">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Выработка единых подходов в образовательном процессе, обеспечивающих благоприятные условия для развития воспитанников;</w:t>
      </w:r>
    </w:p>
    <w:p w14:paraId="4873CA95">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Обеспечение устойчивости результатов логопедической коррекции;</w:t>
      </w:r>
    </w:p>
    <w:p w14:paraId="1D2F9D75">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Оптимизация деятельности по профилактике речевых нарушений.</w:t>
      </w:r>
    </w:p>
    <w:p w14:paraId="46B8577D">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Направления взаимодействия по обеспечению преемственности учителя-логопеда и воспитателей:</w:t>
      </w:r>
    </w:p>
    <w:p w14:paraId="290122EA">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представлений о факторах риска в развитии, критериях и условиях благоприятного речевого развития;</w:t>
      </w:r>
    </w:p>
    <w:p w14:paraId="2BA52FF2">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Обучение педагогов приемам развития и коррекции речи в повседневной жизни, профилактики речевых нарушений у воспитанников;</w:t>
      </w:r>
    </w:p>
    <w:p w14:paraId="7B2D0E95">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Разработка эффективных приемов педагогического общения с детьми, имеющими речевые нарушения.</w:t>
      </w:r>
    </w:p>
    <w:p w14:paraId="20E0B36B">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Взаимодействие с родителями (законными представителями)</w:t>
      </w:r>
    </w:p>
    <w:p w14:paraId="674FDAA6">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14:paraId="7D83F6C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Основные задачи взаимодействия с родителями воспитанников:</w:t>
      </w:r>
    </w:p>
    <w:p w14:paraId="4A9F46C0">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Создание единого коррекционно-развивающего пространства;</w:t>
      </w:r>
    </w:p>
    <w:p w14:paraId="5B6A0366">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у родителей представлений об особенностях развития детей с нарушениями речи;</w:t>
      </w:r>
    </w:p>
    <w:p w14:paraId="0D113D1E">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позиции родитель-эксперт по оценке динамики коррекционной работы с детьми;</w:t>
      </w:r>
    </w:p>
    <w:p w14:paraId="6962724D">
      <w:pPr>
        <w:numPr>
          <w:ilvl w:val="0"/>
          <w:numId w:val="20"/>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Освоение родителями эффективных приемов взаимодействия с детьми с целью преодоления нарушений речи;</w:t>
      </w:r>
    </w:p>
    <w:p w14:paraId="00C7DBFA">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Взаимодействие с медицинским персоналом</w:t>
      </w:r>
    </w:p>
    <w:p w14:paraId="0E4EBDCC">
      <w:pPr>
        <w:numPr>
          <w:ilvl w:val="0"/>
          <w:numId w:val="2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Работа с медицинскими картами поступающих в дошкольное учреждение детей для сбора анамнеза с целью ранней диагностики и учета дошкольников с нарушениями речи.</w:t>
      </w:r>
    </w:p>
    <w:p w14:paraId="7DD3E285">
      <w:pPr>
        <w:numPr>
          <w:ilvl w:val="0"/>
          <w:numId w:val="2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Подготовка и организация на базе ДОУ ПМПк.</w:t>
      </w:r>
    </w:p>
    <w:p w14:paraId="44A6027D">
      <w:pPr>
        <w:numPr>
          <w:ilvl w:val="0"/>
          <w:numId w:val="2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Подготовка документов и направления в лечебно-профилактические учреждения на консультацию к следующим специалистам: невропатолог, ортодонт, детский психиатр.</w:t>
      </w:r>
    </w:p>
    <w:p w14:paraId="2FBA4283">
      <w:pPr>
        <w:numPr>
          <w:ilvl w:val="0"/>
          <w:numId w:val="21"/>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Своевременное направление на медицинское обследование детей с тяжелыми нарушениями речи (алалия, заикание, ОНР, ЗПР) с целью направления на ТПМПК и оказания помощи медицинских специалистов.</w:t>
      </w:r>
    </w:p>
    <w:p w14:paraId="179671E9">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Взаимосвязь в работе с педагогом-психологом</w:t>
      </w:r>
    </w:p>
    <w:p w14:paraId="019CB4B7">
      <w:pPr>
        <w:numPr>
          <w:ilvl w:val="0"/>
          <w:numId w:val="2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Организация на занятиях психогимнастики.</w:t>
      </w:r>
    </w:p>
    <w:p w14:paraId="73CD8561">
      <w:pPr>
        <w:numPr>
          <w:ilvl w:val="0"/>
          <w:numId w:val="2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Снижение эмоционального напряжения через разные виды деятельности.</w:t>
      </w:r>
    </w:p>
    <w:p w14:paraId="2E82BD39">
      <w:pPr>
        <w:numPr>
          <w:ilvl w:val="0"/>
          <w:numId w:val="2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психических процессов: внимания, памяти, восприятия, логического мышления через различные формы занятий.</w:t>
      </w:r>
    </w:p>
    <w:p w14:paraId="68A1F0C5">
      <w:pPr>
        <w:numPr>
          <w:ilvl w:val="0"/>
          <w:numId w:val="2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зрительного гнозиса.</w:t>
      </w:r>
    </w:p>
    <w:p w14:paraId="279EB732">
      <w:pPr>
        <w:numPr>
          <w:ilvl w:val="0"/>
          <w:numId w:val="2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Расширение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запаса</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знаний</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детей</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через</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ознакомление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окружающей действительностью.</w:t>
      </w:r>
    </w:p>
    <w:p w14:paraId="0EE6B5C9">
      <w:pPr>
        <w:numPr>
          <w:ilvl w:val="0"/>
          <w:numId w:val="22"/>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умения классифицировать, группировать, обобщатьпредметы.</w:t>
      </w:r>
    </w:p>
    <w:p w14:paraId="43D89179">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Взаимосвязь в работе с инструктором по физкультуре</w:t>
      </w:r>
    </w:p>
    <w:p w14:paraId="6651A44C">
      <w:pPr>
        <w:numPr>
          <w:ilvl w:val="0"/>
          <w:numId w:val="2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общей моторики через игры и упражнения на занятиях.</w:t>
      </w:r>
    </w:p>
    <w:p w14:paraId="6518F38A">
      <w:pPr>
        <w:numPr>
          <w:ilvl w:val="0"/>
          <w:numId w:val="2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речевого дыхания (длительность выдоха, дифференциация ротового и носового дыхания).</w:t>
      </w:r>
    </w:p>
    <w:p w14:paraId="0BE61B6C">
      <w:pPr>
        <w:numPr>
          <w:ilvl w:val="0"/>
          <w:numId w:val="2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Проведение расслабляющих упражнений (релаксации) для снятия мышечного напряжения с элементами психогимнастики.</w:t>
      </w:r>
    </w:p>
    <w:p w14:paraId="15B6B71C">
      <w:pPr>
        <w:numPr>
          <w:ilvl w:val="0"/>
          <w:numId w:val="2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координации движений, ориентировки в пространстве в соответствии со словесными указаниями педагога.</w:t>
      </w:r>
    </w:p>
    <w:p w14:paraId="1D9B5B7B">
      <w:pPr>
        <w:numPr>
          <w:ilvl w:val="0"/>
          <w:numId w:val="2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Реализация коррекционных заданий для развития восприятия, внимания, памяти и других высших психических функций.</w:t>
      </w:r>
    </w:p>
    <w:p w14:paraId="6C113AE6">
      <w:pPr>
        <w:numPr>
          <w:ilvl w:val="0"/>
          <w:numId w:val="23"/>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умения сосредоточивать свое внимание на действиях по словесной инструкции педагога.</w:t>
      </w:r>
    </w:p>
    <w:p w14:paraId="6C0D72C0">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Взаимосвязь в работе с музыкальным руководителем</w:t>
      </w:r>
    </w:p>
    <w:p w14:paraId="5AF830DA">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музыкального, звук высотного, тембрового, динамического слуха, чувства ритма, слухового внимания, пространственной организации движений, мимики, общей и тонкой моторики, речевой моторики для формирования артикуляционного уклада звуков.</w:t>
      </w:r>
    </w:p>
    <w:p w14:paraId="7E76F3D5">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Автоматизация звуков в распевах.</w:t>
      </w:r>
    </w:p>
    <w:p w14:paraId="34752E03">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неречевых функций.</w:t>
      </w:r>
    </w:p>
    <w:p w14:paraId="0E72F7D8">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Совершенствование речевой моторики (переключаемость, координация, точность выполнения движения).</w:t>
      </w:r>
    </w:p>
    <w:p w14:paraId="6B9AC945">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Развитие звук высотного и динамического слуха, фонематического восприятия.</w:t>
      </w:r>
    </w:p>
    <w:p w14:paraId="2C2857ED">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Воспитание умения восстанавливать связи между звуком и его музыкальным образом.</w:t>
      </w:r>
    </w:p>
    <w:p w14:paraId="22C1DC51">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Совершенствовать музыкальный слух, певческий диапазон голоса.</w:t>
      </w:r>
    </w:p>
    <w:p w14:paraId="022DD244">
      <w:pPr>
        <w:numPr>
          <w:ilvl w:val="0"/>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Формирование умения правильно употреблять звуки родного языка в различных формах и видах речи на музыкальных занятиях, а также во всех ситуациях общения.</w:t>
      </w:r>
    </w:p>
    <w:p w14:paraId="32E82F14">
      <w:p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Здоровье сберегающие технологии, используемые в программе.</w:t>
      </w:r>
    </w:p>
    <w:p w14:paraId="1062EAD6">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организация санитарно-эпидемиологического режима и создание гигиенических условий жизнедеятельности детей на занятиях;</w:t>
      </w:r>
    </w:p>
    <w:p w14:paraId="3DD7D2AF">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обеспечение психологической безопасности детей вовремя их пребывания на занятиях;</w:t>
      </w:r>
    </w:p>
    <w:p w14:paraId="1BBA4D3B">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учет возрастных и индивидуальных особенностей состояния здоровья и развития ребенка;</w:t>
      </w:r>
    </w:p>
    <w:p w14:paraId="5531991D">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дыхательная гимнастика;</w:t>
      </w:r>
    </w:p>
    <w:p w14:paraId="6ACBCEB7">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пальчиковая гимнастика;</w:t>
      </w:r>
    </w:p>
    <w:p w14:paraId="27C632E0">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артикуляционная гимнастика;</w:t>
      </w:r>
    </w:p>
    <w:p w14:paraId="799A8088">
      <w:pPr>
        <w:numPr>
          <w:ilvl w:val="1"/>
          <w:numId w:val="24"/>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физминутки.</w:t>
      </w:r>
    </w:p>
    <w:p w14:paraId="385CC974">
      <w:pPr>
        <w:spacing w:after="0" w:line="240" w:lineRule="auto"/>
        <w:jc w:val="both"/>
        <w:rPr>
          <w:rFonts w:ascii="Times New Roman" w:hAnsi="Times New Roman" w:eastAsia="Times New Roman" w:cs="Times New Roman"/>
          <w:color w:val="000000"/>
          <w:sz w:val="28"/>
          <w:szCs w:val="28"/>
          <w:lang w:val="ru-RU"/>
        </w:rPr>
      </w:pPr>
    </w:p>
    <w:p w14:paraId="737C2662">
      <w:pPr>
        <w:numPr>
          <w:ilvl w:val="3"/>
          <w:numId w:val="1"/>
        </w:numPr>
        <w:spacing w:after="0" w:line="240" w:lineRule="auto"/>
        <w:jc w:val="both"/>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Описание вариативных форм, способов, методов и средств, реализации рабочей программы учителя-логопеда.</w:t>
      </w:r>
    </w:p>
    <w:p w14:paraId="39BE5A18">
      <w:pPr>
        <w:spacing w:after="0" w:line="240" w:lineRule="auto"/>
        <w:jc w:val="both"/>
        <w:rPr>
          <w:rFonts w:ascii="Times New Roman" w:hAnsi="Times New Roman" w:eastAsia="Times New Roman" w:cs="Times New Roman"/>
          <w:b/>
          <w:bCs/>
          <w:color w:val="000000"/>
          <w:sz w:val="28"/>
          <w:szCs w:val="28"/>
          <w:lang w:val="ru-RU"/>
        </w:rPr>
      </w:pPr>
    </w:p>
    <w:p w14:paraId="3B15E3B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Исходя из целей и задач Рабочей программы учителя-логопеда были составлены следующие документы, регламентирующие работу на логопедическом пункте МДОУ на 2025-2026 учебный год: (см. приложение)</w:t>
      </w:r>
    </w:p>
    <w:p w14:paraId="0AEF854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Перспективный план работы с детьми 4-5 лет с ФНР, ФФНР и ОНР.</w:t>
      </w:r>
    </w:p>
    <w:p w14:paraId="3D11B956">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Перспективный план работы с детьми 5-6 лет с ФНР, ФФНР и ОНР.</w:t>
      </w:r>
    </w:p>
    <w:p w14:paraId="56B74D2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Перспективный план работы с детьми 6-7 лет с ФНР, ФФНР и ОНР.</w:t>
      </w:r>
    </w:p>
    <w:p w14:paraId="5116A77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План индивидуальной работы по звукопроизношению на логопедическом пункте.</w:t>
      </w:r>
    </w:p>
    <w:p w14:paraId="70C96A9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Основой комплексно-тематического (перспективного) и календарного планирования коррекционной работы в условиях логопункта является тематический подход. Он позволяет организовать коммуникативные ситуации, в которых педагог управляет когнитивным и речевым развитием детей. Тематический подход обеспечивает концентрированное изучение материала, многократное повторение речевого материала ежедневно, что очень важно как для восприятия речи, так и для еѐ актуализации. Концентрированное изучение темы способствует успешному накоплению речевых средств и активному использованию их детьми в коммуникативных целях, оно вполне согласуется с решением, как общих задач всестороннего развития детей, так и специальных коррекционных. Концентрированное изучение материала служит также средством установления более тесных связей между специалистами, так как все специалисты работают в рамках одной лексической темы. Языковые средства отбираются с учетом этапа коррекционного обучения, индивидуальных, речевых и психических возможностей детей. При этом принимаются во внимание зоны актуального и ближайшего развития ребенка, что обеспечивает его интеллектуальное развитие.</w:t>
      </w:r>
    </w:p>
    <w:p w14:paraId="0160C761">
      <w:pPr>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br w:type="page"/>
      </w:r>
    </w:p>
    <w:p w14:paraId="7061FC02">
      <w:pPr>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3</w:t>
      </w: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b/>
          <w:bCs/>
          <w:color w:val="000000"/>
          <w:sz w:val="28"/>
          <w:szCs w:val="28"/>
          <w:lang w:val="ru-RU"/>
        </w:rPr>
        <w:t>ОРГАНИЗАЦИОННЫЙ РАЗДЕЛ.</w:t>
      </w:r>
    </w:p>
    <w:p w14:paraId="7A0DBFF9">
      <w:pPr>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3.1.</w:t>
      </w:r>
      <w:r>
        <w:rPr>
          <w:rFonts w:ascii="Times New Roman" w:hAnsi="Times New Roman" w:eastAsia="Times New Roman" w:cs="Times New Roman"/>
          <w:b/>
          <w:bCs/>
          <w:color w:val="000000"/>
          <w:sz w:val="28"/>
          <w:szCs w:val="28"/>
          <w:lang w:val="ru-RU"/>
        </w:rPr>
        <w:tab/>
      </w:r>
      <w:r>
        <w:rPr>
          <w:rFonts w:ascii="Times New Roman" w:hAnsi="Times New Roman" w:eastAsia="Times New Roman" w:cs="Times New Roman"/>
          <w:b/>
          <w:bCs/>
          <w:color w:val="000000"/>
          <w:sz w:val="28"/>
          <w:szCs w:val="28"/>
          <w:lang w:val="ru-RU"/>
        </w:rPr>
        <w:t>Материально-техническое обеспечение программ</w:t>
      </w:r>
    </w:p>
    <w:p w14:paraId="7C8ABF5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Для проведения индивидуальных и подгрупповых занятий логопедический кабинет обеспечен специальным оборудованием:</w:t>
      </w:r>
    </w:p>
    <w:p w14:paraId="71DB97F7">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настенное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зеркало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для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индивидуальной</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работы</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над звукопроизношением;</w:t>
      </w:r>
    </w:p>
    <w:p w14:paraId="1061C87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столы детские и стулья для подгрупповых занятий с детьми;</w:t>
      </w:r>
    </w:p>
    <w:p w14:paraId="1253EF5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шкафы для наглядных пособий учебного материала и методической литературы;</w:t>
      </w:r>
    </w:p>
    <w:p w14:paraId="3912D233">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набор логопедических зондов, спиртовые салфетки, вата, бинт, одноразовые перчатки, салфетки;</w:t>
      </w:r>
    </w:p>
    <w:p w14:paraId="2216BB5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стол канцелярский;</w:t>
      </w:r>
    </w:p>
    <w:p w14:paraId="5D1D665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наборы для составления схем различных видов языкового анализа и синтеза;</w:t>
      </w:r>
    </w:p>
    <w:p w14:paraId="4BEB4BB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наглядный материал по развитию речи (предметные, сюжетные, серийные картинки);</w:t>
      </w:r>
    </w:p>
    <w:p w14:paraId="1CC4122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опорные схемы, тексты;</w:t>
      </w:r>
    </w:p>
    <w:p w14:paraId="28F9533D">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наглядно-иллюстративный материал по развитию речи;</w:t>
      </w:r>
    </w:p>
    <w:p w14:paraId="7FFB024E">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материал по развитию тонкой моторики пальцев рук;</w:t>
      </w:r>
    </w:p>
    <w:p w14:paraId="5B945E8C">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настольные развивающие игры;</w:t>
      </w:r>
    </w:p>
    <w:p w14:paraId="65FC169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наборы цветных карандашей;</w:t>
      </w:r>
    </w:p>
    <w:p w14:paraId="12FAC69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игрушки;</w:t>
      </w:r>
    </w:p>
    <w:p w14:paraId="39A169B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методические пособия, методическая литература.</w:t>
      </w:r>
    </w:p>
    <w:p w14:paraId="4B884352">
      <w:pPr>
        <w:spacing w:after="0" w:line="240" w:lineRule="auto"/>
        <w:jc w:val="both"/>
        <w:rPr>
          <w:rFonts w:ascii="Times New Roman" w:hAnsi="Times New Roman" w:eastAsia="Times New Roman" w:cs="Times New Roman"/>
          <w:color w:val="000000"/>
          <w:sz w:val="28"/>
          <w:szCs w:val="28"/>
          <w:lang w:val="ru-RU"/>
        </w:rPr>
      </w:pPr>
    </w:p>
    <w:p w14:paraId="00628488">
      <w:pP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3.2.</w:t>
      </w:r>
      <w:r>
        <w:rPr>
          <w:rFonts w:ascii="Times New Roman" w:hAnsi="Times New Roman" w:eastAsia="Times New Roman" w:cs="Times New Roman"/>
          <w:b/>
          <w:bCs/>
          <w:color w:val="000000"/>
          <w:sz w:val="28"/>
          <w:szCs w:val="28"/>
          <w:lang w:val="ru-RU"/>
        </w:rPr>
        <w:tab/>
      </w:r>
      <w:r>
        <w:rPr>
          <w:rFonts w:ascii="Times New Roman" w:hAnsi="Times New Roman" w:eastAsia="Times New Roman" w:cs="Times New Roman"/>
          <w:b/>
          <w:bCs/>
          <w:color w:val="000000"/>
          <w:sz w:val="28"/>
          <w:szCs w:val="28"/>
          <w:lang w:val="ru-RU"/>
        </w:rPr>
        <w:t>Особенности предметно-развивающей пространственной среды логопедического кабинета.</w:t>
      </w:r>
    </w:p>
    <w:p w14:paraId="13763DF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 пункте 3.3. ФГОС перечислены требования к развивающей предметно - пространственной среде: обеспечение максимальной реализации образовательного потенциала пространства,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обеспечение возможности общения и совместной деятельности детей и взрослых. Основное назначение логопедического кабинета – создание рациональных условий для коррекционного обучения дошкольников с речевыми нарушениями. Развивающая предметно - пространственная среда логопедического кабинета построена в соответствии требований ФГОС ДО:</w:t>
      </w:r>
    </w:p>
    <w:p w14:paraId="1A463B93">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Обеспечивает максимальную реализацию образовательного потенциала пространства кабинета в соответствии с особенностями каждого этапа работы по развитию и коррекции речи;</w:t>
      </w:r>
    </w:p>
    <w:p w14:paraId="136829A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2.</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Обеспечивает возможность общения и совместной деятельности детей и логопеда;</w:t>
      </w:r>
    </w:p>
    <w:p w14:paraId="1E12CECD">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3.</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Обеспечивает реализацию программы коррекционного обучения, учитывая возрастные особенности детей;</w:t>
      </w:r>
    </w:p>
    <w:p w14:paraId="52944DDC">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4.</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Содержательно-насыщенная, вариативная, доступная и безопасная, трансформируемая, полифункциональная.</w:t>
      </w:r>
    </w:p>
    <w:p w14:paraId="1E7BE46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 целенаправленному оснащению и применению логопедический кабинет можно разделить на несколько основных зон:</w:t>
      </w:r>
    </w:p>
    <w:p w14:paraId="11F58049">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Зона методического, дидактического и игрового сопровождения представлена шкафами и содержит следующие разделы:</w:t>
      </w:r>
    </w:p>
    <w:p w14:paraId="12472D97">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Материалы по обследованию речи детей;</w:t>
      </w:r>
    </w:p>
    <w:p w14:paraId="4FACAEC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Методическая литература по коррекции речи детей;</w:t>
      </w:r>
    </w:p>
    <w:p w14:paraId="2EB90518">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Пособия по дидактическому обеспечению коррекционного процесса (в коробках, пластиковых контейнерах, папках и конвертах);</w:t>
      </w:r>
    </w:p>
    <w:p w14:paraId="0B05418A">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Рабочее пространство учителя-логопеда с документацией.</w:t>
      </w:r>
    </w:p>
    <w:p w14:paraId="63AFFA1C">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2.</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Информационная зона для педагогов и родителей расположена на стенде в групповых помещениях.</w:t>
      </w:r>
    </w:p>
    <w:p w14:paraId="711B001A">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3.</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Зона индивидуальной коррекции речи. Здесь располагаются зеркало и детские столы, за которым проходит индивидуальная коррекционная работа, над зеркалом имеется приспособление для мобильного расположения наглядного материала, используемого на индивидуальном занятии (изображения артикуляционных упражнений, звуковых профилей и т.п.).</w:t>
      </w:r>
    </w:p>
    <w:p w14:paraId="33DFCFEB">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4.</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Зона свободного выбора игр и упражнений представлена открытыми полками, на которых располагаются дидактические игры и упражнения для развития фонематического слуха, мелкой моторики, автоматизации звуков и коррекции лексико-грамматической стороны речи.</w:t>
      </w:r>
    </w:p>
    <w:p w14:paraId="2C38488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 учетом санитарно-гигиенических требований в смежном с логопедическим кабинетом помещении оборудована зона для гигиенических процедур (мытья рук).</w:t>
      </w:r>
    </w:p>
    <w:p w14:paraId="064455CB">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Перечень материально-технического, программно-методического обеспечения коррекционно-развивающей работы, дидактических игр и пособий представлен в паспорте логопедического кабинета.</w:t>
      </w:r>
    </w:p>
    <w:p w14:paraId="069BF6E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 xml:space="preserve"> </w:t>
      </w:r>
    </w:p>
    <w:p w14:paraId="65F330AD">
      <w:pPr>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br w:type="page"/>
      </w:r>
      <w:bookmarkStart w:id="1" w:name="_GoBack"/>
      <w:bookmarkEnd w:id="1"/>
    </w:p>
    <w:p w14:paraId="285CEC6B">
      <w:pP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Заключение.</w:t>
      </w:r>
    </w:p>
    <w:p w14:paraId="3593F649">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Данная программа позволяет построить систему коррекционно-развивающей работы на логопедическом пункте ДОУ на основе полного взаимодействия и преемственности всех специалистов детского учреждения и родителей дошкольников. Она обеспечивает системный подход к обеспечению условий для развития детей с нарушением речи, способствует подготовки их к дальнейшему обучению чтению и письму в школе, а также их социализацию, что является главной целью всего коррекционного процесса в ДОУ.</w:t>
      </w:r>
    </w:p>
    <w:p w14:paraId="0500914E">
      <w:pPr>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br w:type="page"/>
      </w:r>
    </w:p>
    <w:p w14:paraId="2862DA1A">
      <w:pPr>
        <w:spacing w:after="0" w:line="240" w:lineRule="auto"/>
        <w:jc w:val="center"/>
        <w:rPr>
          <w:rFonts w:ascii="Times New Roman" w:hAnsi="Times New Roman" w:eastAsia="Times New Roman" w:cs="Times New Roman"/>
          <w:b/>
          <w:bCs/>
          <w:color w:val="000000"/>
          <w:sz w:val="28"/>
          <w:szCs w:val="28"/>
          <w:lang w:val="ru-RU"/>
        </w:rPr>
      </w:pPr>
      <w:r>
        <w:rPr>
          <w:rFonts w:ascii="Times New Roman" w:hAnsi="Times New Roman" w:eastAsia="Times New Roman" w:cs="Times New Roman"/>
          <w:b/>
          <w:bCs/>
          <w:color w:val="000000"/>
          <w:sz w:val="28"/>
          <w:szCs w:val="28"/>
          <w:lang w:val="ru-RU"/>
        </w:rPr>
        <w:t>ЛИТЕРАТУРА</w:t>
      </w:r>
    </w:p>
    <w:p w14:paraId="7355DD33">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w:t>
      </w:r>
    </w:p>
    <w:p w14:paraId="4013F1DA">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«Детство-Пресс», 2001.</w:t>
      </w:r>
    </w:p>
    <w:p w14:paraId="583209A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2.</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Агранович З.Е. Сборник домашних заданий в помощь логопедам и родителям для преодоления недоразвития фонематической стороны речи у старших дошкольников. СПб.:</w:t>
      </w:r>
    </w:p>
    <w:p w14:paraId="12A8C36E">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«Детство-Пресс», 2006.</w:t>
      </w:r>
    </w:p>
    <w:p w14:paraId="6F5E072F">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3.</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Афонькина Ю.А.,Кочугова Н. А. Рабочая программа учителя - логопеда ДОУ., 2014 г.;</w:t>
      </w:r>
    </w:p>
    <w:p w14:paraId="0546871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4.</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Бардышева Т.Ю., Е, Н. Моносова. Логопедические занятия в детском саду. Старшая группа. - М.: Издательство 2009</w:t>
      </w:r>
    </w:p>
    <w:p w14:paraId="7DB86DB7">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5.</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Борисова Е.А. Индивидуальные логопедические занятия с дошкольниками. - М.:ТЦ Сфера,2008</w:t>
      </w:r>
    </w:p>
    <w:p w14:paraId="2755FDD1">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6.</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Гомзяк.О.С. Говорим правильно в 5-6 лет. Конспекты фронтальных занятий в старшей группе I, II, III периоды обучения. Издательство ГНОМ и Д; 2010</w:t>
      </w:r>
    </w:p>
    <w:p w14:paraId="28F709FA">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7.</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Емельянова Н.В, Жидкова Л.И.,Капицына Г.А. Коррекция звукопроизношения у детей 5-6 лет с фонетическим нарушением речи в условиях логопункта ДОУ. Санкт - Петербург. Детство - Пресс; 2013.</w:t>
      </w:r>
    </w:p>
    <w:p w14:paraId="2846878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8.</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Коноваленко В.В., Коноваленко С.В. Индивидуально - подгрупповая работа с детьми по коррекции звукопроизношения. М.: 1998.</w:t>
      </w:r>
    </w:p>
    <w:p w14:paraId="34C8FE83">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9.</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Коноваленко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В.В.,</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Коноваленко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С.В.</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Фронтальные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логопедические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занятия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в подготовительной группе для детей с ФФНР. М.: 1998.</w:t>
      </w:r>
    </w:p>
    <w:p w14:paraId="1DD8A63B">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10.</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Крупенчук О.И. Научите меня говорить правильно. - С.-Пб.: Литера, 2001. 11.Лопатина Л.В. Адаптированная примерная основная образовательная программа для дошкольников с тяжелыми нарушениями речи Санкт - Петербург. СПб; 2014 г.</w:t>
      </w:r>
    </w:p>
    <w:p w14:paraId="1B6DF99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12.</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Лиманская О.Н. Конспекты логопедических занятий. Первый год обучения. М.: ТЦ Сфера, 2009.</w:t>
      </w:r>
    </w:p>
    <w:p w14:paraId="650C7BEE">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13.</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Нищева Н. В. Примерная программа коррекционно - развивающей работы в логопедической группе для детей с общим недоразвитием речи (с 3 до 7 лет). - СПб., ДЕТСТВОПРЕСС, 2013;</w:t>
      </w:r>
    </w:p>
    <w:p w14:paraId="2AFB3925">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14.</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Нищева Н. В. Примерная адаптированная основная образовательная программа для детей с тяжелыми нарушениями речи (общим недоразвитием речи с 3 до 7 лет). - СПб., ДЕТСТВОПРЕСС,2015;</w:t>
      </w:r>
    </w:p>
    <w:p w14:paraId="02CC1890">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15.</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Пожиленко Е. А. Волшебный мир звуков и слов (Пособие для логопедов). - М.: ВЛАДОС, 2001.</w:t>
      </w:r>
    </w:p>
    <w:p w14:paraId="52E0D3EC">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16.</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 xml:space="preserve">Селиверстов В.И. Речевые игры с детьми, М.: Владос, 1994. </w:t>
      </w:r>
    </w:p>
    <w:p w14:paraId="162EE16C">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17.</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Л.Н. Смирнова. Логопедия в детском саду. Занятия с детьми 5-6 лет с ОНР. Издательство Мозаика - Синтез. Москва 2008г.</w:t>
      </w:r>
    </w:p>
    <w:p w14:paraId="1F8ABA29">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18.</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Т.Б.Филичева, Г.В. Чиркина Программа дошкольных образовательных учреждений компенсирующего вида для детей с нарушениями речи «Коррекция нарушений речи».</w:t>
      </w:r>
    </w:p>
    <w:p w14:paraId="28148D2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19.</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Т.Б.Филичева, Г.В. Чиркина Устранение общего недоразвития речи у детей дошкольного возраста. Айрис Пресс Москва 2008 .</w:t>
      </w:r>
    </w:p>
    <w:p w14:paraId="18A913B4">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20.</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Цуканова, С.П Бетц Л.Л. Учим ребѐнка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p w14:paraId="29C7A9CC">
      <w:pPr>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br w:type="page"/>
      </w:r>
    </w:p>
    <w:p w14:paraId="3E40B0BC">
      <w:pPr>
        <w:pStyle w:val="11"/>
        <w:ind w:left="0"/>
        <w:rPr>
          <w:sz w:val="52"/>
        </w:rPr>
      </w:pPr>
    </w:p>
    <w:p w14:paraId="52C8FF6D">
      <w:pPr>
        <w:pStyle w:val="11"/>
        <w:ind w:left="0"/>
        <w:rPr>
          <w:sz w:val="52"/>
        </w:rPr>
      </w:pPr>
    </w:p>
    <w:p w14:paraId="03FBDE5B">
      <w:pPr>
        <w:pStyle w:val="11"/>
        <w:ind w:left="0"/>
        <w:rPr>
          <w:sz w:val="52"/>
        </w:rPr>
      </w:pPr>
    </w:p>
    <w:p w14:paraId="708DEFCB">
      <w:pPr>
        <w:pStyle w:val="11"/>
        <w:ind w:left="0"/>
        <w:rPr>
          <w:sz w:val="52"/>
        </w:rPr>
      </w:pPr>
    </w:p>
    <w:p w14:paraId="10353B6E">
      <w:pPr>
        <w:pStyle w:val="11"/>
        <w:ind w:left="0"/>
        <w:rPr>
          <w:sz w:val="52"/>
        </w:rPr>
      </w:pPr>
    </w:p>
    <w:p w14:paraId="6535A807">
      <w:pPr>
        <w:pStyle w:val="11"/>
        <w:ind w:left="0"/>
        <w:rPr>
          <w:sz w:val="52"/>
        </w:rPr>
      </w:pPr>
    </w:p>
    <w:p w14:paraId="567BEFCE">
      <w:pPr>
        <w:pStyle w:val="11"/>
        <w:ind w:left="0"/>
        <w:rPr>
          <w:sz w:val="52"/>
        </w:rPr>
      </w:pPr>
    </w:p>
    <w:p w14:paraId="6BAB94D0">
      <w:pPr>
        <w:pStyle w:val="11"/>
        <w:ind w:left="0"/>
        <w:rPr>
          <w:sz w:val="52"/>
        </w:rPr>
      </w:pPr>
    </w:p>
    <w:p w14:paraId="3078EDBE">
      <w:pPr>
        <w:pStyle w:val="11"/>
        <w:spacing w:before="21"/>
        <w:ind w:left="0"/>
        <w:rPr>
          <w:sz w:val="52"/>
        </w:rPr>
      </w:pPr>
    </w:p>
    <w:p w14:paraId="2A45675E">
      <w:pPr>
        <w:spacing w:before="1"/>
        <w:ind w:left="-1" w:right="136"/>
        <w:jc w:val="center"/>
        <w:rPr>
          <w:b/>
          <w:sz w:val="52"/>
        </w:rPr>
      </w:pPr>
      <w:r>
        <w:rPr>
          <w:b/>
          <w:spacing w:val="-2"/>
          <w:sz w:val="52"/>
        </w:rPr>
        <w:t>Приложения</w:t>
      </w:r>
    </w:p>
    <w:p w14:paraId="439B56B7">
      <w:pPr>
        <w:jc w:val="center"/>
        <w:rPr>
          <w:b/>
          <w:sz w:val="52"/>
        </w:rPr>
        <w:sectPr>
          <w:type w:val="continuous"/>
          <w:pgSz w:w="11910" w:h="16840"/>
          <w:pgMar w:top="1920" w:right="570" w:bottom="1200" w:left="1559" w:header="0" w:footer="974" w:gutter="0"/>
          <w:cols w:space="720" w:num="1"/>
        </w:sectPr>
      </w:pPr>
    </w:p>
    <w:p w14:paraId="00A9C7FE">
      <w:pPr>
        <w:pStyle w:val="11"/>
        <w:spacing w:before="135" w:line="360" w:lineRule="auto"/>
        <w:ind w:left="3378" w:right="284" w:hanging="1911"/>
        <w:jc w:val="right"/>
        <w:rPr>
          <w:b/>
          <w:bCs/>
          <w:sz w:val="28"/>
          <w:szCs w:val="28"/>
        </w:rPr>
      </w:pPr>
      <w:r>
        <w:rPr>
          <w:b/>
          <w:bCs/>
          <w:sz w:val="28"/>
          <w:szCs w:val="28"/>
        </w:rPr>
        <w:t>Приложение 1</w:t>
      </w:r>
    </w:p>
    <w:p w14:paraId="631132C0">
      <w:pPr>
        <w:pStyle w:val="11"/>
        <w:spacing w:before="135" w:line="360" w:lineRule="auto"/>
        <w:ind w:left="3378" w:right="284" w:hanging="1911"/>
        <w:rPr>
          <w:sz w:val="28"/>
          <w:szCs w:val="28"/>
        </w:rPr>
      </w:pPr>
      <w:r>
        <w:rPr>
          <w:sz w:val="28"/>
          <w:szCs w:val="28"/>
        </w:rPr>
        <w:t>ПЛАН</w:t>
      </w:r>
      <w:r>
        <w:rPr>
          <w:spacing w:val="-10"/>
          <w:sz w:val="28"/>
          <w:szCs w:val="28"/>
        </w:rPr>
        <w:t xml:space="preserve"> </w:t>
      </w:r>
      <w:r>
        <w:rPr>
          <w:sz w:val="28"/>
          <w:szCs w:val="28"/>
        </w:rPr>
        <w:t>ИНДИВИДУАЛЬНОЙ</w:t>
      </w:r>
      <w:r>
        <w:rPr>
          <w:spacing w:val="-10"/>
          <w:sz w:val="28"/>
          <w:szCs w:val="28"/>
        </w:rPr>
        <w:t xml:space="preserve"> </w:t>
      </w:r>
      <w:r>
        <w:rPr>
          <w:sz w:val="28"/>
          <w:szCs w:val="28"/>
        </w:rPr>
        <w:t>КОРРЕКЦИОННОЙ</w:t>
      </w:r>
      <w:r>
        <w:rPr>
          <w:spacing w:val="-10"/>
          <w:sz w:val="28"/>
          <w:szCs w:val="28"/>
        </w:rPr>
        <w:t xml:space="preserve"> </w:t>
      </w:r>
      <w:r>
        <w:rPr>
          <w:sz w:val="28"/>
          <w:szCs w:val="28"/>
        </w:rPr>
        <w:t>РАБОТЫ</w:t>
      </w:r>
      <w:r>
        <w:rPr>
          <w:spacing w:val="-9"/>
          <w:sz w:val="28"/>
          <w:szCs w:val="28"/>
        </w:rPr>
        <w:t xml:space="preserve"> </w:t>
      </w:r>
      <w:r>
        <w:rPr>
          <w:sz w:val="28"/>
          <w:szCs w:val="28"/>
        </w:rPr>
        <w:t xml:space="preserve">ПО </w:t>
      </w:r>
      <w:r>
        <w:rPr>
          <w:spacing w:val="-2"/>
          <w:sz w:val="28"/>
          <w:szCs w:val="28"/>
        </w:rPr>
        <w:t>ЗВУКОПРОИЗНОШЕНИЮ</w:t>
      </w:r>
    </w:p>
    <w:p w14:paraId="25D4CEFC">
      <w:pPr>
        <w:pStyle w:val="35"/>
        <w:numPr>
          <w:ilvl w:val="0"/>
          <w:numId w:val="25"/>
        </w:numPr>
        <w:tabs>
          <w:tab w:val="left" w:pos="340"/>
        </w:tabs>
        <w:ind w:right="6977" w:firstLine="0"/>
        <w:jc w:val="both"/>
        <w:rPr>
          <w:sz w:val="28"/>
          <w:szCs w:val="24"/>
        </w:rPr>
      </w:pPr>
      <w:r>
        <w:rPr>
          <w:sz w:val="28"/>
          <w:szCs w:val="24"/>
        </w:rPr>
        <w:t>Подготовительный</w:t>
      </w:r>
      <w:r>
        <w:rPr>
          <w:spacing w:val="-15"/>
          <w:sz w:val="28"/>
          <w:szCs w:val="24"/>
        </w:rPr>
        <w:t xml:space="preserve"> </w:t>
      </w:r>
      <w:r>
        <w:rPr>
          <w:sz w:val="28"/>
          <w:szCs w:val="24"/>
        </w:rPr>
        <w:t xml:space="preserve">этап </w:t>
      </w:r>
      <w:r>
        <w:rPr>
          <w:spacing w:val="-2"/>
          <w:sz w:val="28"/>
          <w:szCs w:val="24"/>
        </w:rPr>
        <w:t>Задачи:</w:t>
      </w:r>
    </w:p>
    <w:p w14:paraId="70156E37">
      <w:pPr>
        <w:pStyle w:val="35"/>
        <w:numPr>
          <w:ilvl w:val="1"/>
          <w:numId w:val="25"/>
        </w:numPr>
        <w:tabs>
          <w:tab w:val="left" w:pos="862"/>
        </w:tabs>
        <w:ind w:left="862"/>
        <w:jc w:val="both"/>
        <w:rPr>
          <w:sz w:val="28"/>
          <w:szCs w:val="24"/>
        </w:rPr>
      </w:pPr>
      <w:r>
        <w:rPr>
          <w:sz w:val="28"/>
          <w:szCs w:val="24"/>
        </w:rPr>
        <w:t>формировать</w:t>
      </w:r>
      <w:r>
        <w:rPr>
          <w:spacing w:val="-14"/>
          <w:sz w:val="28"/>
          <w:szCs w:val="24"/>
        </w:rPr>
        <w:t xml:space="preserve"> </w:t>
      </w:r>
      <w:r>
        <w:rPr>
          <w:sz w:val="28"/>
          <w:szCs w:val="24"/>
        </w:rPr>
        <w:t>интерес</w:t>
      </w:r>
      <w:r>
        <w:rPr>
          <w:spacing w:val="-14"/>
          <w:sz w:val="28"/>
          <w:szCs w:val="24"/>
        </w:rPr>
        <w:t xml:space="preserve"> </w:t>
      </w:r>
      <w:r>
        <w:rPr>
          <w:sz w:val="28"/>
          <w:szCs w:val="24"/>
        </w:rPr>
        <w:t>и</w:t>
      </w:r>
      <w:r>
        <w:rPr>
          <w:spacing w:val="-13"/>
          <w:sz w:val="28"/>
          <w:szCs w:val="24"/>
        </w:rPr>
        <w:t xml:space="preserve"> </w:t>
      </w:r>
      <w:r>
        <w:rPr>
          <w:sz w:val="28"/>
          <w:szCs w:val="24"/>
        </w:rPr>
        <w:t>мотивацию</w:t>
      </w:r>
      <w:r>
        <w:rPr>
          <w:spacing w:val="-15"/>
          <w:sz w:val="28"/>
          <w:szCs w:val="24"/>
        </w:rPr>
        <w:t xml:space="preserve"> </w:t>
      </w:r>
      <w:r>
        <w:rPr>
          <w:sz w:val="28"/>
          <w:szCs w:val="24"/>
        </w:rPr>
        <w:t>к</w:t>
      </w:r>
      <w:r>
        <w:rPr>
          <w:spacing w:val="-13"/>
          <w:sz w:val="28"/>
          <w:szCs w:val="24"/>
        </w:rPr>
        <w:t xml:space="preserve"> </w:t>
      </w:r>
      <w:r>
        <w:rPr>
          <w:sz w:val="28"/>
          <w:szCs w:val="24"/>
        </w:rPr>
        <w:t>логопедическим</w:t>
      </w:r>
      <w:r>
        <w:rPr>
          <w:spacing w:val="-14"/>
          <w:sz w:val="28"/>
          <w:szCs w:val="24"/>
        </w:rPr>
        <w:t xml:space="preserve"> </w:t>
      </w:r>
      <w:r>
        <w:rPr>
          <w:spacing w:val="-2"/>
          <w:sz w:val="28"/>
          <w:szCs w:val="24"/>
        </w:rPr>
        <w:t>занятиям</w:t>
      </w:r>
    </w:p>
    <w:p w14:paraId="01321790">
      <w:pPr>
        <w:pStyle w:val="35"/>
        <w:numPr>
          <w:ilvl w:val="1"/>
          <w:numId w:val="25"/>
        </w:numPr>
        <w:tabs>
          <w:tab w:val="left" w:pos="862"/>
        </w:tabs>
        <w:spacing w:before="138"/>
        <w:ind w:right="805" w:firstLine="359"/>
        <w:jc w:val="both"/>
        <w:rPr>
          <w:sz w:val="28"/>
          <w:szCs w:val="24"/>
        </w:rPr>
      </w:pPr>
      <w:r>
        <w:rPr>
          <w:sz w:val="28"/>
          <w:szCs w:val="24"/>
        </w:rPr>
        <w:t>развивать</w:t>
      </w:r>
      <w:r>
        <w:rPr>
          <w:spacing w:val="-5"/>
          <w:sz w:val="28"/>
          <w:szCs w:val="24"/>
        </w:rPr>
        <w:t xml:space="preserve"> </w:t>
      </w:r>
      <w:r>
        <w:rPr>
          <w:sz w:val="28"/>
          <w:szCs w:val="24"/>
        </w:rPr>
        <w:t>слуховое</w:t>
      </w:r>
      <w:r>
        <w:rPr>
          <w:spacing w:val="-5"/>
          <w:sz w:val="28"/>
          <w:szCs w:val="24"/>
        </w:rPr>
        <w:t xml:space="preserve"> </w:t>
      </w:r>
      <w:r>
        <w:rPr>
          <w:sz w:val="28"/>
          <w:szCs w:val="24"/>
        </w:rPr>
        <w:t>внимание,</w:t>
      </w:r>
      <w:r>
        <w:rPr>
          <w:spacing w:val="-5"/>
          <w:sz w:val="28"/>
          <w:szCs w:val="24"/>
        </w:rPr>
        <w:t xml:space="preserve"> </w:t>
      </w:r>
      <w:r>
        <w:rPr>
          <w:sz w:val="28"/>
          <w:szCs w:val="24"/>
        </w:rPr>
        <w:t>память,</w:t>
      </w:r>
      <w:r>
        <w:rPr>
          <w:spacing w:val="-5"/>
          <w:sz w:val="28"/>
          <w:szCs w:val="24"/>
        </w:rPr>
        <w:t xml:space="preserve"> </w:t>
      </w:r>
      <w:r>
        <w:rPr>
          <w:sz w:val="28"/>
          <w:szCs w:val="24"/>
        </w:rPr>
        <w:t>фонематическое</w:t>
      </w:r>
      <w:r>
        <w:rPr>
          <w:spacing w:val="-6"/>
          <w:sz w:val="28"/>
          <w:szCs w:val="24"/>
        </w:rPr>
        <w:t xml:space="preserve"> </w:t>
      </w:r>
      <w:r>
        <w:rPr>
          <w:sz w:val="28"/>
          <w:szCs w:val="24"/>
        </w:rPr>
        <w:t>восприятие</w:t>
      </w:r>
      <w:r>
        <w:rPr>
          <w:spacing w:val="-6"/>
          <w:sz w:val="28"/>
          <w:szCs w:val="24"/>
        </w:rPr>
        <w:t xml:space="preserve"> </w:t>
      </w:r>
      <w:r>
        <w:rPr>
          <w:sz w:val="28"/>
          <w:szCs w:val="24"/>
        </w:rPr>
        <w:t>с</w:t>
      </w:r>
      <w:r>
        <w:rPr>
          <w:spacing w:val="-6"/>
          <w:sz w:val="28"/>
          <w:szCs w:val="24"/>
        </w:rPr>
        <w:t xml:space="preserve"> </w:t>
      </w:r>
      <w:r>
        <w:rPr>
          <w:sz w:val="28"/>
          <w:szCs w:val="24"/>
        </w:rPr>
        <w:t>помощью игр и специальных упражнений;</w:t>
      </w:r>
    </w:p>
    <w:p w14:paraId="79BEB238">
      <w:pPr>
        <w:pStyle w:val="35"/>
        <w:numPr>
          <w:ilvl w:val="1"/>
          <w:numId w:val="25"/>
        </w:numPr>
        <w:tabs>
          <w:tab w:val="left" w:pos="862"/>
        </w:tabs>
        <w:ind w:left="862" w:right="279"/>
        <w:jc w:val="both"/>
        <w:rPr>
          <w:sz w:val="28"/>
          <w:szCs w:val="24"/>
        </w:rPr>
      </w:pPr>
      <w:r>
        <w:rPr>
          <w:sz w:val="28"/>
          <w:szCs w:val="24"/>
        </w:rPr>
        <w:t>формировать</w:t>
      </w:r>
      <w:r>
        <w:rPr>
          <w:spacing w:val="40"/>
          <w:sz w:val="28"/>
          <w:szCs w:val="24"/>
        </w:rPr>
        <w:t xml:space="preserve"> </w:t>
      </w:r>
      <w:r>
        <w:rPr>
          <w:sz w:val="28"/>
          <w:szCs w:val="24"/>
        </w:rPr>
        <w:t>и</w:t>
      </w:r>
      <w:r>
        <w:rPr>
          <w:spacing w:val="40"/>
          <w:sz w:val="28"/>
          <w:szCs w:val="24"/>
        </w:rPr>
        <w:t xml:space="preserve"> </w:t>
      </w:r>
      <w:r>
        <w:rPr>
          <w:sz w:val="28"/>
          <w:szCs w:val="24"/>
        </w:rPr>
        <w:t>развивать</w:t>
      </w:r>
      <w:r>
        <w:rPr>
          <w:spacing w:val="40"/>
          <w:sz w:val="28"/>
          <w:szCs w:val="24"/>
        </w:rPr>
        <w:t xml:space="preserve"> </w:t>
      </w:r>
      <w:r>
        <w:rPr>
          <w:sz w:val="28"/>
          <w:szCs w:val="24"/>
        </w:rPr>
        <w:t>артикуляционную</w:t>
      </w:r>
      <w:r>
        <w:rPr>
          <w:spacing w:val="40"/>
          <w:sz w:val="28"/>
          <w:szCs w:val="24"/>
        </w:rPr>
        <w:t xml:space="preserve"> </w:t>
      </w:r>
      <w:r>
        <w:rPr>
          <w:sz w:val="28"/>
          <w:szCs w:val="24"/>
        </w:rPr>
        <w:t>моторику</w:t>
      </w:r>
      <w:r>
        <w:rPr>
          <w:spacing w:val="40"/>
          <w:sz w:val="28"/>
          <w:szCs w:val="24"/>
        </w:rPr>
        <w:t xml:space="preserve"> </w:t>
      </w:r>
      <w:r>
        <w:rPr>
          <w:sz w:val="28"/>
          <w:szCs w:val="24"/>
        </w:rPr>
        <w:t>до</w:t>
      </w:r>
      <w:r>
        <w:rPr>
          <w:spacing w:val="40"/>
          <w:sz w:val="28"/>
          <w:szCs w:val="24"/>
        </w:rPr>
        <w:t xml:space="preserve"> </w:t>
      </w:r>
      <w:r>
        <w:rPr>
          <w:sz w:val="28"/>
          <w:szCs w:val="24"/>
        </w:rPr>
        <w:t>уровня</w:t>
      </w:r>
      <w:r>
        <w:rPr>
          <w:spacing w:val="40"/>
          <w:sz w:val="28"/>
          <w:szCs w:val="24"/>
        </w:rPr>
        <w:t xml:space="preserve"> </w:t>
      </w:r>
      <w:r>
        <w:rPr>
          <w:sz w:val="28"/>
          <w:szCs w:val="24"/>
        </w:rPr>
        <w:t>минимальной</w:t>
      </w:r>
      <w:r>
        <w:rPr>
          <w:spacing w:val="40"/>
          <w:sz w:val="28"/>
          <w:szCs w:val="24"/>
        </w:rPr>
        <w:t xml:space="preserve"> </w:t>
      </w:r>
      <w:r>
        <w:rPr>
          <w:sz w:val="28"/>
          <w:szCs w:val="24"/>
        </w:rPr>
        <w:t>достаточности для постановки звуков;</w:t>
      </w:r>
    </w:p>
    <w:p w14:paraId="23C8166B">
      <w:pPr>
        <w:pStyle w:val="35"/>
        <w:numPr>
          <w:ilvl w:val="1"/>
          <w:numId w:val="25"/>
        </w:numPr>
        <w:tabs>
          <w:tab w:val="left" w:pos="862"/>
        </w:tabs>
        <w:spacing w:before="1"/>
        <w:ind w:left="862" w:right="281"/>
        <w:jc w:val="both"/>
        <w:rPr>
          <w:sz w:val="28"/>
          <w:szCs w:val="24"/>
        </w:rPr>
      </w:pPr>
      <w:r>
        <w:rPr>
          <w:sz w:val="28"/>
          <w:szCs w:val="24"/>
        </w:rPr>
        <w:t>формировать</w:t>
      </w:r>
      <w:r>
        <w:rPr>
          <w:spacing w:val="40"/>
          <w:sz w:val="28"/>
          <w:szCs w:val="24"/>
        </w:rPr>
        <w:t xml:space="preserve"> </w:t>
      </w:r>
      <w:r>
        <w:rPr>
          <w:sz w:val="28"/>
          <w:szCs w:val="24"/>
        </w:rPr>
        <w:t>и</w:t>
      </w:r>
      <w:r>
        <w:rPr>
          <w:spacing w:val="40"/>
          <w:sz w:val="28"/>
          <w:szCs w:val="24"/>
        </w:rPr>
        <w:t xml:space="preserve"> </w:t>
      </w:r>
      <w:r>
        <w:rPr>
          <w:sz w:val="28"/>
          <w:szCs w:val="24"/>
        </w:rPr>
        <w:t>развивать</w:t>
      </w:r>
      <w:r>
        <w:rPr>
          <w:spacing w:val="40"/>
          <w:sz w:val="28"/>
          <w:szCs w:val="24"/>
        </w:rPr>
        <w:t xml:space="preserve"> </w:t>
      </w:r>
      <w:r>
        <w:rPr>
          <w:sz w:val="28"/>
          <w:szCs w:val="24"/>
        </w:rPr>
        <w:t>пальчиковую</w:t>
      </w:r>
      <w:r>
        <w:rPr>
          <w:spacing w:val="40"/>
          <w:sz w:val="28"/>
          <w:szCs w:val="24"/>
        </w:rPr>
        <w:t xml:space="preserve"> </w:t>
      </w:r>
      <w:r>
        <w:rPr>
          <w:sz w:val="28"/>
          <w:szCs w:val="24"/>
        </w:rPr>
        <w:t>моторику</w:t>
      </w:r>
      <w:r>
        <w:rPr>
          <w:spacing w:val="40"/>
          <w:sz w:val="28"/>
          <w:szCs w:val="24"/>
        </w:rPr>
        <w:t xml:space="preserve"> </w:t>
      </w:r>
      <w:r>
        <w:rPr>
          <w:sz w:val="28"/>
          <w:szCs w:val="24"/>
        </w:rPr>
        <w:t>в</w:t>
      </w:r>
      <w:r>
        <w:rPr>
          <w:spacing w:val="80"/>
          <w:sz w:val="28"/>
          <w:szCs w:val="24"/>
        </w:rPr>
        <w:t xml:space="preserve"> </w:t>
      </w:r>
      <w:r>
        <w:rPr>
          <w:sz w:val="28"/>
          <w:szCs w:val="24"/>
        </w:rPr>
        <w:t>процессе</w:t>
      </w:r>
      <w:r>
        <w:rPr>
          <w:spacing w:val="40"/>
          <w:sz w:val="28"/>
          <w:szCs w:val="24"/>
        </w:rPr>
        <w:t xml:space="preserve"> </w:t>
      </w:r>
      <w:r>
        <w:rPr>
          <w:sz w:val="28"/>
          <w:szCs w:val="24"/>
        </w:rPr>
        <w:t>систематических</w:t>
      </w:r>
      <w:r>
        <w:rPr>
          <w:spacing w:val="80"/>
          <w:sz w:val="28"/>
          <w:szCs w:val="24"/>
        </w:rPr>
        <w:t xml:space="preserve"> </w:t>
      </w:r>
      <w:r>
        <w:rPr>
          <w:spacing w:val="-2"/>
          <w:sz w:val="28"/>
          <w:szCs w:val="24"/>
        </w:rPr>
        <w:t>тренировок.</w:t>
      </w:r>
    </w:p>
    <w:p w14:paraId="4E10C07E">
      <w:pPr>
        <w:pStyle w:val="35"/>
        <w:numPr>
          <w:ilvl w:val="0"/>
          <w:numId w:val="25"/>
        </w:numPr>
        <w:tabs>
          <w:tab w:val="left" w:pos="420"/>
        </w:tabs>
        <w:ind w:right="3848" w:firstLine="0"/>
        <w:jc w:val="both"/>
        <w:rPr>
          <w:sz w:val="28"/>
          <w:szCs w:val="24"/>
        </w:rPr>
      </w:pPr>
      <w:r>
        <w:rPr>
          <w:sz w:val="28"/>
          <w:szCs w:val="24"/>
        </w:rPr>
        <w:t>Формирование</w:t>
      </w:r>
      <w:r>
        <w:rPr>
          <w:spacing w:val="-10"/>
          <w:sz w:val="28"/>
          <w:szCs w:val="24"/>
        </w:rPr>
        <w:t xml:space="preserve"> </w:t>
      </w:r>
      <w:r>
        <w:rPr>
          <w:sz w:val="28"/>
          <w:szCs w:val="24"/>
        </w:rPr>
        <w:t>произносительных</w:t>
      </w:r>
      <w:r>
        <w:rPr>
          <w:spacing w:val="-6"/>
          <w:sz w:val="28"/>
          <w:szCs w:val="24"/>
        </w:rPr>
        <w:t xml:space="preserve"> </w:t>
      </w:r>
      <w:r>
        <w:rPr>
          <w:sz w:val="28"/>
          <w:szCs w:val="24"/>
        </w:rPr>
        <w:t>умений</w:t>
      </w:r>
      <w:r>
        <w:rPr>
          <w:spacing w:val="-9"/>
          <w:sz w:val="28"/>
          <w:szCs w:val="24"/>
        </w:rPr>
        <w:t xml:space="preserve"> </w:t>
      </w:r>
      <w:r>
        <w:rPr>
          <w:sz w:val="28"/>
          <w:szCs w:val="24"/>
        </w:rPr>
        <w:t>и</w:t>
      </w:r>
      <w:r>
        <w:rPr>
          <w:spacing w:val="-11"/>
          <w:sz w:val="28"/>
          <w:szCs w:val="24"/>
        </w:rPr>
        <w:t xml:space="preserve"> </w:t>
      </w:r>
      <w:r>
        <w:rPr>
          <w:sz w:val="28"/>
          <w:szCs w:val="24"/>
        </w:rPr>
        <w:t xml:space="preserve">навыков. </w:t>
      </w:r>
      <w:r>
        <w:rPr>
          <w:spacing w:val="-2"/>
          <w:sz w:val="28"/>
          <w:szCs w:val="24"/>
        </w:rPr>
        <w:t>Задачи:</w:t>
      </w:r>
    </w:p>
    <w:p w14:paraId="73B56F65">
      <w:pPr>
        <w:pStyle w:val="35"/>
        <w:numPr>
          <w:ilvl w:val="1"/>
          <w:numId w:val="25"/>
        </w:numPr>
        <w:tabs>
          <w:tab w:val="left" w:pos="862"/>
        </w:tabs>
        <w:ind w:left="862"/>
        <w:jc w:val="both"/>
        <w:rPr>
          <w:sz w:val="28"/>
          <w:szCs w:val="24"/>
        </w:rPr>
      </w:pPr>
      <w:r>
        <w:rPr>
          <w:sz w:val="28"/>
          <w:szCs w:val="24"/>
        </w:rPr>
        <w:t>устранять</w:t>
      </w:r>
      <w:r>
        <w:rPr>
          <w:spacing w:val="-14"/>
          <w:sz w:val="28"/>
          <w:szCs w:val="24"/>
        </w:rPr>
        <w:t xml:space="preserve"> </w:t>
      </w:r>
      <w:r>
        <w:rPr>
          <w:sz w:val="28"/>
          <w:szCs w:val="24"/>
        </w:rPr>
        <w:t>неточное</w:t>
      </w:r>
      <w:r>
        <w:rPr>
          <w:spacing w:val="-15"/>
          <w:sz w:val="28"/>
          <w:szCs w:val="24"/>
        </w:rPr>
        <w:t xml:space="preserve"> </w:t>
      </w:r>
      <w:r>
        <w:rPr>
          <w:spacing w:val="-2"/>
          <w:sz w:val="28"/>
          <w:szCs w:val="24"/>
        </w:rPr>
        <w:t>звукопроизношение;</w:t>
      </w:r>
    </w:p>
    <w:p w14:paraId="127F7CCA">
      <w:pPr>
        <w:pStyle w:val="35"/>
        <w:numPr>
          <w:ilvl w:val="1"/>
          <w:numId w:val="25"/>
        </w:numPr>
        <w:tabs>
          <w:tab w:val="left" w:pos="862"/>
        </w:tabs>
        <w:spacing w:before="139"/>
        <w:ind w:left="862" w:right="285"/>
        <w:jc w:val="both"/>
        <w:rPr>
          <w:sz w:val="28"/>
          <w:szCs w:val="24"/>
        </w:rPr>
      </w:pPr>
      <w:r>
        <w:rPr>
          <w:sz w:val="28"/>
          <w:szCs w:val="24"/>
        </w:rPr>
        <w:t>развивать</w:t>
      </w:r>
      <w:r>
        <w:rPr>
          <w:spacing w:val="30"/>
          <w:sz w:val="28"/>
          <w:szCs w:val="24"/>
        </w:rPr>
        <w:t xml:space="preserve"> </w:t>
      </w:r>
      <w:r>
        <w:rPr>
          <w:sz w:val="28"/>
          <w:szCs w:val="24"/>
        </w:rPr>
        <w:t>умения и</w:t>
      </w:r>
      <w:r>
        <w:rPr>
          <w:spacing w:val="31"/>
          <w:sz w:val="28"/>
          <w:szCs w:val="24"/>
        </w:rPr>
        <w:t xml:space="preserve"> </w:t>
      </w:r>
      <w:r>
        <w:rPr>
          <w:sz w:val="28"/>
          <w:szCs w:val="24"/>
        </w:rPr>
        <w:t>навыки</w:t>
      </w:r>
      <w:r>
        <w:rPr>
          <w:spacing w:val="29"/>
          <w:sz w:val="28"/>
          <w:szCs w:val="24"/>
        </w:rPr>
        <w:t xml:space="preserve"> </w:t>
      </w:r>
      <w:r>
        <w:rPr>
          <w:sz w:val="28"/>
          <w:szCs w:val="24"/>
        </w:rPr>
        <w:t>дифференцировать</w:t>
      </w:r>
      <w:r>
        <w:rPr>
          <w:spacing w:val="28"/>
          <w:sz w:val="28"/>
          <w:szCs w:val="24"/>
        </w:rPr>
        <w:t xml:space="preserve"> </w:t>
      </w:r>
      <w:r>
        <w:rPr>
          <w:sz w:val="28"/>
          <w:szCs w:val="24"/>
        </w:rPr>
        <w:t xml:space="preserve">звуки, сходные артикуляционно и </w:t>
      </w:r>
      <w:r>
        <w:rPr>
          <w:spacing w:val="-2"/>
          <w:sz w:val="28"/>
          <w:szCs w:val="24"/>
        </w:rPr>
        <w:t>акустически;</w:t>
      </w:r>
    </w:p>
    <w:p w14:paraId="3FE3180A">
      <w:pPr>
        <w:pStyle w:val="35"/>
        <w:numPr>
          <w:ilvl w:val="1"/>
          <w:numId w:val="25"/>
        </w:numPr>
        <w:tabs>
          <w:tab w:val="left" w:pos="862"/>
        </w:tabs>
        <w:ind w:left="862" w:right="278"/>
        <w:jc w:val="both"/>
        <w:rPr>
          <w:sz w:val="28"/>
          <w:szCs w:val="24"/>
        </w:rPr>
      </w:pPr>
      <w:r>
        <w:rPr>
          <w:sz w:val="28"/>
          <w:szCs w:val="24"/>
        </w:rPr>
        <w:t>формировать</w:t>
      </w:r>
      <w:r>
        <w:rPr>
          <w:spacing w:val="80"/>
          <w:sz w:val="28"/>
          <w:szCs w:val="24"/>
        </w:rPr>
        <w:t xml:space="preserve"> </w:t>
      </w:r>
      <w:r>
        <w:rPr>
          <w:sz w:val="28"/>
          <w:szCs w:val="24"/>
        </w:rPr>
        <w:t>навыки</w:t>
      </w:r>
      <w:r>
        <w:rPr>
          <w:spacing w:val="80"/>
          <w:sz w:val="28"/>
          <w:szCs w:val="24"/>
        </w:rPr>
        <w:t xml:space="preserve"> </w:t>
      </w:r>
      <w:r>
        <w:rPr>
          <w:sz w:val="28"/>
          <w:szCs w:val="24"/>
        </w:rPr>
        <w:t>пользования</w:t>
      </w:r>
      <w:r>
        <w:rPr>
          <w:spacing w:val="80"/>
          <w:sz w:val="28"/>
          <w:szCs w:val="24"/>
        </w:rPr>
        <w:t xml:space="preserve"> </w:t>
      </w:r>
      <w:r>
        <w:rPr>
          <w:sz w:val="28"/>
          <w:szCs w:val="24"/>
        </w:rPr>
        <w:t>фонетически</w:t>
      </w:r>
      <w:r>
        <w:rPr>
          <w:spacing w:val="80"/>
          <w:sz w:val="28"/>
          <w:szCs w:val="24"/>
        </w:rPr>
        <w:t xml:space="preserve"> </w:t>
      </w:r>
      <w:r>
        <w:rPr>
          <w:sz w:val="28"/>
          <w:szCs w:val="24"/>
        </w:rPr>
        <w:t>чистой,</w:t>
      </w:r>
      <w:r>
        <w:rPr>
          <w:spacing w:val="80"/>
          <w:sz w:val="28"/>
          <w:szCs w:val="24"/>
        </w:rPr>
        <w:t xml:space="preserve"> </w:t>
      </w:r>
      <w:r>
        <w:rPr>
          <w:sz w:val="28"/>
          <w:szCs w:val="24"/>
        </w:rPr>
        <w:t>лексически</w:t>
      </w:r>
      <w:r>
        <w:rPr>
          <w:spacing w:val="80"/>
          <w:sz w:val="28"/>
          <w:szCs w:val="24"/>
        </w:rPr>
        <w:t xml:space="preserve"> </w:t>
      </w:r>
      <w:r>
        <w:rPr>
          <w:sz w:val="28"/>
          <w:szCs w:val="24"/>
        </w:rPr>
        <w:t>развитой, грамматически правильной речью.</w:t>
      </w:r>
    </w:p>
    <w:p w14:paraId="061E1C7D">
      <w:pPr>
        <w:pStyle w:val="11"/>
        <w:spacing w:before="1"/>
        <w:jc w:val="both"/>
        <w:rPr>
          <w:sz w:val="28"/>
          <w:szCs w:val="28"/>
        </w:rPr>
      </w:pPr>
      <w:r>
        <w:rPr>
          <w:sz w:val="28"/>
          <w:szCs w:val="28"/>
        </w:rPr>
        <w:t>Виды</w:t>
      </w:r>
      <w:r>
        <w:rPr>
          <w:spacing w:val="-5"/>
          <w:sz w:val="28"/>
          <w:szCs w:val="28"/>
        </w:rPr>
        <w:t xml:space="preserve"> </w:t>
      </w:r>
      <w:r>
        <w:rPr>
          <w:sz w:val="28"/>
          <w:szCs w:val="28"/>
        </w:rPr>
        <w:t>коррекционной</w:t>
      </w:r>
      <w:r>
        <w:rPr>
          <w:spacing w:val="-3"/>
          <w:sz w:val="28"/>
          <w:szCs w:val="28"/>
        </w:rPr>
        <w:t xml:space="preserve"> </w:t>
      </w:r>
      <w:r>
        <w:rPr>
          <w:sz w:val="28"/>
          <w:szCs w:val="28"/>
        </w:rPr>
        <w:t>работы</w:t>
      </w:r>
      <w:r>
        <w:rPr>
          <w:spacing w:val="-2"/>
          <w:sz w:val="28"/>
          <w:szCs w:val="28"/>
        </w:rPr>
        <w:t xml:space="preserve"> </w:t>
      </w:r>
      <w:r>
        <w:rPr>
          <w:sz w:val="28"/>
          <w:szCs w:val="28"/>
        </w:rPr>
        <w:t>на</w:t>
      </w:r>
      <w:r>
        <w:rPr>
          <w:spacing w:val="-4"/>
          <w:sz w:val="28"/>
          <w:szCs w:val="28"/>
        </w:rPr>
        <w:t xml:space="preserve"> </w:t>
      </w:r>
      <w:r>
        <w:rPr>
          <w:sz w:val="28"/>
          <w:szCs w:val="28"/>
        </w:rPr>
        <w:t>этом</w:t>
      </w:r>
      <w:r>
        <w:rPr>
          <w:spacing w:val="-3"/>
          <w:sz w:val="28"/>
          <w:szCs w:val="28"/>
        </w:rPr>
        <w:t xml:space="preserve"> </w:t>
      </w:r>
      <w:r>
        <w:rPr>
          <w:spacing w:val="-2"/>
          <w:sz w:val="28"/>
          <w:szCs w:val="28"/>
        </w:rPr>
        <w:t>этапе:</w:t>
      </w:r>
    </w:p>
    <w:p w14:paraId="4C37AD9E">
      <w:pPr>
        <w:pStyle w:val="35"/>
        <w:numPr>
          <w:ilvl w:val="0"/>
          <w:numId w:val="26"/>
        </w:numPr>
        <w:tabs>
          <w:tab w:val="left" w:pos="383"/>
        </w:tabs>
        <w:spacing w:before="137"/>
        <w:jc w:val="both"/>
        <w:rPr>
          <w:sz w:val="28"/>
          <w:szCs w:val="24"/>
        </w:rPr>
      </w:pPr>
      <w:r>
        <w:rPr>
          <w:sz w:val="28"/>
          <w:szCs w:val="24"/>
        </w:rPr>
        <w:t>Постановка</w:t>
      </w:r>
      <w:r>
        <w:rPr>
          <w:spacing w:val="-3"/>
          <w:sz w:val="28"/>
          <w:szCs w:val="24"/>
        </w:rPr>
        <w:t xml:space="preserve"> </w:t>
      </w:r>
      <w:r>
        <w:rPr>
          <w:sz w:val="28"/>
          <w:szCs w:val="24"/>
        </w:rPr>
        <w:t>звуков</w:t>
      </w:r>
      <w:r>
        <w:rPr>
          <w:spacing w:val="-3"/>
          <w:sz w:val="28"/>
          <w:szCs w:val="24"/>
        </w:rPr>
        <w:t xml:space="preserve"> </w:t>
      </w:r>
      <w:r>
        <w:rPr>
          <w:sz w:val="28"/>
          <w:szCs w:val="24"/>
        </w:rPr>
        <w:t>в</w:t>
      </w:r>
      <w:r>
        <w:rPr>
          <w:spacing w:val="-2"/>
          <w:sz w:val="28"/>
          <w:szCs w:val="24"/>
        </w:rPr>
        <w:t xml:space="preserve"> </w:t>
      </w:r>
      <w:r>
        <w:rPr>
          <w:sz w:val="28"/>
          <w:szCs w:val="24"/>
        </w:rPr>
        <w:t>такой</w:t>
      </w:r>
      <w:r>
        <w:rPr>
          <w:spacing w:val="-2"/>
          <w:sz w:val="28"/>
          <w:szCs w:val="24"/>
        </w:rPr>
        <w:t xml:space="preserve"> последовательности:</w:t>
      </w:r>
    </w:p>
    <w:p w14:paraId="0F0C67CF">
      <w:pPr>
        <w:pStyle w:val="11"/>
        <w:spacing w:before="140"/>
        <w:jc w:val="both"/>
        <w:rPr>
          <w:sz w:val="28"/>
          <w:szCs w:val="28"/>
        </w:rPr>
      </w:pPr>
      <w:r>
        <w:rPr>
          <w:sz w:val="28"/>
          <w:szCs w:val="28"/>
        </w:rPr>
        <w:t>-</w:t>
      </w:r>
      <w:r>
        <w:rPr>
          <w:spacing w:val="-3"/>
          <w:sz w:val="28"/>
          <w:szCs w:val="28"/>
        </w:rPr>
        <w:t xml:space="preserve"> </w:t>
      </w:r>
      <w:r>
        <w:rPr>
          <w:sz w:val="28"/>
          <w:szCs w:val="28"/>
        </w:rPr>
        <w:t>свистящие</w:t>
      </w:r>
      <w:r>
        <w:rPr>
          <w:spacing w:val="-2"/>
          <w:sz w:val="28"/>
          <w:szCs w:val="28"/>
        </w:rPr>
        <w:t xml:space="preserve"> </w:t>
      </w:r>
      <w:r>
        <w:rPr>
          <w:sz w:val="28"/>
          <w:szCs w:val="28"/>
        </w:rPr>
        <w:t>[с],</w:t>
      </w:r>
      <w:r>
        <w:rPr>
          <w:spacing w:val="-1"/>
          <w:sz w:val="28"/>
          <w:szCs w:val="28"/>
        </w:rPr>
        <w:t xml:space="preserve"> </w:t>
      </w:r>
      <w:r>
        <w:rPr>
          <w:sz w:val="28"/>
          <w:szCs w:val="28"/>
        </w:rPr>
        <w:t>[з,]</w:t>
      </w:r>
      <w:r>
        <w:rPr>
          <w:spacing w:val="-2"/>
          <w:sz w:val="28"/>
          <w:szCs w:val="28"/>
        </w:rPr>
        <w:t xml:space="preserve"> </w:t>
      </w:r>
      <w:r>
        <w:rPr>
          <w:sz w:val="28"/>
          <w:szCs w:val="28"/>
        </w:rPr>
        <w:t>[ц],</w:t>
      </w:r>
      <w:r>
        <w:rPr>
          <w:spacing w:val="-4"/>
          <w:sz w:val="28"/>
          <w:szCs w:val="28"/>
        </w:rPr>
        <w:t xml:space="preserve"> </w:t>
      </w:r>
      <w:r>
        <w:rPr>
          <w:sz w:val="28"/>
          <w:szCs w:val="28"/>
        </w:rPr>
        <w:t>[с`],</w:t>
      </w:r>
      <w:r>
        <w:rPr>
          <w:spacing w:val="-1"/>
          <w:sz w:val="28"/>
          <w:szCs w:val="28"/>
        </w:rPr>
        <w:t xml:space="preserve"> </w:t>
      </w:r>
      <w:r>
        <w:rPr>
          <w:spacing w:val="-4"/>
          <w:sz w:val="28"/>
          <w:szCs w:val="28"/>
        </w:rPr>
        <w:t>[з`]</w:t>
      </w:r>
    </w:p>
    <w:p w14:paraId="69F728C5">
      <w:pPr>
        <w:pStyle w:val="11"/>
        <w:spacing w:before="136"/>
        <w:jc w:val="both"/>
        <w:rPr>
          <w:sz w:val="28"/>
          <w:szCs w:val="28"/>
        </w:rPr>
      </w:pPr>
      <w:r>
        <w:rPr>
          <w:sz w:val="28"/>
          <w:szCs w:val="28"/>
        </w:rPr>
        <w:t>-</w:t>
      </w:r>
      <w:r>
        <w:rPr>
          <w:spacing w:val="-5"/>
          <w:sz w:val="28"/>
          <w:szCs w:val="28"/>
        </w:rPr>
        <w:t xml:space="preserve"> </w:t>
      </w:r>
      <w:r>
        <w:rPr>
          <w:sz w:val="28"/>
          <w:szCs w:val="28"/>
        </w:rPr>
        <w:t>шипящий</w:t>
      </w:r>
      <w:r>
        <w:rPr>
          <w:spacing w:val="-3"/>
          <w:sz w:val="28"/>
          <w:szCs w:val="28"/>
        </w:rPr>
        <w:t xml:space="preserve"> </w:t>
      </w:r>
      <w:r>
        <w:rPr>
          <w:sz w:val="28"/>
          <w:szCs w:val="28"/>
        </w:rPr>
        <w:t>[ш]</w:t>
      </w:r>
      <w:r>
        <w:rPr>
          <w:spacing w:val="-2"/>
          <w:sz w:val="28"/>
          <w:szCs w:val="28"/>
        </w:rPr>
        <w:t xml:space="preserve"> </w:t>
      </w:r>
      <w:r>
        <w:rPr>
          <w:sz w:val="28"/>
          <w:szCs w:val="28"/>
        </w:rPr>
        <w:t>-шипящий</w:t>
      </w:r>
      <w:r>
        <w:rPr>
          <w:spacing w:val="-5"/>
          <w:sz w:val="28"/>
          <w:szCs w:val="28"/>
        </w:rPr>
        <w:t xml:space="preserve"> [ж]</w:t>
      </w:r>
    </w:p>
    <w:p w14:paraId="49E3ECBA">
      <w:pPr>
        <w:pStyle w:val="11"/>
        <w:spacing w:before="140"/>
        <w:jc w:val="both"/>
        <w:rPr>
          <w:sz w:val="28"/>
          <w:szCs w:val="28"/>
        </w:rPr>
      </w:pPr>
      <w:r>
        <w:rPr>
          <w:sz w:val="28"/>
          <w:szCs w:val="28"/>
        </w:rPr>
        <w:t>-сонорные</w:t>
      </w:r>
      <w:r>
        <w:rPr>
          <w:spacing w:val="-6"/>
          <w:sz w:val="28"/>
          <w:szCs w:val="28"/>
        </w:rPr>
        <w:t xml:space="preserve"> </w:t>
      </w:r>
      <w:r>
        <w:rPr>
          <w:sz w:val="28"/>
          <w:szCs w:val="28"/>
        </w:rPr>
        <w:t>[л]</w:t>
      </w:r>
      <w:r>
        <w:rPr>
          <w:spacing w:val="-3"/>
          <w:sz w:val="28"/>
          <w:szCs w:val="28"/>
        </w:rPr>
        <w:t xml:space="preserve"> </w:t>
      </w:r>
      <w:r>
        <w:rPr>
          <w:spacing w:val="-4"/>
          <w:sz w:val="28"/>
          <w:szCs w:val="28"/>
        </w:rPr>
        <w:t>[л`]</w:t>
      </w:r>
    </w:p>
    <w:p w14:paraId="47FD6945">
      <w:pPr>
        <w:pStyle w:val="11"/>
        <w:spacing w:before="136"/>
        <w:jc w:val="both"/>
        <w:rPr>
          <w:sz w:val="28"/>
          <w:szCs w:val="28"/>
        </w:rPr>
      </w:pPr>
      <w:r>
        <w:rPr>
          <w:sz w:val="28"/>
          <w:szCs w:val="28"/>
        </w:rPr>
        <w:t>-сонорные</w:t>
      </w:r>
      <w:r>
        <w:rPr>
          <w:spacing w:val="-6"/>
          <w:sz w:val="28"/>
          <w:szCs w:val="28"/>
        </w:rPr>
        <w:t xml:space="preserve"> </w:t>
      </w:r>
      <w:r>
        <w:rPr>
          <w:sz w:val="28"/>
          <w:szCs w:val="28"/>
        </w:rPr>
        <w:t>[р],</w:t>
      </w:r>
      <w:r>
        <w:rPr>
          <w:spacing w:val="-4"/>
          <w:sz w:val="28"/>
          <w:szCs w:val="28"/>
        </w:rPr>
        <w:t xml:space="preserve"> [р`]</w:t>
      </w:r>
    </w:p>
    <w:p w14:paraId="5FBC63C4">
      <w:pPr>
        <w:pStyle w:val="11"/>
        <w:spacing w:before="140"/>
        <w:jc w:val="both"/>
        <w:rPr>
          <w:sz w:val="28"/>
          <w:szCs w:val="28"/>
        </w:rPr>
      </w:pPr>
      <w:r>
        <w:rPr>
          <w:sz w:val="28"/>
          <w:szCs w:val="28"/>
        </w:rPr>
        <w:t>-шипящие</w:t>
      </w:r>
      <w:r>
        <w:rPr>
          <w:spacing w:val="-7"/>
          <w:sz w:val="28"/>
          <w:szCs w:val="28"/>
        </w:rPr>
        <w:t xml:space="preserve"> </w:t>
      </w:r>
      <w:r>
        <w:rPr>
          <w:sz w:val="28"/>
          <w:szCs w:val="28"/>
        </w:rPr>
        <w:t>[ч],</w:t>
      </w:r>
      <w:r>
        <w:rPr>
          <w:spacing w:val="-5"/>
          <w:sz w:val="28"/>
          <w:szCs w:val="28"/>
        </w:rPr>
        <w:t xml:space="preserve"> [щ]</w:t>
      </w:r>
    </w:p>
    <w:p w14:paraId="594C3F07">
      <w:pPr>
        <w:pStyle w:val="11"/>
        <w:spacing w:before="136"/>
        <w:jc w:val="both"/>
        <w:rPr>
          <w:sz w:val="28"/>
          <w:szCs w:val="28"/>
        </w:rPr>
      </w:pPr>
      <w:r>
        <w:rPr>
          <w:sz w:val="28"/>
          <w:szCs w:val="28"/>
        </w:rPr>
        <w:t>Способ</w:t>
      </w:r>
      <w:r>
        <w:rPr>
          <w:spacing w:val="-3"/>
          <w:sz w:val="28"/>
          <w:szCs w:val="28"/>
        </w:rPr>
        <w:t xml:space="preserve"> </w:t>
      </w:r>
      <w:r>
        <w:rPr>
          <w:sz w:val="28"/>
          <w:szCs w:val="28"/>
        </w:rPr>
        <w:t>постановки-</w:t>
      </w:r>
      <w:r>
        <w:rPr>
          <w:spacing w:val="-2"/>
          <w:sz w:val="28"/>
          <w:szCs w:val="28"/>
        </w:rPr>
        <w:t>смешанный</w:t>
      </w:r>
    </w:p>
    <w:p w14:paraId="5D1ACDCD">
      <w:pPr>
        <w:pStyle w:val="11"/>
        <w:spacing w:before="140"/>
        <w:jc w:val="both"/>
        <w:rPr>
          <w:sz w:val="28"/>
          <w:szCs w:val="28"/>
        </w:rPr>
      </w:pPr>
      <w:r>
        <w:rPr>
          <w:sz w:val="28"/>
          <w:szCs w:val="28"/>
        </w:rPr>
        <w:t>Подготовительные</w:t>
      </w:r>
      <w:r>
        <w:rPr>
          <w:spacing w:val="80"/>
          <w:w w:val="150"/>
          <w:sz w:val="28"/>
          <w:szCs w:val="28"/>
        </w:rPr>
        <w:t xml:space="preserve"> </w:t>
      </w:r>
      <w:r>
        <w:rPr>
          <w:sz w:val="28"/>
          <w:szCs w:val="28"/>
        </w:rPr>
        <w:t>упражнения</w:t>
      </w:r>
      <w:r>
        <w:rPr>
          <w:spacing w:val="80"/>
          <w:w w:val="150"/>
          <w:sz w:val="28"/>
          <w:szCs w:val="28"/>
        </w:rPr>
        <w:t xml:space="preserve"> </w:t>
      </w:r>
      <w:r>
        <w:rPr>
          <w:sz w:val="28"/>
          <w:szCs w:val="28"/>
        </w:rPr>
        <w:t>для</w:t>
      </w:r>
      <w:r>
        <w:rPr>
          <w:spacing w:val="80"/>
          <w:w w:val="150"/>
          <w:sz w:val="28"/>
          <w:szCs w:val="28"/>
        </w:rPr>
        <w:t xml:space="preserve"> </w:t>
      </w:r>
      <w:r>
        <w:rPr>
          <w:sz w:val="28"/>
          <w:szCs w:val="28"/>
        </w:rPr>
        <w:t>постановки</w:t>
      </w:r>
      <w:r>
        <w:rPr>
          <w:spacing w:val="80"/>
          <w:w w:val="150"/>
          <w:sz w:val="28"/>
          <w:szCs w:val="28"/>
        </w:rPr>
        <w:t xml:space="preserve"> </w:t>
      </w:r>
      <w:r>
        <w:rPr>
          <w:sz w:val="28"/>
          <w:szCs w:val="28"/>
        </w:rPr>
        <w:t>звуков</w:t>
      </w:r>
      <w:r>
        <w:rPr>
          <w:spacing w:val="80"/>
          <w:w w:val="150"/>
          <w:sz w:val="28"/>
          <w:szCs w:val="28"/>
        </w:rPr>
        <w:t xml:space="preserve"> </w:t>
      </w:r>
      <w:r>
        <w:rPr>
          <w:sz w:val="28"/>
          <w:szCs w:val="28"/>
        </w:rPr>
        <w:t>(работа</w:t>
      </w:r>
      <w:r>
        <w:rPr>
          <w:spacing w:val="80"/>
          <w:w w:val="150"/>
          <w:sz w:val="28"/>
          <w:szCs w:val="28"/>
        </w:rPr>
        <w:t xml:space="preserve"> </w:t>
      </w:r>
      <w:r>
        <w:rPr>
          <w:sz w:val="28"/>
          <w:szCs w:val="28"/>
        </w:rPr>
        <w:t>проводится</w:t>
      </w:r>
      <w:r>
        <w:rPr>
          <w:spacing w:val="80"/>
          <w:w w:val="150"/>
          <w:sz w:val="28"/>
          <w:szCs w:val="28"/>
        </w:rPr>
        <w:t xml:space="preserve"> </w:t>
      </w:r>
      <w:r>
        <w:rPr>
          <w:sz w:val="28"/>
          <w:szCs w:val="28"/>
        </w:rPr>
        <w:t xml:space="preserve">только </w:t>
      </w:r>
      <w:r>
        <w:rPr>
          <w:spacing w:val="-2"/>
          <w:sz w:val="28"/>
          <w:szCs w:val="28"/>
        </w:rPr>
        <w:t>индивидуально)</w:t>
      </w:r>
    </w:p>
    <w:p w14:paraId="68561EA4">
      <w:pPr>
        <w:pStyle w:val="11"/>
        <w:jc w:val="both"/>
        <w:rPr>
          <w:sz w:val="28"/>
          <w:szCs w:val="28"/>
        </w:rPr>
      </w:pPr>
      <w:r>
        <w:rPr>
          <w:sz w:val="28"/>
          <w:szCs w:val="28"/>
        </w:rPr>
        <w:t>для</w:t>
      </w:r>
      <w:r>
        <w:rPr>
          <w:spacing w:val="47"/>
          <w:sz w:val="28"/>
          <w:szCs w:val="28"/>
        </w:rPr>
        <w:t xml:space="preserve"> </w:t>
      </w:r>
      <w:r>
        <w:rPr>
          <w:sz w:val="28"/>
          <w:szCs w:val="28"/>
        </w:rPr>
        <w:t>свистящих:</w:t>
      </w:r>
      <w:r>
        <w:rPr>
          <w:spacing w:val="52"/>
          <w:sz w:val="28"/>
          <w:szCs w:val="28"/>
        </w:rPr>
        <w:t xml:space="preserve"> </w:t>
      </w:r>
      <w:r>
        <w:rPr>
          <w:sz w:val="28"/>
          <w:szCs w:val="28"/>
        </w:rPr>
        <w:t>«Улыбка»,</w:t>
      </w:r>
      <w:r>
        <w:rPr>
          <w:spacing w:val="55"/>
          <w:sz w:val="28"/>
          <w:szCs w:val="28"/>
        </w:rPr>
        <w:t xml:space="preserve"> </w:t>
      </w:r>
      <w:r>
        <w:rPr>
          <w:sz w:val="28"/>
          <w:szCs w:val="28"/>
        </w:rPr>
        <w:t>«Заборчик»,</w:t>
      </w:r>
      <w:r>
        <w:rPr>
          <w:spacing w:val="54"/>
          <w:sz w:val="28"/>
          <w:szCs w:val="28"/>
        </w:rPr>
        <w:t xml:space="preserve"> </w:t>
      </w:r>
      <w:r>
        <w:rPr>
          <w:sz w:val="28"/>
          <w:szCs w:val="28"/>
        </w:rPr>
        <w:t>«Лопатка»,</w:t>
      </w:r>
      <w:r>
        <w:rPr>
          <w:spacing w:val="54"/>
          <w:sz w:val="28"/>
          <w:szCs w:val="28"/>
        </w:rPr>
        <w:t xml:space="preserve"> </w:t>
      </w:r>
      <w:r>
        <w:rPr>
          <w:sz w:val="28"/>
          <w:szCs w:val="28"/>
        </w:rPr>
        <w:t>«Желобок»,</w:t>
      </w:r>
      <w:r>
        <w:rPr>
          <w:spacing w:val="55"/>
          <w:sz w:val="28"/>
          <w:szCs w:val="28"/>
        </w:rPr>
        <w:t xml:space="preserve"> </w:t>
      </w:r>
      <w:r>
        <w:rPr>
          <w:sz w:val="28"/>
          <w:szCs w:val="28"/>
        </w:rPr>
        <w:t>«Щеточка»,</w:t>
      </w:r>
      <w:r>
        <w:rPr>
          <w:spacing w:val="58"/>
          <w:sz w:val="28"/>
          <w:szCs w:val="28"/>
        </w:rPr>
        <w:t xml:space="preserve"> </w:t>
      </w:r>
      <w:r>
        <w:rPr>
          <w:spacing w:val="-2"/>
          <w:sz w:val="28"/>
          <w:szCs w:val="28"/>
        </w:rPr>
        <w:t>«Футбол»,</w:t>
      </w:r>
    </w:p>
    <w:p w14:paraId="4AE26C5E">
      <w:pPr>
        <w:pStyle w:val="11"/>
        <w:spacing w:before="137"/>
        <w:jc w:val="both"/>
        <w:rPr>
          <w:sz w:val="28"/>
          <w:szCs w:val="28"/>
        </w:rPr>
      </w:pPr>
      <w:r>
        <w:rPr>
          <w:spacing w:val="-2"/>
          <w:sz w:val="28"/>
          <w:szCs w:val="28"/>
        </w:rPr>
        <w:t>«Фокус»;</w:t>
      </w:r>
    </w:p>
    <w:p w14:paraId="6B64367A">
      <w:pPr>
        <w:pStyle w:val="11"/>
        <w:spacing w:before="139"/>
        <w:jc w:val="both"/>
        <w:rPr>
          <w:sz w:val="28"/>
          <w:szCs w:val="28"/>
        </w:rPr>
      </w:pPr>
      <w:r>
        <w:rPr>
          <w:sz w:val="28"/>
          <w:szCs w:val="28"/>
        </w:rPr>
        <w:t>для</w:t>
      </w:r>
      <w:r>
        <w:rPr>
          <w:spacing w:val="-9"/>
          <w:sz w:val="28"/>
          <w:szCs w:val="28"/>
        </w:rPr>
        <w:t xml:space="preserve"> </w:t>
      </w:r>
      <w:r>
        <w:rPr>
          <w:sz w:val="28"/>
          <w:szCs w:val="28"/>
        </w:rPr>
        <w:t>шипящих:</w:t>
      </w:r>
      <w:r>
        <w:rPr>
          <w:spacing w:val="-5"/>
          <w:sz w:val="28"/>
          <w:szCs w:val="28"/>
        </w:rPr>
        <w:t xml:space="preserve"> </w:t>
      </w:r>
      <w:r>
        <w:rPr>
          <w:sz w:val="28"/>
          <w:szCs w:val="28"/>
        </w:rPr>
        <w:t>«Трубочка»,</w:t>
      </w:r>
      <w:r>
        <w:rPr>
          <w:spacing w:val="-4"/>
          <w:sz w:val="28"/>
          <w:szCs w:val="28"/>
        </w:rPr>
        <w:t xml:space="preserve"> </w:t>
      </w:r>
      <w:r>
        <w:rPr>
          <w:sz w:val="28"/>
          <w:szCs w:val="28"/>
        </w:rPr>
        <w:t>«Вкусное</w:t>
      </w:r>
      <w:r>
        <w:rPr>
          <w:spacing w:val="-7"/>
          <w:sz w:val="28"/>
          <w:szCs w:val="28"/>
        </w:rPr>
        <w:t xml:space="preserve"> </w:t>
      </w:r>
      <w:r>
        <w:rPr>
          <w:sz w:val="28"/>
          <w:szCs w:val="28"/>
        </w:rPr>
        <w:t>варенье»,</w:t>
      </w:r>
      <w:r>
        <w:rPr>
          <w:spacing w:val="1"/>
          <w:sz w:val="28"/>
          <w:szCs w:val="28"/>
        </w:rPr>
        <w:t xml:space="preserve"> </w:t>
      </w:r>
      <w:r>
        <w:rPr>
          <w:sz w:val="28"/>
          <w:szCs w:val="28"/>
        </w:rPr>
        <w:t>«Чашечка»,</w:t>
      </w:r>
      <w:r>
        <w:rPr>
          <w:spacing w:val="-2"/>
          <w:sz w:val="28"/>
          <w:szCs w:val="28"/>
        </w:rPr>
        <w:t xml:space="preserve"> </w:t>
      </w:r>
      <w:r>
        <w:rPr>
          <w:sz w:val="28"/>
          <w:szCs w:val="28"/>
        </w:rPr>
        <w:t>«Грибок»,</w:t>
      </w:r>
      <w:r>
        <w:rPr>
          <w:spacing w:val="-1"/>
          <w:sz w:val="28"/>
          <w:szCs w:val="28"/>
        </w:rPr>
        <w:t xml:space="preserve"> </w:t>
      </w:r>
      <w:r>
        <w:rPr>
          <w:sz w:val="28"/>
          <w:szCs w:val="28"/>
        </w:rPr>
        <w:t>«Погреем</w:t>
      </w:r>
      <w:r>
        <w:rPr>
          <w:spacing w:val="-5"/>
          <w:sz w:val="28"/>
          <w:szCs w:val="28"/>
        </w:rPr>
        <w:t xml:space="preserve"> </w:t>
      </w:r>
      <w:r>
        <w:rPr>
          <w:spacing w:val="-2"/>
          <w:sz w:val="28"/>
          <w:szCs w:val="28"/>
        </w:rPr>
        <w:t>руки»;</w:t>
      </w:r>
    </w:p>
    <w:p w14:paraId="7E8AC879">
      <w:pPr>
        <w:pStyle w:val="11"/>
        <w:tabs>
          <w:tab w:val="left" w:pos="740"/>
          <w:tab w:val="left" w:pos="1660"/>
          <w:tab w:val="left" w:pos="2262"/>
          <w:tab w:val="left" w:pos="2950"/>
          <w:tab w:val="left" w:pos="4504"/>
          <w:tab w:val="left" w:pos="5723"/>
          <w:tab w:val="left" w:pos="6989"/>
          <w:tab w:val="left" w:pos="8452"/>
        </w:tabs>
        <w:spacing w:before="137"/>
        <w:jc w:val="both"/>
        <w:rPr>
          <w:sz w:val="28"/>
          <w:szCs w:val="28"/>
        </w:rPr>
      </w:pPr>
      <w:r>
        <w:rPr>
          <w:spacing w:val="-5"/>
          <w:sz w:val="28"/>
          <w:szCs w:val="28"/>
        </w:rPr>
        <w:t>для</w:t>
      </w:r>
      <w:r>
        <w:rPr>
          <w:sz w:val="28"/>
          <w:szCs w:val="28"/>
        </w:rPr>
        <w:tab/>
      </w:r>
      <w:r>
        <w:rPr>
          <w:spacing w:val="-2"/>
          <w:sz w:val="28"/>
          <w:szCs w:val="28"/>
        </w:rPr>
        <w:t>звуков</w:t>
      </w:r>
      <w:r>
        <w:rPr>
          <w:sz w:val="28"/>
          <w:szCs w:val="28"/>
        </w:rPr>
        <w:tab/>
      </w:r>
      <w:r>
        <w:rPr>
          <w:spacing w:val="-4"/>
          <w:sz w:val="28"/>
          <w:szCs w:val="28"/>
        </w:rPr>
        <w:t>[Р],</w:t>
      </w:r>
      <w:r>
        <w:rPr>
          <w:sz w:val="28"/>
          <w:szCs w:val="28"/>
        </w:rPr>
        <w:tab/>
      </w:r>
      <w:r>
        <w:rPr>
          <w:spacing w:val="-4"/>
          <w:sz w:val="28"/>
          <w:szCs w:val="28"/>
        </w:rPr>
        <w:t>[Р`]:</w:t>
      </w:r>
      <w:r>
        <w:rPr>
          <w:sz w:val="28"/>
          <w:szCs w:val="28"/>
        </w:rPr>
        <w:tab/>
      </w:r>
      <w:r>
        <w:rPr>
          <w:spacing w:val="-2"/>
          <w:sz w:val="28"/>
          <w:szCs w:val="28"/>
        </w:rPr>
        <w:t>«Болтушка»,</w:t>
      </w:r>
      <w:r>
        <w:rPr>
          <w:sz w:val="28"/>
          <w:szCs w:val="28"/>
        </w:rPr>
        <w:tab/>
      </w:r>
      <w:r>
        <w:rPr>
          <w:spacing w:val="-2"/>
          <w:sz w:val="28"/>
          <w:szCs w:val="28"/>
        </w:rPr>
        <w:t>«Маляр»,</w:t>
      </w:r>
      <w:r>
        <w:rPr>
          <w:sz w:val="28"/>
          <w:szCs w:val="28"/>
        </w:rPr>
        <w:tab/>
      </w:r>
      <w:r>
        <w:rPr>
          <w:spacing w:val="-2"/>
          <w:sz w:val="28"/>
          <w:szCs w:val="28"/>
        </w:rPr>
        <w:t>«Индюк»,</w:t>
      </w:r>
      <w:r>
        <w:rPr>
          <w:sz w:val="28"/>
          <w:szCs w:val="28"/>
        </w:rPr>
        <w:tab/>
      </w:r>
      <w:r>
        <w:rPr>
          <w:spacing w:val="-2"/>
          <w:sz w:val="28"/>
          <w:szCs w:val="28"/>
        </w:rPr>
        <w:t>«Лошадка»,</w:t>
      </w:r>
      <w:r>
        <w:rPr>
          <w:sz w:val="28"/>
          <w:szCs w:val="28"/>
        </w:rPr>
        <w:tab/>
      </w:r>
      <w:r>
        <w:rPr>
          <w:spacing w:val="-2"/>
          <w:sz w:val="28"/>
          <w:szCs w:val="28"/>
        </w:rPr>
        <w:t>«Грибок»,</w:t>
      </w:r>
    </w:p>
    <w:p w14:paraId="2D39C85D">
      <w:pPr>
        <w:pStyle w:val="11"/>
        <w:spacing w:before="139"/>
        <w:jc w:val="both"/>
        <w:rPr>
          <w:sz w:val="28"/>
          <w:szCs w:val="28"/>
        </w:rPr>
      </w:pPr>
      <w:r>
        <w:rPr>
          <w:sz w:val="28"/>
          <w:szCs w:val="28"/>
        </w:rPr>
        <w:t>«Барабанщик»,</w:t>
      </w:r>
      <w:r>
        <w:rPr>
          <w:spacing w:val="-5"/>
          <w:sz w:val="28"/>
          <w:szCs w:val="28"/>
        </w:rPr>
        <w:t xml:space="preserve"> </w:t>
      </w:r>
      <w:r>
        <w:rPr>
          <w:sz w:val="28"/>
          <w:szCs w:val="28"/>
        </w:rPr>
        <w:t>«Гармошка»,</w:t>
      </w:r>
      <w:r>
        <w:rPr>
          <w:spacing w:val="-5"/>
          <w:sz w:val="28"/>
          <w:szCs w:val="28"/>
        </w:rPr>
        <w:t xml:space="preserve"> </w:t>
      </w:r>
      <w:r>
        <w:rPr>
          <w:spacing w:val="-2"/>
          <w:sz w:val="28"/>
          <w:szCs w:val="28"/>
        </w:rPr>
        <w:t>«Пулемет»;</w:t>
      </w:r>
    </w:p>
    <w:p w14:paraId="1CC85BBF">
      <w:pPr>
        <w:pStyle w:val="11"/>
        <w:spacing w:before="137"/>
        <w:jc w:val="both"/>
        <w:rPr>
          <w:sz w:val="28"/>
          <w:szCs w:val="28"/>
        </w:rPr>
      </w:pPr>
      <w:r>
        <w:rPr>
          <w:sz w:val="28"/>
          <w:szCs w:val="28"/>
        </w:rPr>
        <w:t>для</w:t>
      </w:r>
      <w:r>
        <w:rPr>
          <w:spacing w:val="-8"/>
          <w:sz w:val="28"/>
          <w:szCs w:val="28"/>
        </w:rPr>
        <w:t xml:space="preserve"> </w:t>
      </w:r>
      <w:r>
        <w:rPr>
          <w:sz w:val="28"/>
          <w:szCs w:val="28"/>
        </w:rPr>
        <w:t>звука</w:t>
      </w:r>
      <w:r>
        <w:rPr>
          <w:spacing w:val="-7"/>
          <w:sz w:val="28"/>
          <w:szCs w:val="28"/>
        </w:rPr>
        <w:t xml:space="preserve"> </w:t>
      </w:r>
      <w:r>
        <w:rPr>
          <w:sz w:val="28"/>
          <w:szCs w:val="28"/>
        </w:rPr>
        <w:t>[Л]:</w:t>
      </w:r>
      <w:r>
        <w:rPr>
          <w:spacing w:val="-1"/>
          <w:sz w:val="28"/>
          <w:szCs w:val="28"/>
        </w:rPr>
        <w:t xml:space="preserve"> </w:t>
      </w:r>
      <w:r>
        <w:rPr>
          <w:sz w:val="28"/>
          <w:szCs w:val="28"/>
        </w:rPr>
        <w:t>«Улыбка»,</w:t>
      </w:r>
      <w:r>
        <w:rPr>
          <w:spacing w:val="-1"/>
          <w:sz w:val="28"/>
          <w:szCs w:val="28"/>
        </w:rPr>
        <w:t xml:space="preserve"> </w:t>
      </w:r>
      <w:r>
        <w:rPr>
          <w:sz w:val="28"/>
          <w:szCs w:val="28"/>
        </w:rPr>
        <w:t>«Лопатка»,</w:t>
      </w:r>
      <w:r>
        <w:rPr>
          <w:spacing w:val="-2"/>
          <w:sz w:val="28"/>
          <w:szCs w:val="28"/>
        </w:rPr>
        <w:t xml:space="preserve"> </w:t>
      </w:r>
      <w:r>
        <w:rPr>
          <w:sz w:val="28"/>
          <w:szCs w:val="28"/>
        </w:rPr>
        <w:t>«Накажем</w:t>
      </w:r>
      <w:r>
        <w:rPr>
          <w:spacing w:val="-7"/>
          <w:sz w:val="28"/>
          <w:szCs w:val="28"/>
        </w:rPr>
        <w:t xml:space="preserve"> </w:t>
      </w:r>
      <w:r>
        <w:rPr>
          <w:sz w:val="28"/>
          <w:szCs w:val="28"/>
        </w:rPr>
        <w:t>непослушный</w:t>
      </w:r>
      <w:r>
        <w:rPr>
          <w:spacing w:val="-5"/>
          <w:sz w:val="28"/>
          <w:szCs w:val="28"/>
        </w:rPr>
        <w:t xml:space="preserve"> </w:t>
      </w:r>
      <w:r>
        <w:rPr>
          <w:spacing w:val="-2"/>
          <w:sz w:val="28"/>
          <w:szCs w:val="28"/>
        </w:rPr>
        <w:t>язычок».</w:t>
      </w:r>
    </w:p>
    <w:p w14:paraId="09281B6E">
      <w:pPr>
        <w:pStyle w:val="35"/>
        <w:numPr>
          <w:ilvl w:val="0"/>
          <w:numId w:val="26"/>
        </w:numPr>
        <w:tabs>
          <w:tab w:val="left" w:pos="383"/>
        </w:tabs>
        <w:spacing w:before="68"/>
        <w:jc w:val="both"/>
        <w:rPr>
          <w:sz w:val="28"/>
          <w:szCs w:val="24"/>
        </w:rPr>
      </w:pPr>
      <w:r>
        <w:rPr>
          <w:sz w:val="28"/>
          <w:szCs w:val="24"/>
        </w:rPr>
        <w:t>Автоматизация</w:t>
      </w:r>
      <w:r>
        <w:rPr>
          <w:spacing w:val="-5"/>
          <w:sz w:val="28"/>
          <w:szCs w:val="24"/>
        </w:rPr>
        <w:t xml:space="preserve"> </w:t>
      </w:r>
      <w:r>
        <w:rPr>
          <w:sz w:val="28"/>
          <w:szCs w:val="24"/>
        </w:rPr>
        <w:t>поставленного</w:t>
      </w:r>
      <w:r>
        <w:rPr>
          <w:spacing w:val="-5"/>
          <w:sz w:val="28"/>
          <w:szCs w:val="24"/>
        </w:rPr>
        <w:t xml:space="preserve"> </w:t>
      </w:r>
      <w:r>
        <w:rPr>
          <w:sz w:val="28"/>
          <w:szCs w:val="24"/>
        </w:rPr>
        <w:t>звука</w:t>
      </w:r>
      <w:r>
        <w:rPr>
          <w:spacing w:val="-4"/>
          <w:sz w:val="28"/>
          <w:szCs w:val="24"/>
        </w:rPr>
        <w:t xml:space="preserve"> </w:t>
      </w:r>
      <w:r>
        <w:rPr>
          <w:sz w:val="28"/>
          <w:szCs w:val="24"/>
        </w:rPr>
        <w:t>в</w:t>
      </w:r>
      <w:r>
        <w:rPr>
          <w:spacing w:val="-5"/>
          <w:sz w:val="28"/>
          <w:szCs w:val="24"/>
        </w:rPr>
        <w:t xml:space="preserve"> </w:t>
      </w:r>
      <w:r>
        <w:rPr>
          <w:spacing w:val="-2"/>
          <w:sz w:val="28"/>
          <w:szCs w:val="24"/>
        </w:rPr>
        <w:t>слогах:</w:t>
      </w:r>
    </w:p>
    <w:p w14:paraId="62B0F884">
      <w:pPr>
        <w:pStyle w:val="11"/>
        <w:spacing w:before="140"/>
        <w:ind w:right="4390"/>
        <w:jc w:val="both"/>
        <w:rPr>
          <w:sz w:val="28"/>
          <w:szCs w:val="28"/>
        </w:rPr>
      </w:pPr>
      <w:r>
        <w:rPr>
          <w:sz w:val="28"/>
          <w:szCs w:val="28"/>
        </w:rPr>
        <w:t>Звуки</w:t>
      </w:r>
      <w:r>
        <w:rPr>
          <w:spacing w:val="-5"/>
          <w:sz w:val="28"/>
          <w:szCs w:val="28"/>
        </w:rPr>
        <w:t xml:space="preserve"> </w:t>
      </w:r>
      <w:r>
        <w:rPr>
          <w:sz w:val="28"/>
          <w:szCs w:val="28"/>
        </w:rPr>
        <w:t>[c],</w:t>
      </w:r>
      <w:r>
        <w:rPr>
          <w:spacing w:val="-5"/>
          <w:sz w:val="28"/>
          <w:szCs w:val="28"/>
        </w:rPr>
        <w:t xml:space="preserve"> </w:t>
      </w:r>
      <w:r>
        <w:rPr>
          <w:sz w:val="28"/>
          <w:szCs w:val="28"/>
        </w:rPr>
        <w:t>[з],</w:t>
      </w:r>
      <w:r>
        <w:rPr>
          <w:spacing w:val="-8"/>
          <w:sz w:val="28"/>
          <w:szCs w:val="28"/>
        </w:rPr>
        <w:t xml:space="preserve"> </w:t>
      </w:r>
      <w:r>
        <w:rPr>
          <w:sz w:val="28"/>
          <w:szCs w:val="28"/>
        </w:rPr>
        <w:t>[ш],</w:t>
      </w:r>
      <w:r>
        <w:rPr>
          <w:spacing w:val="-8"/>
          <w:sz w:val="28"/>
          <w:szCs w:val="28"/>
        </w:rPr>
        <w:t xml:space="preserve"> </w:t>
      </w:r>
      <w:r>
        <w:rPr>
          <w:sz w:val="28"/>
          <w:szCs w:val="28"/>
        </w:rPr>
        <w:t>[с`],</w:t>
      </w:r>
      <w:r>
        <w:rPr>
          <w:spacing w:val="-5"/>
          <w:sz w:val="28"/>
          <w:szCs w:val="28"/>
        </w:rPr>
        <w:t xml:space="preserve"> </w:t>
      </w:r>
      <w:r>
        <w:rPr>
          <w:sz w:val="28"/>
          <w:szCs w:val="28"/>
        </w:rPr>
        <w:t>[з`],</w:t>
      </w:r>
      <w:r>
        <w:rPr>
          <w:spacing w:val="-5"/>
          <w:sz w:val="28"/>
          <w:szCs w:val="28"/>
        </w:rPr>
        <w:t xml:space="preserve"> </w:t>
      </w:r>
      <w:r>
        <w:rPr>
          <w:sz w:val="28"/>
          <w:szCs w:val="28"/>
        </w:rPr>
        <w:t>[л`]</w:t>
      </w:r>
      <w:r>
        <w:rPr>
          <w:spacing w:val="-4"/>
          <w:sz w:val="28"/>
          <w:szCs w:val="28"/>
        </w:rPr>
        <w:t xml:space="preserve"> </w:t>
      </w:r>
      <w:r>
        <w:rPr>
          <w:sz w:val="28"/>
          <w:szCs w:val="28"/>
        </w:rPr>
        <w:t>автоматизируются а) сначала в прямых слогах (са);</w:t>
      </w:r>
    </w:p>
    <w:p w14:paraId="3A3ACA94">
      <w:pPr>
        <w:pStyle w:val="11"/>
        <w:jc w:val="both"/>
        <w:rPr>
          <w:sz w:val="28"/>
          <w:szCs w:val="28"/>
        </w:rPr>
      </w:pPr>
      <w:r>
        <w:rPr>
          <w:sz w:val="28"/>
          <w:szCs w:val="28"/>
        </w:rPr>
        <w:t>б)</w:t>
      </w:r>
      <w:r>
        <w:rPr>
          <w:spacing w:val="-1"/>
          <w:sz w:val="28"/>
          <w:szCs w:val="28"/>
        </w:rPr>
        <w:t xml:space="preserve"> </w:t>
      </w:r>
      <w:r>
        <w:rPr>
          <w:sz w:val="28"/>
          <w:szCs w:val="28"/>
        </w:rPr>
        <w:t>затем</w:t>
      </w:r>
      <w:r>
        <w:rPr>
          <w:spacing w:val="-3"/>
          <w:sz w:val="28"/>
          <w:szCs w:val="28"/>
        </w:rPr>
        <w:t xml:space="preserve"> </w:t>
      </w:r>
      <w:r>
        <w:rPr>
          <w:sz w:val="28"/>
          <w:szCs w:val="28"/>
        </w:rPr>
        <w:t>в</w:t>
      </w:r>
      <w:r>
        <w:rPr>
          <w:spacing w:val="-2"/>
          <w:sz w:val="28"/>
          <w:szCs w:val="28"/>
        </w:rPr>
        <w:t xml:space="preserve"> </w:t>
      </w:r>
      <w:r>
        <w:rPr>
          <w:sz w:val="28"/>
          <w:szCs w:val="28"/>
        </w:rPr>
        <w:t>обратных слогах</w:t>
      </w:r>
      <w:r>
        <w:rPr>
          <w:spacing w:val="2"/>
          <w:sz w:val="28"/>
          <w:szCs w:val="28"/>
        </w:rPr>
        <w:t xml:space="preserve"> </w:t>
      </w:r>
      <w:r>
        <w:rPr>
          <w:spacing w:val="-2"/>
          <w:sz w:val="28"/>
          <w:szCs w:val="28"/>
        </w:rPr>
        <w:t>(ас);</w:t>
      </w:r>
    </w:p>
    <w:p w14:paraId="7C7A5572">
      <w:pPr>
        <w:pStyle w:val="11"/>
        <w:spacing w:before="137"/>
        <w:jc w:val="both"/>
        <w:rPr>
          <w:sz w:val="28"/>
          <w:szCs w:val="28"/>
        </w:rPr>
      </w:pPr>
      <w:r>
        <w:rPr>
          <w:sz w:val="28"/>
          <w:szCs w:val="28"/>
        </w:rPr>
        <w:t>в)</w:t>
      </w:r>
      <w:r>
        <w:rPr>
          <w:spacing w:val="-6"/>
          <w:sz w:val="28"/>
          <w:szCs w:val="28"/>
        </w:rPr>
        <w:t xml:space="preserve"> </w:t>
      </w:r>
      <w:r>
        <w:rPr>
          <w:sz w:val="28"/>
          <w:szCs w:val="28"/>
        </w:rPr>
        <w:t>в</w:t>
      </w:r>
      <w:r>
        <w:rPr>
          <w:spacing w:val="-2"/>
          <w:sz w:val="28"/>
          <w:szCs w:val="28"/>
        </w:rPr>
        <w:t xml:space="preserve"> </w:t>
      </w:r>
      <w:r>
        <w:rPr>
          <w:sz w:val="28"/>
          <w:szCs w:val="28"/>
        </w:rPr>
        <w:t>последнюю</w:t>
      </w:r>
      <w:r>
        <w:rPr>
          <w:spacing w:val="-1"/>
          <w:sz w:val="28"/>
          <w:szCs w:val="28"/>
        </w:rPr>
        <w:t xml:space="preserve"> </w:t>
      </w:r>
      <w:r>
        <w:rPr>
          <w:sz w:val="28"/>
          <w:szCs w:val="28"/>
        </w:rPr>
        <w:t>очередь –</w:t>
      </w:r>
      <w:r>
        <w:rPr>
          <w:spacing w:val="-1"/>
          <w:sz w:val="28"/>
          <w:szCs w:val="28"/>
        </w:rPr>
        <w:t xml:space="preserve"> </w:t>
      </w:r>
      <w:r>
        <w:rPr>
          <w:sz w:val="28"/>
          <w:szCs w:val="28"/>
        </w:rPr>
        <w:t>в</w:t>
      </w:r>
      <w:r>
        <w:rPr>
          <w:spacing w:val="-2"/>
          <w:sz w:val="28"/>
          <w:szCs w:val="28"/>
        </w:rPr>
        <w:t xml:space="preserve"> </w:t>
      </w:r>
      <w:r>
        <w:rPr>
          <w:sz w:val="28"/>
          <w:szCs w:val="28"/>
        </w:rPr>
        <w:t>слогах со</w:t>
      </w:r>
      <w:r>
        <w:rPr>
          <w:spacing w:val="-1"/>
          <w:sz w:val="28"/>
          <w:szCs w:val="28"/>
        </w:rPr>
        <w:t xml:space="preserve"> </w:t>
      </w:r>
      <w:r>
        <w:rPr>
          <w:sz w:val="28"/>
          <w:szCs w:val="28"/>
        </w:rPr>
        <w:t>стечением</w:t>
      </w:r>
      <w:r>
        <w:rPr>
          <w:spacing w:val="-2"/>
          <w:sz w:val="28"/>
          <w:szCs w:val="28"/>
        </w:rPr>
        <w:t xml:space="preserve"> </w:t>
      </w:r>
      <w:r>
        <w:rPr>
          <w:sz w:val="28"/>
          <w:szCs w:val="28"/>
        </w:rPr>
        <w:t xml:space="preserve">согласных </w:t>
      </w:r>
      <w:r>
        <w:rPr>
          <w:spacing w:val="-2"/>
          <w:sz w:val="28"/>
          <w:szCs w:val="28"/>
        </w:rPr>
        <w:t>(ст);</w:t>
      </w:r>
    </w:p>
    <w:p w14:paraId="7C2CF3C4">
      <w:pPr>
        <w:pStyle w:val="11"/>
        <w:spacing w:before="139"/>
        <w:ind w:right="5203"/>
        <w:jc w:val="both"/>
        <w:rPr>
          <w:sz w:val="28"/>
          <w:szCs w:val="28"/>
        </w:rPr>
      </w:pPr>
      <w:r>
        <w:rPr>
          <w:sz w:val="28"/>
          <w:szCs w:val="28"/>
        </w:rPr>
        <w:t>Звуки</w:t>
      </w:r>
      <w:r>
        <w:rPr>
          <w:spacing w:val="-6"/>
          <w:sz w:val="28"/>
          <w:szCs w:val="28"/>
        </w:rPr>
        <w:t xml:space="preserve"> </w:t>
      </w:r>
      <w:r>
        <w:rPr>
          <w:sz w:val="28"/>
          <w:szCs w:val="28"/>
        </w:rPr>
        <w:t>[ц],</w:t>
      </w:r>
      <w:r>
        <w:rPr>
          <w:spacing w:val="-9"/>
          <w:sz w:val="28"/>
          <w:szCs w:val="28"/>
        </w:rPr>
        <w:t xml:space="preserve"> </w:t>
      </w:r>
      <w:r>
        <w:rPr>
          <w:sz w:val="28"/>
          <w:szCs w:val="28"/>
        </w:rPr>
        <w:t>[ч],</w:t>
      </w:r>
      <w:r>
        <w:rPr>
          <w:spacing w:val="-6"/>
          <w:sz w:val="28"/>
          <w:szCs w:val="28"/>
        </w:rPr>
        <w:t xml:space="preserve"> </w:t>
      </w:r>
      <w:r>
        <w:rPr>
          <w:sz w:val="28"/>
          <w:szCs w:val="28"/>
        </w:rPr>
        <w:t>[щ],</w:t>
      </w:r>
      <w:r>
        <w:rPr>
          <w:spacing w:val="-9"/>
          <w:sz w:val="28"/>
          <w:szCs w:val="28"/>
        </w:rPr>
        <w:t xml:space="preserve"> </w:t>
      </w:r>
      <w:r>
        <w:rPr>
          <w:sz w:val="28"/>
          <w:szCs w:val="28"/>
        </w:rPr>
        <w:t>[л]</w:t>
      </w:r>
      <w:r>
        <w:rPr>
          <w:spacing w:val="-1"/>
          <w:sz w:val="28"/>
          <w:szCs w:val="28"/>
        </w:rPr>
        <w:t xml:space="preserve"> </w:t>
      </w:r>
      <w:r>
        <w:rPr>
          <w:sz w:val="28"/>
          <w:szCs w:val="28"/>
        </w:rPr>
        <w:t>-</w:t>
      </w:r>
      <w:r>
        <w:rPr>
          <w:spacing w:val="-9"/>
          <w:sz w:val="28"/>
          <w:szCs w:val="28"/>
        </w:rPr>
        <w:t xml:space="preserve"> </w:t>
      </w:r>
      <w:r>
        <w:rPr>
          <w:sz w:val="28"/>
          <w:szCs w:val="28"/>
        </w:rPr>
        <w:t>автоматизируются а) в обратных слогах;</w:t>
      </w:r>
    </w:p>
    <w:p w14:paraId="6390A20F">
      <w:pPr>
        <w:pStyle w:val="11"/>
        <w:jc w:val="both"/>
        <w:rPr>
          <w:sz w:val="28"/>
          <w:szCs w:val="28"/>
        </w:rPr>
      </w:pPr>
      <w:r>
        <w:rPr>
          <w:sz w:val="28"/>
          <w:szCs w:val="28"/>
        </w:rPr>
        <w:t>б) в</w:t>
      </w:r>
      <w:r>
        <w:rPr>
          <w:spacing w:val="-1"/>
          <w:sz w:val="28"/>
          <w:szCs w:val="28"/>
        </w:rPr>
        <w:t xml:space="preserve"> </w:t>
      </w:r>
      <w:r>
        <w:rPr>
          <w:spacing w:val="-2"/>
          <w:sz w:val="28"/>
          <w:szCs w:val="28"/>
        </w:rPr>
        <w:t>прямых;</w:t>
      </w:r>
    </w:p>
    <w:p w14:paraId="3EA5FD08">
      <w:pPr>
        <w:pStyle w:val="11"/>
        <w:spacing w:before="137"/>
        <w:jc w:val="both"/>
        <w:rPr>
          <w:sz w:val="28"/>
          <w:szCs w:val="28"/>
        </w:rPr>
      </w:pPr>
      <w:r>
        <w:rPr>
          <w:sz w:val="28"/>
          <w:szCs w:val="28"/>
        </w:rPr>
        <w:t>в)</w:t>
      </w:r>
      <w:r>
        <w:rPr>
          <w:spacing w:val="-4"/>
          <w:sz w:val="28"/>
          <w:szCs w:val="28"/>
        </w:rPr>
        <w:t xml:space="preserve"> </w:t>
      </w:r>
      <w:r>
        <w:rPr>
          <w:sz w:val="28"/>
          <w:szCs w:val="28"/>
        </w:rPr>
        <w:t>со</w:t>
      </w:r>
      <w:r>
        <w:rPr>
          <w:spacing w:val="-1"/>
          <w:sz w:val="28"/>
          <w:szCs w:val="28"/>
        </w:rPr>
        <w:t xml:space="preserve"> </w:t>
      </w:r>
      <w:r>
        <w:rPr>
          <w:sz w:val="28"/>
          <w:szCs w:val="28"/>
        </w:rPr>
        <w:t>стечением</w:t>
      </w:r>
      <w:r>
        <w:rPr>
          <w:spacing w:val="-2"/>
          <w:sz w:val="28"/>
          <w:szCs w:val="28"/>
        </w:rPr>
        <w:t xml:space="preserve"> согласных.</w:t>
      </w:r>
    </w:p>
    <w:p w14:paraId="00E8DEBF">
      <w:pPr>
        <w:pStyle w:val="11"/>
        <w:spacing w:before="139"/>
        <w:jc w:val="both"/>
        <w:rPr>
          <w:sz w:val="28"/>
          <w:szCs w:val="28"/>
        </w:rPr>
      </w:pPr>
      <w:r>
        <w:rPr>
          <w:sz w:val="28"/>
          <w:szCs w:val="28"/>
        </w:rPr>
        <w:t>Звуки</w:t>
      </w:r>
      <w:r>
        <w:rPr>
          <w:spacing w:val="-5"/>
          <w:sz w:val="28"/>
          <w:szCs w:val="28"/>
        </w:rPr>
        <w:t xml:space="preserve"> </w:t>
      </w:r>
      <w:r>
        <w:rPr>
          <w:sz w:val="28"/>
          <w:szCs w:val="28"/>
        </w:rPr>
        <w:t>[р],</w:t>
      </w:r>
      <w:r>
        <w:rPr>
          <w:spacing w:val="-5"/>
          <w:sz w:val="28"/>
          <w:szCs w:val="28"/>
        </w:rPr>
        <w:t xml:space="preserve"> </w:t>
      </w:r>
      <w:r>
        <w:rPr>
          <w:sz w:val="28"/>
          <w:szCs w:val="28"/>
        </w:rPr>
        <w:t>[р`]</w:t>
      </w:r>
      <w:r>
        <w:rPr>
          <w:spacing w:val="1"/>
          <w:sz w:val="28"/>
          <w:szCs w:val="28"/>
        </w:rPr>
        <w:t xml:space="preserve"> </w:t>
      </w:r>
      <w:r>
        <w:rPr>
          <w:sz w:val="28"/>
          <w:szCs w:val="28"/>
        </w:rPr>
        <w:t>-</w:t>
      </w:r>
      <w:r>
        <w:rPr>
          <w:spacing w:val="-3"/>
          <w:sz w:val="28"/>
          <w:szCs w:val="28"/>
        </w:rPr>
        <w:t xml:space="preserve"> </w:t>
      </w:r>
      <w:r>
        <w:rPr>
          <w:sz w:val="28"/>
          <w:szCs w:val="28"/>
        </w:rPr>
        <w:t>с</w:t>
      </w:r>
      <w:r>
        <w:rPr>
          <w:spacing w:val="-3"/>
          <w:sz w:val="28"/>
          <w:szCs w:val="28"/>
        </w:rPr>
        <w:t xml:space="preserve"> </w:t>
      </w:r>
      <w:r>
        <w:rPr>
          <w:sz w:val="28"/>
          <w:szCs w:val="28"/>
        </w:rPr>
        <w:t>проторного</w:t>
      </w:r>
      <w:r>
        <w:rPr>
          <w:spacing w:val="-2"/>
          <w:sz w:val="28"/>
          <w:szCs w:val="28"/>
        </w:rPr>
        <w:t xml:space="preserve"> </w:t>
      </w:r>
      <w:r>
        <w:rPr>
          <w:sz w:val="28"/>
          <w:szCs w:val="28"/>
        </w:rPr>
        <w:t>аналога,</w:t>
      </w:r>
      <w:r>
        <w:rPr>
          <w:spacing w:val="-2"/>
          <w:sz w:val="28"/>
          <w:szCs w:val="28"/>
        </w:rPr>
        <w:t xml:space="preserve"> </w:t>
      </w:r>
      <w:r>
        <w:rPr>
          <w:sz w:val="28"/>
          <w:szCs w:val="28"/>
        </w:rPr>
        <w:t>параллельно</w:t>
      </w:r>
      <w:r>
        <w:rPr>
          <w:spacing w:val="-2"/>
          <w:sz w:val="28"/>
          <w:szCs w:val="28"/>
        </w:rPr>
        <w:t xml:space="preserve"> </w:t>
      </w:r>
      <w:r>
        <w:rPr>
          <w:sz w:val="28"/>
          <w:szCs w:val="28"/>
        </w:rPr>
        <w:t>вырабатывать</w:t>
      </w:r>
      <w:r>
        <w:rPr>
          <w:spacing w:val="-2"/>
          <w:sz w:val="28"/>
          <w:szCs w:val="28"/>
        </w:rPr>
        <w:t xml:space="preserve"> </w:t>
      </w:r>
      <w:r>
        <w:rPr>
          <w:sz w:val="28"/>
          <w:szCs w:val="28"/>
        </w:rPr>
        <w:t>вибрацию</w:t>
      </w:r>
      <w:r>
        <w:rPr>
          <w:spacing w:val="-2"/>
          <w:sz w:val="28"/>
          <w:szCs w:val="28"/>
        </w:rPr>
        <w:t xml:space="preserve"> языка.</w:t>
      </w:r>
    </w:p>
    <w:p w14:paraId="00B5F9C4">
      <w:pPr>
        <w:pStyle w:val="11"/>
        <w:spacing w:before="137"/>
        <w:jc w:val="both"/>
        <w:rPr>
          <w:sz w:val="28"/>
          <w:szCs w:val="28"/>
        </w:rPr>
      </w:pPr>
      <w:r>
        <w:rPr>
          <w:sz w:val="28"/>
          <w:szCs w:val="28"/>
        </w:rPr>
        <w:t>Автоматизация каждого исправленного звука по мере постановки может проводится как индивидуально, так и в подгруппе детей со сходным дефектом.</w:t>
      </w:r>
    </w:p>
    <w:p w14:paraId="603B8668">
      <w:pPr>
        <w:pStyle w:val="35"/>
        <w:numPr>
          <w:ilvl w:val="0"/>
          <w:numId w:val="26"/>
        </w:numPr>
        <w:tabs>
          <w:tab w:val="left" w:pos="425"/>
        </w:tabs>
        <w:ind w:left="143" w:right="279" w:firstLine="0"/>
        <w:jc w:val="both"/>
        <w:rPr>
          <w:sz w:val="28"/>
          <w:szCs w:val="24"/>
        </w:rPr>
      </w:pPr>
      <w:r>
        <w:rPr>
          <w:sz w:val="28"/>
          <w:szCs w:val="24"/>
        </w:rPr>
        <w:t>Автоматизация</w:t>
      </w:r>
      <w:r>
        <w:rPr>
          <w:spacing w:val="39"/>
          <w:sz w:val="28"/>
          <w:szCs w:val="24"/>
        </w:rPr>
        <w:t xml:space="preserve"> </w:t>
      </w:r>
      <w:r>
        <w:rPr>
          <w:sz w:val="28"/>
          <w:szCs w:val="24"/>
        </w:rPr>
        <w:t>звуков</w:t>
      </w:r>
      <w:r>
        <w:rPr>
          <w:spacing w:val="39"/>
          <w:sz w:val="28"/>
          <w:szCs w:val="24"/>
        </w:rPr>
        <w:t xml:space="preserve"> </w:t>
      </w:r>
      <w:r>
        <w:rPr>
          <w:sz w:val="28"/>
          <w:szCs w:val="24"/>
        </w:rPr>
        <w:t>в</w:t>
      </w:r>
      <w:r>
        <w:rPr>
          <w:spacing w:val="39"/>
          <w:sz w:val="28"/>
          <w:szCs w:val="24"/>
        </w:rPr>
        <w:t xml:space="preserve"> </w:t>
      </w:r>
      <w:r>
        <w:rPr>
          <w:sz w:val="28"/>
          <w:szCs w:val="24"/>
        </w:rPr>
        <w:t>словах</w:t>
      </w:r>
      <w:r>
        <w:rPr>
          <w:spacing w:val="40"/>
          <w:sz w:val="28"/>
          <w:szCs w:val="24"/>
        </w:rPr>
        <w:t xml:space="preserve"> </w:t>
      </w:r>
      <w:r>
        <w:rPr>
          <w:sz w:val="28"/>
          <w:szCs w:val="24"/>
        </w:rPr>
        <w:t>(проводится</w:t>
      </w:r>
      <w:r>
        <w:rPr>
          <w:spacing w:val="40"/>
          <w:sz w:val="28"/>
          <w:szCs w:val="24"/>
        </w:rPr>
        <w:t xml:space="preserve"> </w:t>
      </w:r>
      <w:r>
        <w:rPr>
          <w:sz w:val="28"/>
          <w:szCs w:val="24"/>
        </w:rPr>
        <w:t>после</w:t>
      </w:r>
      <w:r>
        <w:rPr>
          <w:spacing w:val="39"/>
          <w:sz w:val="28"/>
          <w:szCs w:val="24"/>
        </w:rPr>
        <w:t xml:space="preserve"> </w:t>
      </w:r>
      <w:r>
        <w:rPr>
          <w:sz w:val="28"/>
          <w:szCs w:val="24"/>
        </w:rPr>
        <w:t>автоматизации</w:t>
      </w:r>
      <w:r>
        <w:rPr>
          <w:spacing w:val="40"/>
          <w:sz w:val="28"/>
          <w:szCs w:val="24"/>
        </w:rPr>
        <w:t xml:space="preserve"> </w:t>
      </w:r>
      <w:r>
        <w:rPr>
          <w:sz w:val="28"/>
          <w:szCs w:val="24"/>
        </w:rPr>
        <w:t>в</w:t>
      </w:r>
      <w:r>
        <w:rPr>
          <w:spacing w:val="39"/>
          <w:sz w:val="28"/>
          <w:szCs w:val="24"/>
        </w:rPr>
        <w:t xml:space="preserve"> </w:t>
      </w:r>
      <w:r>
        <w:rPr>
          <w:sz w:val="28"/>
          <w:szCs w:val="24"/>
        </w:rPr>
        <w:t>слогах</w:t>
      </w:r>
      <w:r>
        <w:rPr>
          <w:spacing w:val="40"/>
          <w:sz w:val="28"/>
          <w:szCs w:val="24"/>
        </w:rPr>
        <w:t xml:space="preserve"> </w:t>
      </w:r>
      <w:r>
        <w:rPr>
          <w:sz w:val="28"/>
          <w:szCs w:val="24"/>
        </w:rPr>
        <w:t>в</w:t>
      </w:r>
      <w:r>
        <w:rPr>
          <w:spacing w:val="40"/>
          <w:sz w:val="28"/>
          <w:szCs w:val="24"/>
        </w:rPr>
        <w:t xml:space="preserve"> </w:t>
      </w:r>
      <w:r>
        <w:rPr>
          <w:sz w:val="28"/>
          <w:szCs w:val="24"/>
        </w:rPr>
        <w:t>той</w:t>
      </w:r>
      <w:r>
        <w:rPr>
          <w:spacing w:val="40"/>
          <w:sz w:val="28"/>
          <w:szCs w:val="24"/>
        </w:rPr>
        <w:t xml:space="preserve"> </w:t>
      </w:r>
      <w:r>
        <w:rPr>
          <w:sz w:val="28"/>
          <w:szCs w:val="24"/>
        </w:rPr>
        <w:t xml:space="preserve">же </w:t>
      </w:r>
      <w:r>
        <w:rPr>
          <w:spacing w:val="-2"/>
          <w:sz w:val="28"/>
          <w:szCs w:val="24"/>
        </w:rPr>
        <w:t>последовательности)</w:t>
      </w:r>
    </w:p>
    <w:p w14:paraId="66A01D94">
      <w:pPr>
        <w:pStyle w:val="11"/>
        <w:jc w:val="both"/>
        <w:rPr>
          <w:sz w:val="28"/>
          <w:szCs w:val="28"/>
        </w:rPr>
      </w:pPr>
      <w:r>
        <w:rPr>
          <w:sz w:val="28"/>
          <w:szCs w:val="28"/>
        </w:rPr>
        <w:t>По</w:t>
      </w:r>
      <w:r>
        <w:rPr>
          <w:spacing w:val="40"/>
          <w:sz w:val="28"/>
          <w:szCs w:val="28"/>
        </w:rPr>
        <w:t xml:space="preserve"> </w:t>
      </w:r>
      <w:r>
        <w:rPr>
          <w:sz w:val="28"/>
          <w:szCs w:val="28"/>
        </w:rPr>
        <w:t>мере</w:t>
      </w:r>
      <w:r>
        <w:rPr>
          <w:spacing w:val="40"/>
          <w:sz w:val="28"/>
          <w:szCs w:val="28"/>
        </w:rPr>
        <w:t xml:space="preserve"> </w:t>
      </w:r>
      <w:r>
        <w:rPr>
          <w:sz w:val="28"/>
          <w:szCs w:val="28"/>
        </w:rPr>
        <w:t>овладения</w:t>
      </w:r>
      <w:r>
        <w:rPr>
          <w:spacing w:val="40"/>
          <w:sz w:val="28"/>
          <w:szCs w:val="28"/>
        </w:rPr>
        <w:t xml:space="preserve"> </w:t>
      </w:r>
      <w:r>
        <w:rPr>
          <w:sz w:val="28"/>
          <w:szCs w:val="28"/>
        </w:rPr>
        <w:t>ребенком</w:t>
      </w:r>
      <w:r>
        <w:rPr>
          <w:spacing w:val="40"/>
          <w:sz w:val="28"/>
          <w:szCs w:val="28"/>
        </w:rPr>
        <w:t xml:space="preserve"> </w:t>
      </w:r>
      <w:r>
        <w:rPr>
          <w:sz w:val="28"/>
          <w:szCs w:val="28"/>
        </w:rPr>
        <w:t>произношения</w:t>
      </w:r>
      <w:r>
        <w:rPr>
          <w:spacing w:val="40"/>
          <w:sz w:val="28"/>
          <w:szCs w:val="28"/>
        </w:rPr>
        <w:t xml:space="preserve"> </w:t>
      </w:r>
      <w:r>
        <w:rPr>
          <w:sz w:val="28"/>
          <w:szCs w:val="28"/>
        </w:rPr>
        <w:t>каждого</w:t>
      </w:r>
      <w:r>
        <w:rPr>
          <w:spacing w:val="40"/>
          <w:sz w:val="28"/>
          <w:szCs w:val="28"/>
        </w:rPr>
        <w:t xml:space="preserve"> </w:t>
      </w:r>
      <w:r>
        <w:rPr>
          <w:sz w:val="28"/>
          <w:szCs w:val="28"/>
        </w:rPr>
        <w:t>слога</w:t>
      </w:r>
      <w:r>
        <w:rPr>
          <w:spacing w:val="40"/>
          <w:sz w:val="28"/>
          <w:szCs w:val="28"/>
        </w:rPr>
        <w:t xml:space="preserve"> </w:t>
      </w:r>
      <w:r>
        <w:rPr>
          <w:sz w:val="28"/>
          <w:szCs w:val="28"/>
        </w:rPr>
        <w:t>с</w:t>
      </w:r>
      <w:r>
        <w:rPr>
          <w:spacing w:val="40"/>
          <w:sz w:val="28"/>
          <w:szCs w:val="28"/>
        </w:rPr>
        <w:t xml:space="preserve"> </w:t>
      </w:r>
      <w:r>
        <w:rPr>
          <w:sz w:val="28"/>
          <w:szCs w:val="28"/>
        </w:rPr>
        <w:t>исправленным</w:t>
      </w:r>
      <w:r>
        <w:rPr>
          <w:spacing w:val="40"/>
          <w:sz w:val="28"/>
          <w:szCs w:val="28"/>
        </w:rPr>
        <w:t xml:space="preserve"> </w:t>
      </w:r>
      <w:r>
        <w:rPr>
          <w:sz w:val="28"/>
          <w:szCs w:val="28"/>
        </w:rPr>
        <w:t>звуком</w:t>
      </w:r>
      <w:r>
        <w:rPr>
          <w:spacing w:val="40"/>
          <w:sz w:val="28"/>
          <w:szCs w:val="28"/>
        </w:rPr>
        <w:t xml:space="preserve"> </w:t>
      </w:r>
      <w:r>
        <w:rPr>
          <w:sz w:val="28"/>
          <w:szCs w:val="28"/>
        </w:rPr>
        <w:t>он вводится и закрепляется в словах с данным слогом.</w:t>
      </w:r>
    </w:p>
    <w:p w14:paraId="279BA789">
      <w:pPr>
        <w:pStyle w:val="35"/>
        <w:numPr>
          <w:ilvl w:val="0"/>
          <w:numId w:val="26"/>
        </w:numPr>
        <w:tabs>
          <w:tab w:val="left" w:pos="383"/>
        </w:tabs>
        <w:jc w:val="both"/>
        <w:rPr>
          <w:sz w:val="28"/>
          <w:szCs w:val="24"/>
        </w:rPr>
      </w:pPr>
      <w:r>
        <w:rPr>
          <w:sz w:val="28"/>
          <w:szCs w:val="24"/>
        </w:rPr>
        <w:t>Автоматизация</w:t>
      </w:r>
      <w:r>
        <w:rPr>
          <w:spacing w:val="-7"/>
          <w:sz w:val="28"/>
          <w:szCs w:val="24"/>
        </w:rPr>
        <w:t xml:space="preserve"> </w:t>
      </w:r>
      <w:r>
        <w:rPr>
          <w:sz w:val="28"/>
          <w:szCs w:val="24"/>
        </w:rPr>
        <w:t>звуков</w:t>
      </w:r>
      <w:r>
        <w:rPr>
          <w:spacing w:val="-4"/>
          <w:sz w:val="28"/>
          <w:szCs w:val="24"/>
        </w:rPr>
        <w:t xml:space="preserve"> </w:t>
      </w:r>
      <w:r>
        <w:rPr>
          <w:sz w:val="28"/>
          <w:szCs w:val="24"/>
        </w:rPr>
        <w:t>в</w:t>
      </w:r>
      <w:r>
        <w:rPr>
          <w:spacing w:val="-4"/>
          <w:sz w:val="28"/>
          <w:szCs w:val="24"/>
        </w:rPr>
        <w:t xml:space="preserve"> </w:t>
      </w:r>
      <w:r>
        <w:rPr>
          <w:spacing w:val="-2"/>
          <w:sz w:val="28"/>
          <w:szCs w:val="24"/>
        </w:rPr>
        <w:t>предложениях.</w:t>
      </w:r>
    </w:p>
    <w:p w14:paraId="1976F469">
      <w:pPr>
        <w:pStyle w:val="11"/>
        <w:spacing w:before="135"/>
        <w:jc w:val="both"/>
        <w:rPr>
          <w:sz w:val="28"/>
          <w:szCs w:val="28"/>
        </w:rPr>
      </w:pPr>
      <w:r>
        <w:rPr>
          <w:sz w:val="28"/>
          <w:szCs w:val="28"/>
        </w:rPr>
        <w:t>Каждое</w:t>
      </w:r>
      <w:r>
        <w:rPr>
          <w:spacing w:val="-4"/>
          <w:sz w:val="28"/>
          <w:szCs w:val="28"/>
        </w:rPr>
        <w:t xml:space="preserve"> </w:t>
      </w:r>
      <w:r>
        <w:rPr>
          <w:sz w:val="28"/>
          <w:szCs w:val="28"/>
        </w:rPr>
        <w:t>правильно</w:t>
      </w:r>
      <w:r>
        <w:rPr>
          <w:spacing w:val="-2"/>
          <w:sz w:val="28"/>
          <w:szCs w:val="28"/>
        </w:rPr>
        <w:t xml:space="preserve"> </w:t>
      </w:r>
      <w:r>
        <w:rPr>
          <w:sz w:val="28"/>
          <w:szCs w:val="28"/>
        </w:rPr>
        <w:t>произносимое</w:t>
      </w:r>
      <w:r>
        <w:rPr>
          <w:spacing w:val="-4"/>
          <w:sz w:val="28"/>
          <w:szCs w:val="28"/>
        </w:rPr>
        <w:t xml:space="preserve"> </w:t>
      </w:r>
      <w:r>
        <w:rPr>
          <w:sz w:val="28"/>
          <w:szCs w:val="28"/>
        </w:rPr>
        <w:t>слово</w:t>
      </w:r>
      <w:r>
        <w:rPr>
          <w:spacing w:val="-2"/>
          <w:sz w:val="28"/>
          <w:szCs w:val="28"/>
        </w:rPr>
        <w:t xml:space="preserve"> включается:</w:t>
      </w:r>
    </w:p>
    <w:p w14:paraId="038B181F">
      <w:pPr>
        <w:pStyle w:val="11"/>
        <w:spacing w:before="136"/>
        <w:jc w:val="both"/>
        <w:rPr>
          <w:sz w:val="28"/>
          <w:szCs w:val="28"/>
        </w:rPr>
      </w:pPr>
      <w:r>
        <w:rPr>
          <w:sz w:val="28"/>
          <w:szCs w:val="28"/>
        </w:rPr>
        <w:t>а)</w:t>
      </w:r>
      <w:r>
        <w:rPr>
          <w:spacing w:val="-1"/>
          <w:sz w:val="28"/>
          <w:szCs w:val="28"/>
        </w:rPr>
        <w:t xml:space="preserve"> </w:t>
      </w:r>
      <w:r>
        <w:rPr>
          <w:sz w:val="28"/>
          <w:szCs w:val="28"/>
        </w:rPr>
        <w:t>в</w:t>
      </w:r>
      <w:r>
        <w:rPr>
          <w:spacing w:val="-2"/>
          <w:sz w:val="28"/>
          <w:szCs w:val="28"/>
        </w:rPr>
        <w:t xml:space="preserve"> предложения;</w:t>
      </w:r>
    </w:p>
    <w:p w14:paraId="0A2904AD">
      <w:pPr>
        <w:pStyle w:val="11"/>
        <w:spacing w:before="140"/>
        <w:ind w:right="7065"/>
        <w:jc w:val="both"/>
        <w:rPr>
          <w:sz w:val="28"/>
          <w:szCs w:val="28"/>
        </w:rPr>
      </w:pPr>
      <w:r>
        <w:rPr>
          <w:sz w:val="28"/>
          <w:szCs w:val="28"/>
        </w:rPr>
        <w:t>б)</w:t>
      </w:r>
      <w:r>
        <w:rPr>
          <w:spacing w:val="-15"/>
          <w:sz w:val="28"/>
          <w:szCs w:val="28"/>
        </w:rPr>
        <w:t xml:space="preserve"> </w:t>
      </w:r>
      <w:r>
        <w:rPr>
          <w:sz w:val="28"/>
          <w:szCs w:val="28"/>
        </w:rPr>
        <w:t>небольшие</w:t>
      </w:r>
      <w:r>
        <w:rPr>
          <w:spacing w:val="-15"/>
          <w:sz w:val="28"/>
          <w:szCs w:val="28"/>
        </w:rPr>
        <w:t xml:space="preserve"> </w:t>
      </w:r>
      <w:r>
        <w:rPr>
          <w:sz w:val="28"/>
          <w:szCs w:val="28"/>
        </w:rPr>
        <w:t>рассказы; в) чистоговорки;</w:t>
      </w:r>
    </w:p>
    <w:p w14:paraId="62A52927">
      <w:pPr>
        <w:pStyle w:val="11"/>
        <w:jc w:val="both"/>
        <w:rPr>
          <w:sz w:val="28"/>
          <w:szCs w:val="28"/>
        </w:rPr>
      </w:pPr>
      <w:r>
        <w:rPr>
          <w:sz w:val="28"/>
          <w:szCs w:val="28"/>
        </w:rPr>
        <w:t>г)</w:t>
      </w:r>
      <w:r>
        <w:rPr>
          <w:spacing w:val="-2"/>
          <w:sz w:val="28"/>
          <w:szCs w:val="28"/>
        </w:rPr>
        <w:t xml:space="preserve"> </w:t>
      </w:r>
      <w:r>
        <w:rPr>
          <w:sz w:val="28"/>
          <w:szCs w:val="28"/>
        </w:rPr>
        <w:t>стихотворные</w:t>
      </w:r>
      <w:r>
        <w:rPr>
          <w:spacing w:val="-3"/>
          <w:sz w:val="28"/>
          <w:szCs w:val="28"/>
        </w:rPr>
        <w:t xml:space="preserve"> </w:t>
      </w:r>
      <w:r>
        <w:rPr>
          <w:spacing w:val="-2"/>
          <w:sz w:val="28"/>
          <w:szCs w:val="28"/>
        </w:rPr>
        <w:t>тексты.</w:t>
      </w:r>
    </w:p>
    <w:p w14:paraId="7528A1DE">
      <w:pPr>
        <w:pStyle w:val="35"/>
        <w:numPr>
          <w:ilvl w:val="0"/>
          <w:numId w:val="26"/>
        </w:numPr>
        <w:tabs>
          <w:tab w:val="left" w:pos="383"/>
        </w:tabs>
        <w:spacing w:before="137"/>
        <w:ind w:left="143" w:right="2891" w:firstLine="0"/>
        <w:jc w:val="both"/>
        <w:rPr>
          <w:sz w:val="28"/>
          <w:szCs w:val="24"/>
        </w:rPr>
      </w:pPr>
      <w:r>
        <w:rPr>
          <w:sz w:val="28"/>
          <w:szCs w:val="24"/>
        </w:rPr>
        <w:t>Дифференциация</w:t>
      </w:r>
      <w:r>
        <w:rPr>
          <w:spacing w:val="-11"/>
          <w:sz w:val="28"/>
          <w:szCs w:val="24"/>
        </w:rPr>
        <w:t xml:space="preserve"> </w:t>
      </w:r>
      <w:r>
        <w:rPr>
          <w:sz w:val="28"/>
          <w:szCs w:val="24"/>
        </w:rPr>
        <w:t>поставленных</w:t>
      </w:r>
      <w:r>
        <w:rPr>
          <w:spacing w:val="-11"/>
          <w:sz w:val="28"/>
          <w:szCs w:val="24"/>
        </w:rPr>
        <w:t xml:space="preserve"> </w:t>
      </w:r>
      <w:r>
        <w:rPr>
          <w:sz w:val="28"/>
          <w:szCs w:val="24"/>
        </w:rPr>
        <w:t>и</w:t>
      </w:r>
      <w:r>
        <w:rPr>
          <w:spacing w:val="-11"/>
          <w:sz w:val="28"/>
          <w:szCs w:val="24"/>
        </w:rPr>
        <w:t xml:space="preserve"> </w:t>
      </w:r>
      <w:r>
        <w:rPr>
          <w:sz w:val="28"/>
          <w:szCs w:val="24"/>
        </w:rPr>
        <w:t>автоматизированных</w:t>
      </w:r>
      <w:r>
        <w:rPr>
          <w:spacing w:val="-9"/>
          <w:sz w:val="28"/>
          <w:szCs w:val="24"/>
        </w:rPr>
        <w:t xml:space="preserve"> </w:t>
      </w:r>
      <w:r>
        <w:rPr>
          <w:sz w:val="28"/>
          <w:szCs w:val="24"/>
        </w:rPr>
        <w:t>звуков: [с] - [з,] [с] - [с`],</w:t>
      </w:r>
    </w:p>
    <w:p w14:paraId="32D6C6A6">
      <w:pPr>
        <w:pStyle w:val="11"/>
        <w:jc w:val="both"/>
        <w:rPr>
          <w:sz w:val="28"/>
          <w:szCs w:val="28"/>
        </w:rPr>
      </w:pPr>
      <w:r>
        <w:rPr>
          <w:sz w:val="28"/>
          <w:szCs w:val="28"/>
        </w:rPr>
        <w:t>[с]-[ц],</w:t>
      </w:r>
      <w:r>
        <w:rPr>
          <w:spacing w:val="-2"/>
          <w:sz w:val="28"/>
          <w:szCs w:val="28"/>
        </w:rPr>
        <w:t xml:space="preserve"> </w:t>
      </w:r>
      <w:r>
        <w:rPr>
          <w:sz w:val="28"/>
          <w:szCs w:val="28"/>
        </w:rPr>
        <w:t>[с] -</w:t>
      </w:r>
      <w:r>
        <w:rPr>
          <w:spacing w:val="-2"/>
          <w:sz w:val="28"/>
          <w:szCs w:val="28"/>
        </w:rPr>
        <w:t xml:space="preserve"> </w:t>
      </w:r>
      <w:r>
        <w:rPr>
          <w:spacing w:val="-4"/>
          <w:sz w:val="28"/>
          <w:szCs w:val="28"/>
        </w:rPr>
        <w:t>[ш];</w:t>
      </w:r>
    </w:p>
    <w:p w14:paraId="748F91AA">
      <w:pPr>
        <w:pStyle w:val="11"/>
        <w:spacing w:before="139"/>
        <w:jc w:val="both"/>
        <w:rPr>
          <w:sz w:val="28"/>
          <w:szCs w:val="28"/>
        </w:rPr>
      </w:pPr>
      <w:r>
        <w:rPr>
          <w:sz w:val="28"/>
          <w:szCs w:val="28"/>
        </w:rPr>
        <w:t>[ж]</w:t>
      </w:r>
      <w:r>
        <w:rPr>
          <w:spacing w:val="-1"/>
          <w:sz w:val="28"/>
          <w:szCs w:val="28"/>
        </w:rPr>
        <w:t xml:space="preserve"> </w:t>
      </w:r>
      <w:r>
        <w:rPr>
          <w:sz w:val="28"/>
          <w:szCs w:val="28"/>
        </w:rPr>
        <w:t>-</w:t>
      </w:r>
      <w:r>
        <w:rPr>
          <w:spacing w:val="-4"/>
          <w:sz w:val="28"/>
          <w:szCs w:val="28"/>
        </w:rPr>
        <w:t xml:space="preserve"> </w:t>
      </w:r>
      <w:r>
        <w:rPr>
          <w:sz w:val="28"/>
          <w:szCs w:val="28"/>
        </w:rPr>
        <w:t>[з,]</w:t>
      </w:r>
      <w:r>
        <w:rPr>
          <w:spacing w:val="-1"/>
          <w:sz w:val="28"/>
          <w:szCs w:val="28"/>
        </w:rPr>
        <w:t xml:space="preserve"> </w:t>
      </w:r>
      <w:r>
        <w:rPr>
          <w:sz w:val="28"/>
          <w:szCs w:val="28"/>
        </w:rPr>
        <w:t>[ж]</w:t>
      </w:r>
      <w:r>
        <w:rPr>
          <w:spacing w:val="2"/>
          <w:sz w:val="28"/>
          <w:szCs w:val="28"/>
        </w:rPr>
        <w:t xml:space="preserve"> </w:t>
      </w:r>
      <w:r>
        <w:rPr>
          <w:sz w:val="28"/>
          <w:szCs w:val="28"/>
        </w:rPr>
        <w:t>-</w:t>
      </w:r>
      <w:r>
        <w:rPr>
          <w:spacing w:val="-4"/>
          <w:sz w:val="28"/>
          <w:szCs w:val="28"/>
        </w:rPr>
        <w:t xml:space="preserve"> [ш];</w:t>
      </w:r>
    </w:p>
    <w:p w14:paraId="42D40BE9">
      <w:pPr>
        <w:pStyle w:val="11"/>
        <w:spacing w:before="137"/>
        <w:jc w:val="both"/>
        <w:rPr>
          <w:sz w:val="28"/>
          <w:szCs w:val="28"/>
        </w:rPr>
      </w:pPr>
      <w:r>
        <w:rPr>
          <w:sz w:val="28"/>
          <w:szCs w:val="28"/>
        </w:rPr>
        <w:t>[ч]</w:t>
      </w:r>
      <w:r>
        <w:rPr>
          <w:spacing w:val="-3"/>
          <w:sz w:val="28"/>
          <w:szCs w:val="28"/>
        </w:rPr>
        <w:t xml:space="preserve"> </w:t>
      </w:r>
      <w:r>
        <w:rPr>
          <w:sz w:val="28"/>
          <w:szCs w:val="28"/>
        </w:rPr>
        <w:t>-</w:t>
      </w:r>
      <w:r>
        <w:rPr>
          <w:spacing w:val="-3"/>
          <w:sz w:val="28"/>
          <w:szCs w:val="28"/>
        </w:rPr>
        <w:t xml:space="preserve"> </w:t>
      </w:r>
      <w:r>
        <w:rPr>
          <w:sz w:val="28"/>
          <w:szCs w:val="28"/>
        </w:rPr>
        <w:t>[с′],</w:t>
      </w:r>
      <w:r>
        <w:rPr>
          <w:spacing w:val="-1"/>
          <w:sz w:val="28"/>
          <w:szCs w:val="28"/>
        </w:rPr>
        <w:t xml:space="preserve"> </w:t>
      </w:r>
      <w:r>
        <w:rPr>
          <w:sz w:val="28"/>
          <w:szCs w:val="28"/>
        </w:rPr>
        <w:t>[ч] -</w:t>
      </w:r>
      <w:r>
        <w:rPr>
          <w:spacing w:val="-2"/>
          <w:sz w:val="28"/>
          <w:szCs w:val="28"/>
        </w:rPr>
        <w:t xml:space="preserve"> </w:t>
      </w:r>
      <w:r>
        <w:rPr>
          <w:sz w:val="28"/>
          <w:szCs w:val="28"/>
        </w:rPr>
        <w:t>[т`],</w:t>
      </w:r>
      <w:r>
        <w:rPr>
          <w:spacing w:val="-2"/>
          <w:sz w:val="28"/>
          <w:szCs w:val="28"/>
        </w:rPr>
        <w:t xml:space="preserve"> </w:t>
      </w:r>
      <w:r>
        <w:rPr>
          <w:sz w:val="28"/>
          <w:szCs w:val="28"/>
        </w:rPr>
        <w:t>[ч]</w:t>
      </w:r>
      <w:r>
        <w:rPr>
          <w:spacing w:val="1"/>
          <w:sz w:val="28"/>
          <w:szCs w:val="28"/>
        </w:rPr>
        <w:t xml:space="preserve"> </w:t>
      </w:r>
      <w:r>
        <w:rPr>
          <w:sz w:val="28"/>
          <w:szCs w:val="28"/>
        </w:rPr>
        <w:t>-</w:t>
      </w:r>
      <w:r>
        <w:rPr>
          <w:spacing w:val="-4"/>
          <w:sz w:val="28"/>
          <w:szCs w:val="28"/>
        </w:rPr>
        <w:t>[щ];</w:t>
      </w:r>
    </w:p>
    <w:p w14:paraId="5BD9CBE0">
      <w:pPr>
        <w:pStyle w:val="11"/>
        <w:spacing w:before="139"/>
        <w:jc w:val="both"/>
        <w:rPr>
          <w:sz w:val="28"/>
          <w:szCs w:val="28"/>
        </w:rPr>
      </w:pPr>
      <w:r>
        <w:rPr>
          <w:sz w:val="28"/>
          <w:szCs w:val="28"/>
        </w:rPr>
        <w:t>[щ] -</w:t>
      </w:r>
      <w:r>
        <w:rPr>
          <w:spacing w:val="-4"/>
          <w:sz w:val="28"/>
          <w:szCs w:val="28"/>
        </w:rPr>
        <w:t xml:space="preserve"> </w:t>
      </w:r>
      <w:r>
        <w:rPr>
          <w:sz w:val="28"/>
          <w:szCs w:val="28"/>
        </w:rPr>
        <w:t>[с],</w:t>
      </w:r>
      <w:r>
        <w:rPr>
          <w:spacing w:val="-3"/>
          <w:sz w:val="28"/>
          <w:szCs w:val="28"/>
        </w:rPr>
        <w:t xml:space="preserve"> </w:t>
      </w:r>
      <w:r>
        <w:rPr>
          <w:sz w:val="28"/>
          <w:szCs w:val="28"/>
        </w:rPr>
        <w:t>[щ]</w:t>
      </w:r>
      <w:r>
        <w:rPr>
          <w:spacing w:val="1"/>
          <w:sz w:val="28"/>
          <w:szCs w:val="28"/>
        </w:rPr>
        <w:t xml:space="preserve"> </w:t>
      </w:r>
      <w:r>
        <w:rPr>
          <w:sz w:val="28"/>
          <w:szCs w:val="28"/>
        </w:rPr>
        <w:t>-[т],</w:t>
      </w:r>
      <w:r>
        <w:rPr>
          <w:spacing w:val="-3"/>
          <w:sz w:val="28"/>
          <w:szCs w:val="28"/>
        </w:rPr>
        <w:t xml:space="preserve"> </w:t>
      </w:r>
      <w:r>
        <w:rPr>
          <w:sz w:val="28"/>
          <w:szCs w:val="28"/>
        </w:rPr>
        <w:t>[щ]</w:t>
      </w:r>
      <w:r>
        <w:rPr>
          <w:spacing w:val="3"/>
          <w:sz w:val="28"/>
          <w:szCs w:val="28"/>
        </w:rPr>
        <w:t xml:space="preserve"> </w:t>
      </w:r>
      <w:r>
        <w:rPr>
          <w:sz w:val="28"/>
          <w:szCs w:val="28"/>
        </w:rPr>
        <w:t>-</w:t>
      </w:r>
      <w:r>
        <w:rPr>
          <w:spacing w:val="-5"/>
          <w:sz w:val="28"/>
          <w:szCs w:val="28"/>
        </w:rPr>
        <w:t xml:space="preserve"> </w:t>
      </w:r>
      <w:r>
        <w:rPr>
          <w:sz w:val="28"/>
          <w:szCs w:val="28"/>
        </w:rPr>
        <w:t>[ч], [щ]</w:t>
      </w:r>
      <w:r>
        <w:rPr>
          <w:spacing w:val="2"/>
          <w:sz w:val="28"/>
          <w:szCs w:val="28"/>
        </w:rPr>
        <w:t xml:space="preserve"> </w:t>
      </w:r>
      <w:r>
        <w:rPr>
          <w:sz w:val="28"/>
          <w:szCs w:val="28"/>
        </w:rPr>
        <w:t>-</w:t>
      </w:r>
      <w:r>
        <w:rPr>
          <w:spacing w:val="-1"/>
          <w:sz w:val="28"/>
          <w:szCs w:val="28"/>
        </w:rPr>
        <w:t xml:space="preserve"> </w:t>
      </w:r>
      <w:r>
        <w:rPr>
          <w:spacing w:val="-4"/>
          <w:sz w:val="28"/>
          <w:szCs w:val="28"/>
        </w:rPr>
        <w:t>[с′];</w:t>
      </w:r>
    </w:p>
    <w:p w14:paraId="4D6F2F3C">
      <w:pPr>
        <w:pStyle w:val="11"/>
        <w:spacing w:before="137"/>
        <w:jc w:val="both"/>
        <w:rPr>
          <w:sz w:val="28"/>
          <w:szCs w:val="28"/>
        </w:rPr>
      </w:pPr>
      <w:r>
        <w:rPr>
          <w:sz w:val="28"/>
          <w:szCs w:val="28"/>
        </w:rPr>
        <w:t>[р] -</w:t>
      </w:r>
      <w:r>
        <w:rPr>
          <w:spacing w:val="-5"/>
          <w:sz w:val="28"/>
          <w:szCs w:val="28"/>
        </w:rPr>
        <w:t xml:space="preserve"> </w:t>
      </w:r>
      <w:r>
        <w:rPr>
          <w:sz w:val="28"/>
          <w:szCs w:val="28"/>
        </w:rPr>
        <w:t>[л], [р]</w:t>
      </w:r>
      <w:r>
        <w:rPr>
          <w:spacing w:val="1"/>
          <w:sz w:val="28"/>
          <w:szCs w:val="28"/>
        </w:rPr>
        <w:t xml:space="preserve"> </w:t>
      </w:r>
      <w:r>
        <w:rPr>
          <w:sz w:val="28"/>
          <w:szCs w:val="28"/>
        </w:rPr>
        <w:t>-</w:t>
      </w:r>
      <w:r>
        <w:rPr>
          <w:spacing w:val="-2"/>
          <w:sz w:val="28"/>
          <w:szCs w:val="28"/>
        </w:rPr>
        <w:t xml:space="preserve"> </w:t>
      </w:r>
      <w:r>
        <w:rPr>
          <w:sz w:val="28"/>
          <w:szCs w:val="28"/>
        </w:rPr>
        <w:t>[р`], [р]</w:t>
      </w:r>
      <w:r>
        <w:rPr>
          <w:spacing w:val="2"/>
          <w:sz w:val="28"/>
          <w:szCs w:val="28"/>
        </w:rPr>
        <w:t xml:space="preserve"> </w:t>
      </w:r>
      <w:r>
        <w:rPr>
          <w:sz w:val="28"/>
          <w:szCs w:val="28"/>
        </w:rPr>
        <w:t>-</w:t>
      </w:r>
      <w:r>
        <w:rPr>
          <w:spacing w:val="-5"/>
          <w:sz w:val="28"/>
          <w:szCs w:val="28"/>
        </w:rPr>
        <w:t xml:space="preserve"> </w:t>
      </w:r>
      <w:r>
        <w:rPr>
          <w:sz w:val="28"/>
          <w:szCs w:val="28"/>
        </w:rPr>
        <w:t>[л], [р]</w:t>
      </w:r>
      <w:r>
        <w:rPr>
          <w:spacing w:val="1"/>
          <w:sz w:val="28"/>
          <w:szCs w:val="28"/>
        </w:rPr>
        <w:t xml:space="preserve"> </w:t>
      </w:r>
      <w:r>
        <w:rPr>
          <w:sz w:val="28"/>
          <w:szCs w:val="28"/>
        </w:rPr>
        <w:t>-</w:t>
      </w:r>
      <w:r>
        <w:rPr>
          <w:spacing w:val="-5"/>
          <w:sz w:val="28"/>
          <w:szCs w:val="28"/>
        </w:rPr>
        <w:t xml:space="preserve"> </w:t>
      </w:r>
      <w:r>
        <w:rPr>
          <w:sz w:val="28"/>
          <w:szCs w:val="28"/>
        </w:rPr>
        <w:t>[й], [л]</w:t>
      </w:r>
      <w:r>
        <w:rPr>
          <w:spacing w:val="1"/>
          <w:sz w:val="28"/>
          <w:szCs w:val="28"/>
        </w:rPr>
        <w:t xml:space="preserve"> </w:t>
      </w:r>
      <w:r>
        <w:rPr>
          <w:sz w:val="28"/>
          <w:szCs w:val="28"/>
        </w:rPr>
        <w:t>-</w:t>
      </w:r>
      <w:r>
        <w:rPr>
          <w:spacing w:val="-4"/>
          <w:sz w:val="28"/>
          <w:szCs w:val="28"/>
        </w:rPr>
        <w:t xml:space="preserve"> [л`]</w:t>
      </w:r>
    </w:p>
    <w:p w14:paraId="3D73E8FD">
      <w:pPr>
        <w:pStyle w:val="35"/>
        <w:numPr>
          <w:ilvl w:val="0"/>
          <w:numId w:val="25"/>
        </w:numPr>
        <w:tabs>
          <w:tab w:val="left" w:pos="505"/>
        </w:tabs>
        <w:spacing w:before="140"/>
        <w:ind w:right="279" w:firstLine="0"/>
        <w:jc w:val="both"/>
        <w:rPr>
          <w:sz w:val="28"/>
          <w:szCs w:val="24"/>
        </w:rPr>
      </w:pPr>
      <w:r>
        <w:rPr>
          <w:sz w:val="28"/>
          <w:szCs w:val="24"/>
        </w:rPr>
        <w:t>Совершенствование фонематических процессов и звуковой аналитико - синтетической деятельности параллельно с коррекцией звукопроизношения</w:t>
      </w:r>
      <w:r>
        <w:rPr>
          <w:spacing w:val="80"/>
          <w:sz w:val="28"/>
          <w:szCs w:val="24"/>
        </w:rPr>
        <w:t xml:space="preserve"> </w:t>
      </w:r>
      <w:r>
        <w:rPr>
          <w:sz w:val="28"/>
          <w:szCs w:val="24"/>
        </w:rPr>
        <w:t>ребенка.</w:t>
      </w:r>
    </w:p>
    <w:p w14:paraId="22BE03BC">
      <w:pPr>
        <w:pStyle w:val="35"/>
        <w:numPr>
          <w:ilvl w:val="0"/>
          <w:numId w:val="25"/>
        </w:numPr>
        <w:tabs>
          <w:tab w:val="left" w:pos="522"/>
        </w:tabs>
        <w:ind w:right="282" w:firstLine="0"/>
        <w:jc w:val="both"/>
        <w:rPr>
          <w:sz w:val="28"/>
          <w:szCs w:val="24"/>
        </w:rPr>
      </w:pPr>
      <w:r>
        <w:rPr>
          <w:sz w:val="28"/>
          <w:szCs w:val="24"/>
        </w:rPr>
        <w:t>Развитие (совершенствование) психологической базы речи ребенка на отработанном в правильном произношении лексическом материале.</w:t>
      </w:r>
    </w:p>
    <w:p w14:paraId="588A4452">
      <w:pPr>
        <w:pStyle w:val="35"/>
        <w:numPr>
          <w:ilvl w:val="0"/>
          <w:numId w:val="25"/>
        </w:numPr>
        <w:tabs>
          <w:tab w:val="left" w:pos="505"/>
        </w:tabs>
        <w:spacing w:before="68"/>
        <w:ind w:right="277" w:firstLine="0"/>
        <w:jc w:val="both"/>
        <w:rPr>
          <w:sz w:val="28"/>
          <w:szCs w:val="24"/>
        </w:rPr>
      </w:pPr>
      <w:r>
        <w:rPr>
          <w:sz w:val="28"/>
          <w:szCs w:val="24"/>
        </w:rPr>
        <w:t>Развитие связной выразительной речи на базе правильно произносимых ребенком звуков на основе лексико-грамматических упражнений, заданий для развития просодической стороны речи, при обучении рассказыванию и т.д.</w:t>
      </w:r>
    </w:p>
    <w:p w14:paraId="02199872">
      <w:pPr>
        <w:pStyle w:val="35"/>
        <w:rPr>
          <w:sz w:val="28"/>
          <w:szCs w:val="24"/>
        </w:rPr>
      </w:pPr>
    </w:p>
    <w:p w14:paraId="296AD27C">
      <w:pPr>
        <w:rPr>
          <w:sz w:val="28"/>
          <w:szCs w:val="24"/>
        </w:rPr>
      </w:pPr>
      <w:r>
        <w:rPr>
          <w:sz w:val="28"/>
          <w:szCs w:val="24"/>
        </w:rPr>
        <w:br w:type="page"/>
      </w:r>
    </w:p>
    <w:p w14:paraId="510416C1">
      <w:pPr>
        <w:tabs>
          <w:tab w:val="left" w:pos="505"/>
        </w:tabs>
        <w:spacing w:before="68"/>
        <w:ind w:right="277"/>
        <w:jc w:val="both"/>
        <w:rPr>
          <w:sz w:val="28"/>
          <w:szCs w:val="24"/>
        </w:rPr>
      </w:pPr>
    </w:p>
    <w:p w14:paraId="30B6BC06">
      <w:pPr>
        <w:pStyle w:val="11"/>
        <w:spacing w:before="135"/>
        <w:ind w:left="0" w:right="141"/>
        <w:jc w:val="right"/>
        <w:rPr>
          <w:b/>
          <w:bCs/>
          <w:sz w:val="28"/>
          <w:szCs w:val="28"/>
        </w:rPr>
      </w:pPr>
      <w:r>
        <w:rPr>
          <w:b/>
          <w:bCs/>
          <w:sz w:val="28"/>
          <w:szCs w:val="28"/>
        </w:rPr>
        <w:t>Приложение 2</w:t>
      </w:r>
    </w:p>
    <w:p w14:paraId="299A7DE0">
      <w:pPr>
        <w:pStyle w:val="11"/>
        <w:spacing w:before="135"/>
        <w:ind w:left="0" w:right="141"/>
        <w:jc w:val="center"/>
        <w:rPr>
          <w:sz w:val="28"/>
          <w:szCs w:val="28"/>
        </w:rPr>
      </w:pPr>
      <w:r>
        <w:rPr>
          <w:sz w:val="28"/>
          <w:szCs w:val="28"/>
        </w:rPr>
        <w:t>График</w:t>
      </w:r>
      <w:r>
        <w:rPr>
          <w:spacing w:val="-4"/>
          <w:sz w:val="28"/>
          <w:szCs w:val="28"/>
        </w:rPr>
        <w:t xml:space="preserve"> </w:t>
      </w:r>
      <w:r>
        <w:rPr>
          <w:sz w:val="28"/>
          <w:szCs w:val="28"/>
        </w:rPr>
        <w:t>работы</w:t>
      </w:r>
      <w:r>
        <w:rPr>
          <w:spacing w:val="-1"/>
          <w:sz w:val="28"/>
          <w:szCs w:val="28"/>
        </w:rPr>
        <w:t xml:space="preserve"> </w:t>
      </w:r>
      <w:r>
        <w:rPr>
          <w:sz w:val="28"/>
          <w:szCs w:val="28"/>
        </w:rPr>
        <w:t>учителя</w:t>
      </w:r>
      <w:r>
        <w:rPr>
          <w:spacing w:val="-3"/>
          <w:sz w:val="28"/>
          <w:szCs w:val="28"/>
        </w:rPr>
        <w:t xml:space="preserve"> </w:t>
      </w:r>
      <w:r>
        <w:rPr>
          <w:sz w:val="28"/>
          <w:szCs w:val="28"/>
        </w:rPr>
        <w:t>–</w:t>
      </w:r>
      <w:r>
        <w:rPr>
          <w:spacing w:val="-4"/>
          <w:sz w:val="28"/>
          <w:szCs w:val="28"/>
        </w:rPr>
        <w:t xml:space="preserve"> </w:t>
      </w:r>
      <w:r>
        <w:rPr>
          <w:sz w:val="28"/>
          <w:szCs w:val="28"/>
        </w:rPr>
        <w:t>логопеда</w:t>
      </w:r>
      <w:r>
        <w:rPr>
          <w:spacing w:val="-4"/>
          <w:sz w:val="28"/>
          <w:szCs w:val="28"/>
        </w:rPr>
        <w:t xml:space="preserve"> </w:t>
      </w:r>
      <w:r>
        <w:rPr>
          <w:sz w:val="28"/>
          <w:szCs w:val="28"/>
        </w:rPr>
        <w:t>Шульгиной А.Н. на</w:t>
      </w:r>
      <w:r>
        <w:rPr>
          <w:spacing w:val="-7"/>
          <w:sz w:val="28"/>
          <w:szCs w:val="28"/>
        </w:rPr>
        <w:t xml:space="preserve"> </w:t>
      </w:r>
      <w:r>
        <w:rPr>
          <w:sz w:val="28"/>
          <w:szCs w:val="28"/>
        </w:rPr>
        <w:t>логопедическом</w:t>
      </w:r>
      <w:r>
        <w:rPr>
          <w:spacing w:val="-4"/>
          <w:sz w:val="28"/>
          <w:szCs w:val="28"/>
        </w:rPr>
        <w:t xml:space="preserve"> </w:t>
      </w:r>
      <w:r>
        <w:rPr>
          <w:sz w:val="28"/>
          <w:szCs w:val="28"/>
        </w:rPr>
        <w:t>пункте</w:t>
      </w:r>
      <w:r>
        <w:rPr>
          <w:spacing w:val="-5"/>
          <w:sz w:val="28"/>
          <w:szCs w:val="28"/>
        </w:rPr>
        <w:t xml:space="preserve"> </w:t>
      </w:r>
      <w:r>
        <w:rPr>
          <w:sz w:val="28"/>
          <w:szCs w:val="28"/>
        </w:rPr>
        <w:t>МДОУ</w:t>
      </w:r>
      <w:r>
        <w:rPr>
          <w:spacing w:val="-3"/>
          <w:sz w:val="28"/>
          <w:szCs w:val="28"/>
        </w:rPr>
        <w:t xml:space="preserve"> «Полянский детский сад</w:t>
      </w:r>
      <w:r>
        <w:rPr>
          <w:sz w:val="28"/>
          <w:szCs w:val="28"/>
        </w:rPr>
        <w:t>» 2025-2026 учебный</w:t>
      </w:r>
      <w:r>
        <w:rPr>
          <w:spacing w:val="-3"/>
          <w:sz w:val="28"/>
          <w:szCs w:val="28"/>
        </w:rPr>
        <w:t xml:space="preserve"> </w:t>
      </w:r>
      <w:r>
        <w:rPr>
          <w:spacing w:val="-5"/>
          <w:sz w:val="28"/>
          <w:szCs w:val="28"/>
        </w:rPr>
        <w:t>год</w:t>
      </w:r>
    </w:p>
    <w:p w14:paraId="26DBCC20">
      <w:pPr>
        <w:pStyle w:val="11"/>
        <w:spacing w:before="7"/>
        <w:ind w:left="0"/>
        <w:rPr>
          <w:sz w:val="28"/>
          <w:szCs w:val="28"/>
        </w:rPr>
      </w:pPr>
    </w:p>
    <w:tbl>
      <w:tblPr>
        <w:tblStyle w:val="33"/>
        <w:tblW w:w="0" w:type="auto"/>
        <w:tblInd w:w="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7"/>
        <w:gridCol w:w="4787"/>
      </w:tblGrid>
      <w:tr w14:paraId="6F66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4787" w:type="dxa"/>
          </w:tcPr>
          <w:p w14:paraId="5932A19E">
            <w:pPr>
              <w:pStyle w:val="36"/>
              <w:spacing w:line="320" w:lineRule="exact"/>
              <w:ind w:left="9" w:right="4"/>
              <w:jc w:val="center"/>
              <w:rPr>
                <w:b/>
                <w:sz w:val="28"/>
                <w:szCs w:val="28"/>
              </w:rPr>
            </w:pPr>
            <w:r>
              <w:rPr>
                <w:b/>
                <w:sz w:val="28"/>
                <w:szCs w:val="28"/>
              </w:rPr>
              <w:t>День</w:t>
            </w:r>
            <w:r>
              <w:rPr>
                <w:b/>
                <w:spacing w:val="-3"/>
                <w:sz w:val="28"/>
                <w:szCs w:val="28"/>
              </w:rPr>
              <w:t xml:space="preserve"> </w:t>
            </w:r>
            <w:r>
              <w:rPr>
                <w:b/>
                <w:spacing w:val="-2"/>
                <w:sz w:val="28"/>
                <w:szCs w:val="28"/>
              </w:rPr>
              <w:t>недели</w:t>
            </w:r>
          </w:p>
        </w:tc>
        <w:tc>
          <w:tcPr>
            <w:tcW w:w="4787" w:type="dxa"/>
          </w:tcPr>
          <w:p w14:paraId="066F1ADF">
            <w:pPr>
              <w:pStyle w:val="36"/>
              <w:spacing w:line="320" w:lineRule="exact"/>
              <w:ind w:left="9"/>
              <w:jc w:val="center"/>
              <w:rPr>
                <w:b/>
                <w:sz w:val="28"/>
                <w:szCs w:val="28"/>
              </w:rPr>
            </w:pPr>
            <w:r>
              <w:rPr>
                <w:b/>
                <w:sz w:val="28"/>
                <w:szCs w:val="28"/>
              </w:rPr>
              <w:t>Часы</w:t>
            </w:r>
            <w:r>
              <w:rPr>
                <w:b/>
                <w:spacing w:val="-1"/>
                <w:sz w:val="28"/>
                <w:szCs w:val="28"/>
              </w:rPr>
              <w:t xml:space="preserve"> </w:t>
            </w:r>
            <w:r>
              <w:rPr>
                <w:b/>
                <w:spacing w:val="-2"/>
                <w:sz w:val="28"/>
                <w:szCs w:val="28"/>
              </w:rPr>
              <w:t>работы</w:t>
            </w:r>
          </w:p>
        </w:tc>
      </w:tr>
      <w:tr w14:paraId="0599C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0" w:hRule="atLeast"/>
        </w:trPr>
        <w:tc>
          <w:tcPr>
            <w:tcW w:w="4787" w:type="dxa"/>
          </w:tcPr>
          <w:p w14:paraId="4AB3D4C0">
            <w:pPr>
              <w:pStyle w:val="36"/>
              <w:spacing w:before="155"/>
              <w:rPr>
                <w:sz w:val="28"/>
                <w:szCs w:val="28"/>
              </w:rPr>
            </w:pPr>
          </w:p>
          <w:p w14:paraId="6FF59619">
            <w:pPr>
              <w:pStyle w:val="36"/>
              <w:ind w:left="107"/>
              <w:rPr>
                <w:sz w:val="28"/>
                <w:szCs w:val="28"/>
              </w:rPr>
            </w:pPr>
            <w:r>
              <w:rPr>
                <w:spacing w:val="-2"/>
                <w:sz w:val="28"/>
                <w:szCs w:val="28"/>
              </w:rPr>
              <w:t>Понедельник</w:t>
            </w:r>
          </w:p>
        </w:tc>
        <w:tc>
          <w:tcPr>
            <w:tcW w:w="4787" w:type="dxa"/>
          </w:tcPr>
          <w:p w14:paraId="3B8C40CE">
            <w:pPr>
              <w:pStyle w:val="36"/>
              <w:spacing w:before="242"/>
              <w:rPr>
                <w:sz w:val="28"/>
                <w:szCs w:val="28"/>
              </w:rPr>
            </w:pPr>
          </w:p>
          <w:p w14:paraId="0E9F0544">
            <w:pPr>
              <w:pStyle w:val="36"/>
              <w:ind w:left="9" w:right="1"/>
              <w:jc w:val="center"/>
              <w:rPr>
                <w:sz w:val="28"/>
                <w:szCs w:val="28"/>
              </w:rPr>
            </w:pPr>
            <w:r>
              <w:rPr>
                <w:spacing w:val="-2"/>
                <w:sz w:val="28"/>
                <w:szCs w:val="28"/>
              </w:rPr>
              <w:t>9.00 – 11.00</w:t>
            </w:r>
          </w:p>
        </w:tc>
      </w:tr>
      <w:tr w14:paraId="16E4F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1" w:hRule="atLeast"/>
        </w:trPr>
        <w:tc>
          <w:tcPr>
            <w:tcW w:w="4787" w:type="dxa"/>
          </w:tcPr>
          <w:p w14:paraId="76860356">
            <w:pPr>
              <w:pStyle w:val="36"/>
              <w:spacing w:before="242"/>
              <w:rPr>
                <w:sz w:val="28"/>
                <w:szCs w:val="28"/>
              </w:rPr>
            </w:pPr>
          </w:p>
          <w:p w14:paraId="0E3AE10C">
            <w:pPr>
              <w:pStyle w:val="36"/>
              <w:ind w:left="107"/>
              <w:rPr>
                <w:sz w:val="28"/>
                <w:szCs w:val="28"/>
              </w:rPr>
            </w:pPr>
            <w:r>
              <w:rPr>
                <w:spacing w:val="-2"/>
                <w:sz w:val="28"/>
                <w:szCs w:val="28"/>
              </w:rPr>
              <w:t>Вторник</w:t>
            </w:r>
          </w:p>
        </w:tc>
        <w:tc>
          <w:tcPr>
            <w:tcW w:w="4787" w:type="dxa"/>
          </w:tcPr>
          <w:p w14:paraId="03D844EE">
            <w:pPr>
              <w:pStyle w:val="36"/>
              <w:spacing w:before="242"/>
              <w:rPr>
                <w:sz w:val="28"/>
                <w:szCs w:val="28"/>
              </w:rPr>
            </w:pPr>
          </w:p>
          <w:p w14:paraId="1AD92173">
            <w:pPr>
              <w:pStyle w:val="36"/>
              <w:ind w:left="9" w:right="1"/>
              <w:jc w:val="center"/>
              <w:rPr>
                <w:sz w:val="28"/>
                <w:szCs w:val="28"/>
              </w:rPr>
            </w:pPr>
            <w:r>
              <w:rPr>
                <w:spacing w:val="-2"/>
                <w:sz w:val="28"/>
                <w:szCs w:val="28"/>
              </w:rPr>
              <w:t>9.00 – 11.00</w:t>
            </w:r>
          </w:p>
        </w:tc>
      </w:tr>
      <w:tr w14:paraId="41102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0" w:hRule="atLeast"/>
        </w:trPr>
        <w:tc>
          <w:tcPr>
            <w:tcW w:w="4787" w:type="dxa"/>
          </w:tcPr>
          <w:p w14:paraId="698171AD">
            <w:pPr>
              <w:pStyle w:val="36"/>
              <w:spacing w:before="242"/>
              <w:rPr>
                <w:sz w:val="28"/>
                <w:szCs w:val="28"/>
              </w:rPr>
            </w:pPr>
          </w:p>
          <w:p w14:paraId="25F2EF43">
            <w:pPr>
              <w:pStyle w:val="36"/>
              <w:ind w:left="107"/>
              <w:rPr>
                <w:sz w:val="28"/>
                <w:szCs w:val="28"/>
              </w:rPr>
            </w:pPr>
            <w:r>
              <w:rPr>
                <w:spacing w:val="-2"/>
                <w:sz w:val="28"/>
                <w:szCs w:val="28"/>
              </w:rPr>
              <w:t>Среда</w:t>
            </w:r>
          </w:p>
        </w:tc>
        <w:tc>
          <w:tcPr>
            <w:tcW w:w="4787" w:type="dxa"/>
          </w:tcPr>
          <w:p w14:paraId="73D1A904">
            <w:pPr>
              <w:pStyle w:val="36"/>
              <w:spacing w:before="242"/>
              <w:rPr>
                <w:sz w:val="28"/>
                <w:szCs w:val="28"/>
              </w:rPr>
            </w:pPr>
          </w:p>
          <w:p w14:paraId="4D4DE9D3">
            <w:pPr>
              <w:pStyle w:val="36"/>
              <w:ind w:left="9" w:right="1"/>
              <w:jc w:val="center"/>
              <w:rPr>
                <w:sz w:val="28"/>
                <w:szCs w:val="28"/>
              </w:rPr>
            </w:pPr>
            <w:r>
              <w:rPr>
                <w:spacing w:val="-2"/>
                <w:sz w:val="28"/>
                <w:szCs w:val="28"/>
              </w:rPr>
              <w:t>9.00 – 11.00</w:t>
            </w:r>
          </w:p>
        </w:tc>
      </w:tr>
      <w:tr w14:paraId="647EF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4" w:hRule="atLeast"/>
        </w:trPr>
        <w:tc>
          <w:tcPr>
            <w:tcW w:w="4787" w:type="dxa"/>
          </w:tcPr>
          <w:p w14:paraId="23F7690C">
            <w:pPr>
              <w:pStyle w:val="36"/>
              <w:spacing w:before="242"/>
              <w:rPr>
                <w:sz w:val="28"/>
                <w:szCs w:val="28"/>
              </w:rPr>
            </w:pPr>
          </w:p>
          <w:p w14:paraId="6585C667">
            <w:pPr>
              <w:pStyle w:val="36"/>
              <w:ind w:left="107"/>
              <w:rPr>
                <w:sz w:val="28"/>
                <w:szCs w:val="28"/>
              </w:rPr>
            </w:pPr>
            <w:r>
              <w:rPr>
                <w:spacing w:val="-2"/>
                <w:sz w:val="28"/>
                <w:szCs w:val="28"/>
              </w:rPr>
              <w:t>Четверг</w:t>
            </w:r>
          </w:p>
        </w:tc>
        <w:tc>
          <w:tcPr>
            <w:tcW w:w="4787" w:type="dxa"/>
          </w:tcPr>
          <w:p w14:paraId="58193D7A">
            <w:pPr>
              <w:pStyle w:val="36"/>
              <w:spacing w:before="242"/>
              <w:rPr>
                <w:sz w:val="28"/>
                <w:szCs w:val="28"/>
              </w:rPr>
            </w:pPr>
          </w:p>
          <w:p w14:paraId="5B5845EA">
            <w:pPr>
              <w:pStyle w:val="36"/>
              <w:ind w:left="9" w:right="1"/>
              <w:jc w:val="center"/>
              <w:rPr>
                <w:sz w:val="28"/>
                <w:szCs w:val="28"/>
              </w:rPr>
            </w:pPr>
            <w:r>
              <w:rPr>
                <w:spacing w:val="-2"/>
                <w:sz w:val="28"/>
                <w:szCs w:val="28"/>
              </w:rPr>
              <w:t>9.00 – 11.00</w:t>
            </w:r>
          </w:p>
        </w:tc>
      </w:tr>
      <w:tr w14:paraId="41B0F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3" w:hRule="atLeast"/>
        </w:trPr>
        <w:tc>
          <w:tcPr>
            <w:tcW w:w="4787" w:type="dxa"/>
          </w:tcPr>
          <w:p w14:paraId="76FAE0B7">
            <w:pPr>
              <w:pStyle w:val="36"/>
              <w:spacing w:before="242"/>
              <w:rPr>
                <w:sz w:val="28"/>
                <w:szCs w:val="28"/>
              </w:rPr>
            </w:pPr>
          </w:p>
          <w:p w14:paraId="118BCD36">
            <w:pPr>
              <w:pStyle w:val="36"/>
              <w:ind w:left="107"/>
              <w:rPr>
                <w:sz w:val="28"/>
                <w:szCs w:val="28"/>
              </w:rPr>
            </w:pPr>
            <w:r>
              <w:rPr>
                <w:spacing w:val="-2"/>
                <w:sz w:val="28"/>
                <w:szCs w:val="28"/>
              </w:rPr>
              <w:t>Пятница</w:t>
            </w:r>
          </w:p>
        </w:tc>
        <w:tc>
          <w:tcPr>
            <w:tcW w:w="4787" w:type="dxa"/>
          </w:tcPr>
          <w:p w14:paraId="3B4C467E">
            <w:pPr>
              <w:pStyle w:val="36"/>
              <w:spacing w:before="242"/>
              <w:rPr>
                <w:sz w:val="28"/>
                <w:szCs w:val="28"/>
              </w:rPr>
            </w:pPr>
          </w:p>
          <w:p w14:paraId="78391A40">
            <w:pPr>
              <w:pStyle w:val="36"/>
              <w:ind w:left="9" w:right="2"/>
              <w:jc w:val="center"/>
              <w:rPr>
                <w:sz w:val="28"/>
                <w:szCs w:val="28"/>
              </w:rPr>
            </w:pPr>
            <w:r>
              <w:rPr>
                <w:spacing w:val="-2"/>
                <w:sz w:val="28"/>
                <w:szCs w:val="28"/>
              </w:rPr>
              <w:t>9.00 – 11.00</w:t>
            </w:r>
          </w:p>
        </w:tc>
      </w:tr>
    </w:tbl>
    <w:p w14:paraId="350092E1">
      <w:pPr>
        <w:spacing w:after="0" w:line="240" w:lineRule="auto"/>
        <w:jc w:val="both"/>
        <w:rPr>
          <w:rFonts w:ascii="Times New Roman" w:hAnsi="Times New Roman" w:eastAsia="Times New Roman" w:cs="Times New Roman"/>
          <w:color w:val="000000"/>
          <w:sz w:val="28"/>
          <w:szCs w:val="28"/>
          <w:lang w:val="ru-RU"/>
        </w:rPr>
      </w:pPr>
    </w:p>
    <w:p w14:paraId="7783DBAB">
      <w:pPr>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br w:type="page"/>
      </w:r>
    </w:p>
    <w:p w14:paraId="2B4026D9">
      <w:pPr>
        <w:pStyle w:val="3"/>
        <w:ind w:right="568"/>
        <w:jc w:val="right"/>
        <w:sectPr>
          <w:footerReference r:id="rId7" w:type="default"/>
          <w:pgSz w:w="11906" w:h="16838"/>
          <w:pgMar w:top="1134" w:right="850" w:bottom="1134" w:left="1701" w:header="708" w:footer="708" w:gutter="0"/>
          <w:pgNumType w:start="0"/>
          <w:cols w:space="720" w:num="1"/>
          <w:titlePg/>
          <w:docGrid w:linePitch="299" w:charSpace="0"/>
        </w:sectPr>
      </w:pPr>
    </w:p>
    <w:p w14:paraId="0AE48D8A">
      <w:pPr>
        <w:pStyle w:val="11"/>
        <w:ind w:left="0"/>
        <w:jc w:val="right"/>
        <w:rPr>
          <w:b/>
          <w:bCs/>
          <w:sz w:val="28"/>
          <w:szCs w:val="28"/>
        </w:rPr>
      </w:pPr>
      <w:r>
        <w:rPr>
          <w:b/>
          <w:bCs/>
          <w:sz w:val="28"/>
          <w:szCs w:val="28"/>
        </w:rPr>
        <w:t>Приложение 3</w:t>
      </w:r>
    </w:p>
    <w:p w14:paraId="66C62061">
      <w:pPr>
        <w:spacing w:line="240" w:lineRule="auto"/>
        <w:ind w:left="6038" w:right="4422" w:hanging="1866"/>
        <w:jc w:val="center"/>
        <w:rPr>
          <w:rFonts w:ascii="Times New Roman" w:hAnsi="Times New Roman" w:cs="Times New Roman"/>
          <w:b/>
          <w:sz w:val="28"/>
          <w:szCs w:val="28"/>
        </w:rPr>
      </w:pPr>
      <w:r>
        <w:rPr>
          <w:rFonts w:ascii="Times New Roman" w:hAnsi="Times New Roman" w:cs="Times New Roman"/>
          <w:b/>
          <w:sz w:val="28"/>
          <w:szCs w:val="28"/>
        </w:rPr>
        <w:t>Годовой</w:t>
      </w:r>
      <w:r>
        <w:rPr>
          <w:rFonts w:ascii="Times New Roman" w:hAnsi="Times New Roman" w:cs="Times New Roman"/>
          <w:b/>
          <w:spacing w:val="-7"/>
          <w:sz w:val="28"/>
          <w:szCs w:val="28"/>
        </w:rPr>
        <w:t xml:space="preserve"> </w:t>
      </w:r>
      <w:r>
        <w:rPr>
          <w:rFonts w:ascii="Times New Roman" w:hAnsi="Times New Roman" w:cs="Times New Roman"/>
          <w:b/>
          <w:sz w:val="28"/>
          <w:szCs w:val="28"/>
        </w:rPr>
        <w:t>план</w:t>
      </w:r>
      <w:r>
        <w:rPr>
          <w:rFonts w:ascii="Times New Roman" w:hAnsi="Times New Roman" w:cs="Times New Roman"/>
          <w:b/>
          <w:spacing w:val="-3"/>
          <w:sz w:val="28"/>
          <w:szCs w:val="28"/>
        </w:rPr>
        <w:t xml:space="preserve"> </w:t>
      </w:r>
      <w:r>
        <w:rPr>
          <w:rFonts w:ascii="Times New Roman" w:hAnsi="Times New Roman" w:cs="Times New Roman"/>
          <w:b/>
          <w:sz w:val="28"/>
          <w:szCs w:val="28"/>
        </w:rPr>
        <w:t>работы</w:t>
      </w:r>
      <w:r>
        <w:rPr>
          <w:rFonts w:ascii="Times New Roman" w:hAnsi="Times New Roman" w:cs="Times New Roman"/>
          <w:b/>
          <w:spacing w:val="40"/>
          <w:sz w:val="28"/>
          <w:szCs w:val="28"/>
        </w:rPr>
        <w:t xml:space="preserve"> </w:t>
      </w:r>
      <w:r>
        <w:rPr>
          <w:rFonts w:ascii="Times New Roman" w:hAnsi="Times New Roman" w:cs="Times New Roman"/>
          <w:b/>
          <w:sz w:val="28"/>
          <w:szCs w:val="28"/>
        </w:rPr>
        <w:t>учителя-логопеда</w:t>
      </w:r>
      <w:r>
        <w:rPr>
          <w:rFonts w:ascii="Times New Roman" w:hAnsi="Times New Roman" w:cs="Times New Roman"/>
          <w:b/>
          <w:sz w:val="28"/>
          <w:szCs w:val="28"/>
          <w:lang w:val="ru-RU"/>
        </w:rPr>
        <w:t>Шульгиной А.Н.</w:t>
      </w:r>
      <w:r>
        <w:rPr>
          <w:rFonts w:ascii="Times New Roman" w:hAnsi="Times New Roman" w:cs="Times New Roman"/>
          <w:b/>
          <w:sz w:val="28"/>
          <w:szCs w:val="28"/>
        </w:rPr>
        <w:t xml:space="preserve"> на 202</w:t>
      </w:r>
      <w:r>
        <w:rPr>
          <w:rFonts w:ascii="Times New Roman" w:hAnsi="Times New Roman" w:cs="Times New Roman"/>
          <w:b/>
          <w:sz w:val="28"/>
          <w:szCs w:val="28"/>
          <w:lang w:val="ru-RU"/>
        </w:rPr>
        <w:t>5</w:t>
      </w:r>
      <w:r>
        <w:rPr>
          <w:rFonts w:ascii="Times New Roman" w:hAnsi="Times New Roman" w:cs="Times New Roman"/>
          <w:b/>
          <w:sz w:val="28"/>
          <w:szCs w:val="28"/>
        </w:rPr>
        <w:t>-202</w:t>
      </w:r>
      <w:r>
        <w:rPr>
          <w:rFonts w:ascii="Times New Roman" w:hAnsi="Times New Roman" w:cs="Times New Roman"/>
          <w:b/>
          <w:sz w:val="28"/>
          <w:szCs w:val="28"/>
          <w:lang w:val="ru-RU"/>
        </w:rPr>
        <w:t>6</w:t>
      </w:r>
      <w:r>
        <w:rPr>
          <w:rFonts w:ascii="Times New Roman" w:hAnsi="Times New Roman" w:cs="Times New Roman"/>
          <w:b/>
          <w:sz w:val="28"/>
          <w:szCs w:val="28"/>
        </w:rPr>
        <w:t xml:space="preserve"> учебный год</w:t>
      </w:r>
    </w:p>
    <w:p w14:paraId="59D5180E">
      <w:pPr>
        <w:pStyle w:val="11"/>
        <w:ind w:left="140"/>
        <w:rPr>
          <w:sz w:val="28"/>
          <w:szCs w:val="28"/>
        </w:rPr>
      </w:pPr>
      <w:r>
        <w:rPr>
          <w:b/>
          <w:sz w:val="28"/>
          <w:szCs w:val="28"/>
        </w:rPr>
        <w:t>Цель:</w:t>
      </w:r>
      <w:r>
        <w:rPr>
          <w:b/>
          <w:spacing w:val="80"/>
          <w:sz w:val="28"/>
          <w:szCs w:val="28"/>
        </w:rPr>
        <w:t xml:space="preserve"> </w:t>
      </w:r>
      <w:r>
        <w:rPr>
          <w:sz w:val="28"/>
          <w:szCs w:val="28"/>
        </w:rPr>
        <w:t>создание благоприятных условий для проживания ребенком дошкольного детства, формирования общей культуры личности детей, формирования предпосылок учебной деятельности, исправление недостатков в речевом развитии детей.</w:t>
      </w:r>
    </w:p>
    <w:p w14:paraId="5F08C3BA">
      <w:pPr>
        <w:pStyle w:val="11"/>
        <w:ind w:left="140"/>
        <w:rPr>
          <w:sz w:val="28"/>
          <w:szCs w:val="28"/>
        </w:rPr>
      </w:pPr>
      <w:r>
        <w:rPr>
          <w:spacing w:val="-2"/>
          <w:sz w:val="28"/>
          <w:szCs w:val="28"/>
        </w:rPr>
        <w:t>Задачи:</w:t>
      </w:r>
    </w:p>
    <w:p w14:paraId="6E498CF6">
      <w:pPr>
        <w:pStyle w:val="35"/>
        <w:numPr>
          <w:ilvl w:val="0"/>
          <w:numId w:val="27"/>
        </w:numPr>
        <w:tabs>
          <w:tab w:val="left" w:pos="848"/>
        </w:tabs>
        <w:rPr>
          <w:sz w:val="28"/>
          <w:szCs w:val="28"/>
        </w:rPr>
      </w:pPr>
      <w:r>
        <w:rPr>
          <w:sz w:val="28"/>
          <w:szCs w:val="28"/>
        </w:rPr>
        <w:t>Создание</w:t>
      </w:r>
      <w:r>
        <w:rPr>
          <w:spacing w:val="-7"/>
          <w:sz w:val="28"/>
          <w:szCs w:val="28"/>
        </w:rPr>
        <w:t xml:space="preserve"> </w:t>
      </w:r>
      <w:r>
        <w:rPr>
          <w:sz w:val="28"/>
          <w:szCs w:val="28"/>
        </w:rPr>
        <w:t>условий</w:t>
      </w:r>
      <w:r>
        <w:rPr>
          <w:spacing w:val="-5"/>
          <w:sz w:val="28"/>
          <w:szCs w:val="28"/>
        </w:rPr>
        <w:t xml:space="preserve"> </w:t>
      </w:r>
      <w:r>
        <w:rPr>
          <w:sz w:val="28"/>
          <w:szCs w:val="28"/>
        </w:rPr>
        <w:t>для</w:t>
      </w:r>
      <w:r>
        <w:rPr>
          <w:spacing w:val="-6"/>
          <w:sz w:val="28"/>
          <w:szCs w:val="28"/>
        </w:rPr>
        <w:t xml:space="preserve"> </w:t>
      </w:r>
      <w:r>
        <w:rPr>
          <w:sz w:val="28"/>
          <w:szCs w:val="28"/>
        </w:rPr>
        <w:t>социально-коммуникативного</w:t>
      </w:r>
      <w:r>
        <w:rPr>
          <w:spacing w:val="-5"/>
          <w:sz w:val="28"/>
          <w:szCs w:val="28"/>
        </w:rPr>
        <w:t xml:space="preserve"> </w:t>
      </w:r>
      <w:r>
        <w:rPr>
          <w:sz w:val="28"/>
          <w:szCs w:val="28"/>
        </w:rPr>
        <w:t>развития</w:t>
      </w:r>
      <w:r>
        <w:rPr>
          <w:spacing w:val="-5"/>
          <w:sz w:val="28"/>
          <w:szCs w:val="28"/>
        </w:rPr>
        <w:t xml:space="preserve"> </w:t>
      </w:r>
      <w:r>
        <w:rPr>
          <w:spacing w:val="-2"/>
          <w:sz w:val="28"/>
          <w:szCs w:val="28"/>
        </w:rPr>
        <w:t>детей</w:t>
      </w:r>
    </w:p>
    <w:p w14:paraId="16B1A3C5">
      <w:pPr>
        <w:pStyle w:val="35"/>
        <w:numPr>
          <w:ilvl w:val="0"/>
          <w:numId w:val="27"/>
        </w:numPr>
        <w:tabs>
          <w:tab w:val="left" w:pos="848"/>
        </w:tabs>
        <w:ind w:left="140" w:right="577" w:firstLine="0"/>
        <w:rPr>
          <w:sz w:val="28"/>
          <w:szCs w:val="28"/>
        </w:rPr>
      </w:pPr>
      <w:r>
        <w:rPr>
          <w:sz w:val="28"/>
          <w:szCs w:val="28"/>
        </w:rPr>
        <w:t>Создания</w:t>
      </w:r>
      <w:r>
        <w:rPr>
          <w:spacing w:val="80"/>
          <w:sz w:val="28"/>
          <w:szCs w:val="28"/>
        </w:rPr>
        <w:t xml:space="preserve"> </w:t>
      </w:r>
      <w:r>
        <w:rPr>
          <w:sz w:val="28"/>
          <w:szCs w:val="28"/>
        </w:rPr>
        <w:t>благоприятных</w:t>
      </w:r>
      <w:r>
        <w:rPr>
          <w:spacing w:val="80"/>
          <w:sz w:val="28"/>
          <w:szCs w:val="28"/>
        </w:rPr>
        <w:t xml:space="preserve"> </w:t>
      </w:r>
      <w:r>
        <w:rPr>
          <w:sz w:val="28"/>
          <w:szCs w:val="28"/>
        </w:rPr>
        <w:t>условий</w:t>
      </w:r>
      <w:r>
        <w:rPr>
          <w:spacing w:val="80"/>
          <w:sz w:val="28"/>
          <w:szCs w:val="28"/>
        </w:rPr>
        <w:t xml:space="preserve"> </w:t>
      </w:r>
      <w:r>
        <w:rPr>
          <w:sz w:val="28"/>
          <w:szCs w:val="28"/>
        </w:rPr>
        <w:t>развития</w:t>
      </w:r>
      <w:r>
        <w:rPr>
          <w:spacing w:val="80"/>
          <w:sz w:val="28"/>
          <w:szCs w:val="28"/>
        </w:rPr>
        <w:t xml:space="preserve"> </w:t>
      </w:r>
      <w:r>
        <w:rPr>
          <w:sz w:val="28"/>
          <w:szCs w:val="28"/>
        </w:rPr>
        <w:t>детей</w:t>
      </w:r>
      <w:r>
        <w:rPr>
          <w:spacing w:val="80"/>
          <w:sz w:val="28"/>
          <w:szCs w:val="28"/>
        </w:rPr>
        <w:t xml:space="preserve"> </w:t>
      </w:r>
      <w:r>
        <w:rPr>
          <w:sz w:val="28"/>
          <w:szCs w:val="28"/>
        </w:rPr>
        <w:t>в</w:t>
      </w:r>
      <w:r>
        <w:rPr>
          <w:spacing w:val="80"/>
          <w:sz w:val="28"/>
          <w:szCs w:val="28"/>
        </w:rPr>
        <w:t xml:space="preserve"> </w:t>
      </w:r>
      <w:r>
        <w:rPr>
          <w:sz w:val="28"/>
          <w:szCs w:val="28"/>
        </w:rPr>
        <w:t>соответствии</w:t>
      </w:r>
      <w:r>
        <w:rPr>
          <w:spacing w:val="80"/>
          <w:sz w:val="28"/>
          <w:szCs w:val="28"/>
        </w:rPr>
        <w:t xml:space="preserve"> </w:t>
      </w:r>
      <w:r>
        <w:rPr>
          <w:sz w:val="28"/>
          <w:szCs w:val="28"/>
        </w:rPr>
        <w:t>с</w:t>
      </w:r>
      <w:r>
        <w:rPr>
          <w:spacing w:val="80"/>
          <w:sz w:val="28"/>
          <w:szCs w:val="28"/>
        </w:rPr>
        <w:t xml:space="preserve"> </w:t>
      </w:r>
      <w:r>
        <w:rPr>
          <w:sz w:val="28"/>
          <w:szCs w:val="28"/>
        </w:rPr>
        <w:t>их</w:t>
      </w:r>
      <w:r>
        <w:rPr>
          <w:spacing w:val="80"/>
          <w:sz w:val="28"/>
          <w:szCs w:val="28"/>
        </w:rPr>
        <w:t xml:space="preserve"> </w:t>
      </w:r>
      <w:r>
        <w:rPr>
          <w:sz w:val="28"/>
          <w:szCs w:val="28"/>
        </w:rPr>
        <w:t>возрастными</w:t>
      </w:r>
      <w:r>
        <w:rPr>
          <w:spacing w:val="80"/>
          <w:sz w:val="28"/>
          <w:szCs w:val="28"/>
        </w:rPr>
        <w:t xml:space="preserve"> </w:t>
      </w:r>
      <w:r>
        <w:rPr>
          <w:sz w:val="28"/>
          <w:szCs w:val="28"/>
        </w:rPr>
        <w:t>и</w:t>
      </w:r>
      <w:r>
        <w:rPr>
          <w:spacing w:val="80"/>
          <w:sz w:val="28"/>
          <w:szCs w:val="28"/>
        </w:rPr>
        <w:t xml:space="preserve"> </w:t>
      </w:r>
      <w:r>
        <w:rPr>
          <w:sz w:val="28"/>
          <w:szCs w:val="28"/>
        </w:rPr>
        <w:t>индивидуальными</w:t>
      </w:r>
      <w:r>
        <w:rPr>
          <w:spacing w:val="80"/>
          <w:sz w:val="28"/>
          <w:szCs w:val="28"/>
        </w:rPr>
        <w:t xml:space="preserve"> </w:t>
      </w:r>
      <w:r>
        <w:rPr>
          <w:sz w:val="28"/>
          <w:szCs w:val="28"/>
        </w:rPr>
        <w:t>особенностями</w:t>
      </w:r>
      <w:r>
        <w:rPr>
          <w:spacing w:val="80"/>
          <w:sz w:val="28"/>
          <w:szCs w:val="28"/>
        </w:rPr>
        <w:t xml:space="preserve"> </w:t>
      </w:r>
      <w:r>
        <w:rPr>
          <w:sz w:val="28"/>
          <w:szCs w:val="28"/>
        </w:rPr>
        <w:t>и</w:t>
      </w:r>
      <w:r>
        <w:rPr>
          <w:spacing w:val="80"/>
          <w:sz w:val="28"/>
          <w:szCs w:val="28"/>
        </w:rPr>
        <w:t xml:space="preserve"> </w:t>
      </w:r>
      <w:r>
        <w:rPr>
          <w:spacing w:val="-2"/>
          <w:sz w:val="28"/>
          <w:szCs w:val="28"/>
        </w:rPr>
        <w:t>склонностями</w:t>
      </w:r>
    </w:p>
    <w:p w14:paraId="37E46D58">
      <w:pPr>
        <w:pStyle w:val="35"/>
        <w:numPr>
          <w:ilvl w:val="0"/>
          <w:numId w:val="27"/>
        </w:numPr>
        <w:tabs>
          <w:tab w:val="left" w:pos="848"/>
        </w:tabs>
        <w:rPr>
          <w:sz w:val="28"/>
          <w:szCs w:val="28"/>
        </w:rPr>
      </w:pPr>
      <w:r>
        <w:rPr>
          <w:sz w:val="28"/>
          <w:szCs w:val="28"/>
        </w:rPr>
        <w:t>Создание</w:t>
      </w:r>
      <w:r>
        <w:rPr>
          <w:spacing w:val="-4"/>
          <w:sz w:val="28"/>
          <w:szCs w:val="28"/>
        </w:rPr>
        <w:t xml:space="preserve"> </w:t>
      </w:r>
      <w:r>
        <w:rPr>
          <w:sz w:val="28"/>
          <w:szCs w:val="28"/>
        </w:rPr>
        <w:t>условий</w:t>
      </w:r>
      <w:r>
        <w:rPr>
          <w:spacing w:val="-5"/>
          <w:sz w:val="28"/>
          <w:szCs w:val="28"/>
        </w:rPr>
        <w:t xml:space="preserve"> </w:t>
      </w:r>
      <w:r>
        <w:rPr>
          <w:sz w:val="28"/>
          <w:szCs w:val="28"/>
        </w:rPr>
        <w:t>для</w:t>
      </w:r>
      <w:r>
        <w:rPr>
          <w:spacing w:val="-4"/>
          <w:sz w:val="28"/>
          <w:szCs w:val="28"/>
        </w:rPr>
        <w:t xml:space="preserve"> </w:t>
      </w:r>
      <w:r>
        <w:rPr>
          <w:sz w:val="28"/>
          <w:szCs w:val="28"/>
        </w:rPr>
        <w:t>повышения</w:t>
      </w:r>
      <w:r>
        <w:rPr>
          <w:spacing w:val="-5"/>
          <w:sz w:val="28"/>
          <w:szCs w:val="28"/>
        </w:rPr>
        <w:t xml:space="preserve"> </w:t>
      </w:r>
      <w:r>
        <w:rPr>
          <w:sz w:val="28"/>
          <w:szCs w:val="28"/>
        </w:rPr>
        <w:t>педагогической</w:t>
      </w:r>
      <w:r>
        <w:rPr>
          <w:spacing w:val="-5"/>
          <w:sz w:val="28"/>
          <w:szCs w:val="28"/>
        </w:rPr>
        <w:t xml:space="preserve"> </w:t>
      </w:r>
      <w:r>
        <w:rPr>
          <w:sz w:val="28"/>
          <w:szCs w:val="28"/>
        </w:rPr>
        <w:t>компетентности</w:t>
      </w:r>
      <w:r>
        <w:rPr>
          <w:spacing w:val="-4"/>
          <w:sz w:val="28"/>
          <w:szCs w:val="28"/>
        </w:rPr>
        <w:t xml:space="preserve"> </w:t>
      </w:r>
      <w:r>
        <w:rPr>
          <w:sz w:val="28"/>
          <w:szCs w:val="28"/>
        </w:rPr>
        <w:t>родителей</w:t>
      </w:r>
      <w:r>
        <w:rPr>
          <w:spacing w:val="-5"/>
          <w:sz w:val="28"/>
          <w:szCs w:val="28"/>
        </w:rPr>
        <w:t xml:space="preserve"> </w:t>
      </w:r>
      <w:r>
        <w:rPr>
          <w:sz w:val="28"/>
          <w:szCs w:val="28"/>
        </w:rPr>
        <w:t>и</w:t>
      </w:r>
      <w:r>
        <w:rPr>
          <w:spacing w:val="-6"/>
          <w:sz w:val="28"/>
          <w:szCs w:val="28"/>
        </w:rPr>
        <w:t xml:space="preserve"> </w:t>
      </w:r>
      <w:r>
        <w:rPr>
          <w:sz w:val="28"/>
          <w:szCs w:val="28"/>
        </w:rPr>
        <w:t>педагогов</w:t>
      </w:r>
      <w:r>
        <w:rPr>
          <w:spacing w:val="-6"/>
          <w:sz w:val="28"/>
          <w:szCs w:val="28"/>
        </w:rPr>
        <w:t xml:space="preserve"> </w:t>
      </w:r>
      <w:r>
        <w:rPr>
          <w:sz w:val="28"/>
          <w:szCs w:val="28"/>
        </w:rPr>
        <w:t>через</w:t>
      </w:r>
      <w:r>
        <w:rPr>
          <w:spacing w:val="-4"/>
          <w:sz w:val="28"/>
          <w:szCs w:val="28"/>
        </w:rPr>
        <w:t xml:space="preserve"> </w:t>
      </w:r>
      <w:r>
        <w:rPr>
          <w:sz w:val="28"/>
          <w:szCs w:val="28"/>
        </w:rPr>
        <w:t>оказание</w:t>
      </w:r>
      <w:r>
        <w:rPr>
          <w:spacing w:val="-6"/>
          <w:sz w:val="28"/>
          <w:szCs w:val="28"/>
        </w:rPr>
        <w:t xml:space="preserve"> </w:t>
      </w:r>
      <w:r>
        <w:rPr>
          <w:sz w:val="28"/>
          <w:szCs w:val="28"/>
        </w:rPr>
        <w:t>консультативной</w:t>
      </w:r>
      <w:r>
        <w:rPr>
          <w:spacing w:val="-6"/>
          <w:sz w:val="28"/>
          <w:szCs w:val="28"/>
        </w:rPr>
        <w:t xml:space="preserve"> </w:t>
      </w:r>
      <w:r>
        <w:rPr>
          <w:spacing w:val="-2"/>
          <w:sz w:val="28"/>
          <w:szCs w:val="28"/>
        </w:rPr>
        <w:t>помощи;</w:t>
      </w:r>
    </w:p>
    <w:p w14:paraId="5143AC53">
      <w:pPr>
        <w:pStyle w:val="35"/>
        <w:numPr>
          <w:ilvl w:val="0"/>
          <w:numId w:val="27"/>
        </w:numPr>
        <w:tabs>
          <w:tab w:val="left" w:pos="848"/>
        </w:tabs>
        <w:rPr>
          <w:sz w:val="28"/>
          <w:szCs w:val="28"/>
        </w:rPr>
      </w:pPr>
      <w:r>
        <w:rPr>
          <w:sz w:val="28"/>
          <w:szCs w:val="28"/>
        </w:rPr>
        <w:t>Осуществление</w:t>
      </w:r>
      <w:r>
        <w:rPr>
          <w:spacing w:val="-6"/>
          <w:sz w:val="28"/>
          <w:szCs w:val="28"/>
        </w:rPr>
        <w:t xml:space="preserve"> </w:t>
      </w:r>
      <w:r>
        <w:rPr>
          <w:sz w:val="28"/>
          <w:szCs w:val="28"/>
        </w:rPr>
        <w:t>необходимой</w:t>
      </w:r>
      <w:r>
        <w:rPr>
          <w:spacing w:val="-3"/>
          <w:sz w:val="28"/>
          <w:szCs w:val="28"/>
        </w:rPr>
        <w:t xml:space="preserve"> </w:t>
      </w:r>
      <w:r>
        <w:rPr>
          <w:sz w:val="28"/>
          <w:szCs w:val="28"/>
        </w:rPr>
        <w:t>коррекции</w:t>
      </w:r>
      <w:r>
        <w:rPr>
          <w:spacing w:val="-3"/>
          <w:sz w:val="28"/>
          <w:szCs w:val="28"/>
        </w:rPr>
        <w:t xml:space="preserve"> </w:t>
      </w:r>
      <w:r>
        <w:rPr>
          <w:sz w:val="28"/>
          <w:szCs w:val="28"/>
        </w:rPr>
        <w:t>недостатков</w:t>
      </w:r>
      <w:r>
        <w:rPr>
          <w:spacing w:val="-4"/>
          <w:sz w:val="28"/>
          <w:szCs w:val="28"/>
        </w:rPr>
        <w:t xml:space="preserve"> </w:t>
      </w:r>
      <w:r>
        <w:rPr>
          <w:sz w:val="28"/>
          <w:szCs w:val="28"/>
        </w:rPr>
        <w:t>в</w:t>
      </w:r>
      <w:r>
        <w:rPr>
          <w:spacing w:val="-3"/>
          <w:sz w:val="28"/>
          <w:szCs w:val="28"/>
        </w:rPr>
        <w:t xml:space="preserve"> </w:t>
      </w:r>
      <w:r>
        <w:rPr>
          <w:sz w:val="28"/>
          <w:szCs w:val="28"/>
        </w:rPr>
        <w:t>речевом</w:t>
      </w:r>
      <w:r>
        <w:rPr>
          <w:spacing w:val="-5"/>
          <w:sz w:val="28"/>
          <w:szCs w:val="28"/>
        </w:rPr>
        <w:t xml:space="preserve"> </w:t>
      </w:r>
      <w:r>
        <w:rPr>
          <w:sz w:val="28"/>
          <w:szCs w:val="28"/>
        </w:rPr>
        <w:t>развитии</w:t>
      </w:r>
      <w:r>
        <w:rPr>
          <w:spacing w:val="-3"/>
          <w:sz w:val="28"/>
          <w:szCs w:val="28"/>
        </w:rPr>
        <w:t xml:space="preserve"> </w:t>
      </w:r>
      <w:r>
        <w:rPr>
          <w:sz w:val="28"/>
          <w:szCs w:val="28"/>
        </w:rPr>
        <w:t>детей</w:t>
      </w:r>
      <w:r>
        <w:rPr>
          <w:spacing w:val="-2"/>
          <w:sz w:val="28"/>
          <w:szCs w:val="28"/>
        </w:rPr>
        <w:t xml:space="preserve"> через:</w:t>
      </w:r>
    </w:p>
    <w:p w14:paraId="2C36C073">
      <w:pPr>
        <w:pStyle w:val="35"/>
        <w:numPr>
          <w:ilvl w:val="1"/>
          <w:numId w:val="27"/>
        </w:numPr>
        <w:tabs>
          <w:tab w:val="left" w:pos="848"/>
        </w:tabs>
        <w:rPr>
          <w:sz w:val="28"/>
          <w:szCs w:val="28"/>
        </w:rPr>
      </w:pPr>
      <w:r>
        <w:rPr>
          <w:sz w:val="28"/>
          <w:szCs w:val="28"/>
        </w:rPr>
        <w:t>обогащение</w:t>
      </w:r>
      <w:r>
        <w:rPr>
          <w:spacing w:val="-4"/>
          <w:sz w:val="28"/>
          <w:szCs w:val="28"/>
        </w:rPr>
        <w:t xml:space="preserve"> </w:t>
      </w:r>
      <w:r>
        <w:rPr>
          <w:sz w:val="28"/>
          <w:szCs w:val="28"/>
        </w:rPr>
        <w:t>активного</w:t>
      </w:r>
      <w:r>
        <w:rPr>
          <w:spacing w:val="-4"/>
          <w:sz w:val="28"/>
          <w:szCs w:val="28"/>
        </w:rPr>
        <w:t xml:space="preserve"> </w:t>
      </w:r>
      <w:r>
        <w:rPr>
          <w:spacing w:val="-2"/>
          <w:sz w:val="28"/>
          <w:szCs w:val="28"/>
        </w:rPr>
        <w:t>словаря;</w:t>
      </w:r>
    </w:p>
    <w:p w14:paraId="4B81BC84">
      <w:pPr>
        <w:pStyle w:val="35"/>
        <w:numPr>
          <w:ilvl w:val="1"/>
          <w:numId w:val="27"/>
        </w:numPr>
        <w:tabs>
          <w:tab w:val="left" w:pos="848"/>
        </w:tabs>
        <w:rPr>
          <w:sz w:val="28"/>
          <w:szCs w:val="28"/>
        </w:rPr>
      </w:pPr>
      <w:r>
        <w:rPr>
          <w:sz w:val="28"/>
          <w:szCs w:val="28"/>
        </w:rPr>
        <w:t>развитие</w:t>
      </w:r>
      <w:r>
        <w:rPr>
          <w:spacing w:val="-6"/>
          <w:sz w:val="28"/>
          <w:szCs w:val="28"/>
        </w:rPr>
        <w:t xml:space="preserve"> </w:t>
      </w:r>
      <w:r>
        <w:rPr>
          <w:sz w:val="28"/>
          <w:szCs w:val="28"/>
        </w:rPr>
        <w:t>связной,</w:t>
      </w:r>
      <w:r>
        <w:rPr>
          <w:spacing w:val="-5"/>
          <w:sz w:val="28"/>
          <w:szCs w:val="28"/>
        </w:rPr>
        <w:t xml:space="preserve"> </w:t>
      </w:r>
      <w:r>
        <w:rPr>
          <w:sz w:val="28"/>
          <w:szCs w:val="28"/>
        </w:rPr>
        <w:t>грамматически</w:t>
      </w:r>
      <w:r>
        <w:rPr>
          <w:spacing w:val="-5"/>
          <w:sz w:val="28"/>
          <w:szCs w:val="28"/>
        </w:rPr>
        <w:t xml:space="preserve"> </w:t>
      </w:r>
      <w:r>
        <w:rPr>
          <w:sz w:val="28"/>
          <w:szCs w:val="28"/>
        </w:rPr>
        <w:t>правильной</w:t>
      </w:r>
      <w:r>
        <w:rPr>
          <w:spacing w:val="-7"/>
          <w:sz w:val="28"/>
          <w:szCs w:val="28"/>
        </w:rPr>
        <w:t xml:space="preserve"> </w:t>
      </w:r>
      <w:r>
        <w:rPr>
          <w:sz w:val="28"/>
          <w:szCs w:val="28"/>
        </w:rPr>
        <w:t>диалогической</w:t>
      </w:r>
      <w:r>
        <w:rPr>
          <w:spacing w:val="-5"/>
          <w:sz w:val="28"/>
          <w:szCs w:val="28"/>
        </w:rPr>
        <w:t xml:space="preserve"> </w:t>
      </w:r>
      <w:r>
        <w:rPr>
          <w:sz w:val="28"/>
          <w:szCs w:val="28"/>
        </w:rPr>
        <w:t>и</w:t>
      </w:r>
      <w:r>
        <w:rPr>
          <w:spacing w:val="-5"/>
          <w:sz w:val="28"/>
          <w:szCs w:val="28"/>
        </w:rPr>
        <w:t xml:space="preserve"> </w:t>
      </w:r>
      <w:r>
        <w:rPr>
          <w:sz w:val="28"/>
          <w:szCs w:val="28"/>
        </w:rPr>
        <w:t>монологической</w:t>
      </w:r>
      <w:r>
        <w:rPr>
          <w:spacing w:val="-4"/>
          <w:sz w:val="28"/>
          <w:szCs w:val="28"/>
        </w:rPr>
        <w:t xml:space="preserve"> </w:t>
      </w:r>
      <w:r>
        <w:rPr>
          <w:spacing w:val="-2"/>
          <w:sz w:val="28"/>
          <w:szCs w:val="28"/>
        </w:rPr>
        <w:t>речи;</w:t>
      </w:r>
    </w:p>
    <w:p w14:paraId="4B29EB65">
      <w:pPr>
        <w:pStyle w:val="35"/>
        <w:numPr>
          <w:ilvl w:val="1"/>
          <w:numId w:val="27"/>
        </w:numPr>
        <w:tabs>
          <w:tab w:val="left" w:pos="848"/>
        </w:tabs>
        <w:rPr>
          <w:sz w:val="28"/>
          <w:szCs w:val="28"/>
        </w:rPr>
      </w:pPr>
      <w:r>
        <w:rPr>
          <w:sz w:val="28"/>
          <w:szCs w:val="28"/>
        </w:rPr>
        <w:t>развитие</w:t>
      </w:r>
      <w:r>
        <w:rPr>
          <w:spacing w:val="-10"/>
          <w:sz w:val="28"/>
          <w:szCs w:val="28"/>
        </w:rPr>
        <w:t xml:space="preserve"> </w:t>
      </w:r>
      <w:r>
        <w:rPr>
          <w:sz w:val="28"/>
          <w:szCs w:val="28"/>
        </w:rPr>
        <w:t>звуковой</w:t>
      </w:r>
      <w:r>
        <w:rPr>
          <w:spacing w:val="-6"/>
          <w:sz w:val="28"/>
          <w:szCs w:val="28"/>
        </w:rPr>
        <w:t xml:space="preserve"> </w:t>
      </w:r>
      <w:r>
        <w:rPr>
          <w:sz w:val="28"/>
          <w:szCs w:val="28"/>
        </w:rPr>
        <w:t>и</w:t>
      </w:r>
      <w:r>
        <w:rPr>
          <w:spacing w:val="-6"/>
          <w:sz w:val="28"/>
          <w:szCs w:val="28"/>
        </w:rPr>
        <w:t xml:space="preserve"> </w:t>
      </w:r>
      <w:r>
        <w:rPr>
          <w:sz w:val="28"/>
          <w:szCs w:val="28"/>
        </w:rPr>
        <w:t>интонационной</w:t>
      </w:r>
      <w:r>
        <w:rPr>
          <w:spacing w:val="-6"/>
          <w:sz w:val="28"/>
          <w:szCs w:val="28"/>
        </w:rPr>
        <w:t xml:space="preserve"> </w:t>
      </w:r>
      <w:r>
        <w:rPr>
          <w:sz w:val="28"/>
          <w:szCs w:val="28"/>
        </w:rPr>
        <w:t>культуры</w:t>
      </w:r>
      <w:r>
        <w:rPr>
          <w:spacing w:val="-5"/>
          <w:sz w:val="28"/>
          <w:szCs w:val="28"/>
        </w:rPr>
        <w:t xml:space="preserve"> </w:t>
      </w:r>
      <w:r>
        <w:rPr>
          <w:spacing w:val="-2"/>
          <w:sz w:val="28"/>
          <w:szCs w:val="28"/>
        </w:rPr>
        <w:t>речи,</w:t>
      </w:r>
    </w:p>
    <w:p w14:paraId="22385A8F">
      <w:pPr>
        <w:pStyle w:val="35"/>
        <w:numPr>
          <w:ilvl w:val="1"/>
          <w:numId w:val="27"/>
        </w:numPr>
        <w:tabs>
          <w:tab w:val="left" w:pos="848"/>
        </w:tabs>
        <w:rPr>
          <w:sz w:val="28"/>
          <w:szCs w:val="28"/>
        </w:rPr>
      </w:pPr>
      <w:r>
        <w:rPr>
          <w:sz w:val="28"/>
          <w:szCs w:val="28"/>
        </w:rPr>
        <w:t>фонематического</w:t>
      </w:r>
      <w:r>
        <w:rPr>
          <w:spacing w:val="-7"/>
          <w:sz w:val="28"/>
          <w:szCs w:val="28"/>
        </w:rPr>
        <w:t xml:space="preserve"> </w:t>
      </w:r>
      <w:r>
        <w:rPr>
          <w:spacing w:val="-2"/>
          <w:sz w:val="28"/>
          <w:szCs w:val="28"/>
        </w:rPr>
        <w:t>слуха;</w:t>
      </w:r>
    </w:p>
    <w:p w14:paraId="66F6E3C2">
      <w:pPr>
        <w:pStyle w:val="35"/>
        <w:numPr>
          <w:ilvl w:val="1"/>
          <w:numId w:val="27"/>
        </w:numPr>
        <w:tabs>
          <w:tab w:val="left" w:pos="848"/>
        </w:tabs>
        <w:rPr>
          <w:sz w:val="28"/>
          <w:szCs w:val="28"/>
        </w:rPr>
      </w:pPr>
      <w:r>
        <w:rPr>
          <w:sz w:val="28"/>
          <w:szCs w:val="28"/>
        </w:rPr>
        <w:t>формирование</w:t>
      </w:r>
      <w:r>
        <w:rPr>
          <w:spacing w:val="-7"/>
          <w:sz w:val="28"/>
          <w:szCs w:val="28"/>
        </w:rPr>
        <w:t xml:space="preserve"> </w:t>
      </w:r>
      <w:r>
        <w:rPr>
          <w:sz w:val="28"/>
          <w:szCs w:val="28"/>
        </w:rPr>
        <w:t>звуковой</w:t>
      </w:r>
      <w:r>
        <w:rPr>
          <w:spacing w:val="-5"/>
          <w:sz w:val="28"/>
          <w:szCs w:val="28"/>
        </w:rPr>
        <w:t xml:space="preserve"> </w:t>
      </w:r>
      <w:r>
        <w:rPr>
          <w:sz w:val="28"/>
          <w:szCs w:val="28"/>
        </w:rPr>
        <w:t>аналитико-синтетической</w:t>
      </w:r>
      <w:r>
        <w:rPr>
          <w:spacing w:val="-6"/>
          <w:sz w:val="28"/>
          <w:szCs w:val="28"/>
        </w:rPr>
        <w:t xml:space="preserve"> </w:t>
      </w:r>
      <w:r>
        <w:rPr>
          <w:sz w:val="28"/>
          <w:szCs w:val="28"/>
        </w:rPr>
        <w:t>активности</w:t>
      </w:r>
      <w:r>
        <w:rPr>
          <w:spacing w:val="-5"/>
          <w:sz w:val="28"/>
          <w:szCs w:val="28"/>
        </w:rPr>
        <w:t xml:space="preserve"> </w:t>
      </w:r>
      <w:r>
        <w:rPr>
          <w:sz w:val="28"/>
          <w:szCs w:val="28"/>
        </w:rPr>
        <w:t>как</w:t>
      </w:r>
      <w:r>
        <w:rPr>
          <w:spacing w:val="-8"/>
          <w:sz w:val="28"/>
          <w:szCs w:val="28"/>
        </w:rPr>
        <w:t xml:space="preserve"> </w:t>
      </w:r>
      <w:r>
        <w:rPr>
          <w:sz w:val="28"/>
          <w:szCs w:val="28"/>
        </w:rPr>
        <w:t>предпосылки</w:t>
      </w:r>
      <w:r>
        <w:rPr>
          <w:spacing w:val="-5"/>
          <w:sz w:val="28"/>
          <w:szCs w:val="28"/>
        </w:rPr>
        <w:t xml:space="preserve"> </w:t>
      </w:r>
      <w:r>
        <w:rPr>
          <w:sz w:val="28"/>
          <w:szCs w:val="28"/>
        </w:rPr>
        <w:t>обучения</w:t>
      </w:r>
      <w:r>
        <w:rPr>
          <w:spacing w:val="-5"/>
          <w:sz w:val="28"/>
          <w:szCs w:val="28"/>
        </w:rPr>
        <w:t xml:space="preserve"> </w:t>
      </w:r>
      <w:r>
        <w:rPr>
          <w:spacing w:val="-2"/>
          <w:sz w:val="28"/>
          <w:szCs w:val="28"/>
        </w:rPr>
        <w:t>грамоте.</w:t>
      </w:r>
    </w:p>
    <w:p w14:paraId="288C7214">
      <w:pPr>
        <w:pStyle w:val="11"/>
        <w:ind w:left="0"/>
        <w:rPr>
          <w:sz w:val="28"/>
          <w:szCs w:val="28"/>
        </w:rPr>
      </w:pPr>
    </w:p>
    <w:p w14:paraId="2F01329F">
      <w:pPr>
        <w:pStyle w:val="11"/>
        <w:ind w:left="0"/>
        <w:rPr>
          <w:sz w:val="28"/>
          <w:szCs w:val="28"/>
        </w:rPr>
      </w:pPr>
    </w:p>
    <w:p w14:paraId="5BFFD0EE">
      <w:pPr>
        <w:spacing w:line="240" w:lineRule="auto"/>
        <w:ind w:left="140"/>
        <w:rPr>
          <w:rFonts w:ascii="Times New Roman" w:hAnsi="Times New Roman" w:cs="Times New Roman"/>
          <w:b/>
          <w:sz w:val="28"/>
          <w:szCs w:val="28"/>
        </w:rPr>
      </w:pPr>
      <w:r>
        <w:rPr>
          <w:rFonts w:ascii="Times New Roman" w:hAnsi="Times New Roman" w:cs="Times New Roman"/>
          <w:b/>
          <w:sz w:val="28"/>
          <w:szCs w:val="28"/>
        </w:rPr>
        <w:t>Тема</w:t>
      </w:r>
      <w:r>
        <w:rPr>
          <w:rFonts w:ascii="Times New Roman" w:hAnsi="Times New Roman" w:cs="Times New Roman"/>
          <w:b/>
          <w:spacing w:val="-8"/>
          <w:sz w:val="28"/>
          <w:szCs w:val="28"/>
        </w:rPr>
        <w:t xml:space="preserve"> </w:t>
      </w:r>
      <w:r>
        <w:rPr>
          <w:rFonts w:ascii="Times New Roman" w:hAnsi="Times New Roman" w:cs="Times New Roman"/>
          <w:b/>
          <w:sz w:val="28"/>
          <w:szCs w:val="28"/>
        </w:rPr>
        <w:t>по</w:t>
      </w:r>
      <w:r>
        <w:rPr>
          <w:rFonts w:ascii="Times New Roman" w:hAnsi="Times New Roman" w:cs="Times New Roman"/>
          <w:b/>
          <w:spacing w:val="-6"/>
          <w:sz w:val="28"/>
          <w:szCs w:val="28"/>
        </w:rPr>
        <w:t xml:space="preserve"> </w:t>
      </w:r>
      <w:r>
        <w:rPr>
          <w:rFonts w:ascii="Times New Roman" w:hAnsi="Times New Roman" w:cs="Times New Roman"/>
          <w:b/>
          <w:sz w:val="28"/>
          <w:szCs w:val="28"/>
        </w:rPr>
        <w:t>самообразованию:</w:t>
      </w:r>
      <w:r>
        <w:rPr>
          <w:rFonts w:ascii="Times New Roman" w:hAnsi="Times New Roman" w:cs="Times New Roman"/>
          <w:b/>
          <w:spacing w:val="-5"/>
          <w:sz w:val="28"/>
          <w:szCs w:val="28"/>
        </w:rPr>
        <w:t xml:space="preserve"> </w:t>
      </w:r>
      <w:r>
        <w:rPr>
          <w:rFonts w:ascii="Times New Roman" w:hAnsi="Times New Roman" w:cs="Times New Roman"/>
          <w:b/>
          <w:sz w:val="28"/>
          <w:szCs w:val="28"/>
        </w:rPr>
        <w:t>«Развитие</w:t>
      </w:r>
      <w:r>
        <w:rPr>
          <w:rFonts w:ascii="Times New Roman" w:hAnsi="Times New Roman" w:cs="Times New Roman"/>
          <w:b/>
          <w:spacing w:val="-7"/>
          <w:sz w:val="28"/>
          <w:szCs w:val="28"/>
        </w:rPr>
        <w:t xml:space="preserve"> </w:t>
      </w:r>
      <w:r>
        <w:rPr>
          <w:rFonts w:ascii="Times New Roman" w:hAnsi="Times New Roman" w:cs="Times New Roman"/>
          <w:b/>
          <w:sz w:val="28"/>
          <w:szCs w:val="28"/>
        </w:rPr>
        <w:t>речедвигательной</w:t>
      </w:r>
      <w:r>
        <w:rPr>
          <w:rFonts w:ascii="Times New Roman" w:hAnsi="Times New Roman" w:cs="Times New Roman"/>
          <w:b/>
          <w:spacing w:val="-7"/>
          <w:sz w:val="28"/>
          <w:szCs w:val="28"/>
        </w:rPr>
        <w:t xml:space="preserve"> </w:t>
      </w:r>
      <w:r>
        <w:rPr>
          <w:rFonts w:ascii="Times New Roman" w:hAnsi="Times New Roman" w:cs="Times New Roman"/>
          <w:b/>
          <w:sz w:val="28"/>
          <w:szCs w:val="28"/>
        </w:rPr>
        <w:t>координации</w:t>
      </w:r>
      <w:r>
        <w:rPr>
          <w:rFonts w:ascii="Times New Roman" w:hAnsi="Times New Roman" w:cs="Times New Roman"/>
          <w:b/>
          <w:spacing w:val="-7"/>
          <w:sz w:val="28"/>
          <w:szCs w:val="28"/>
        </w:rPr>
        <w:t xml:space="preserve"> </w:t>
      </w:r>
      <w:r>
        <w:rPr>
          <w:rFonts w:ascii="Times New Roman" w:hAnsi="Times New Roman" w:cs="Times New Roman"/>
          <w:b/>
          <w:spacing w:val="-2"/>
          <w:sz w:val="28"/>
          <w:szCs w:val="28"/>
        </w:rPr>
        <w:t>детей»</w:t>
      </w:r>
    </w:p>
    <w:p w14:paraId="064B25B4">
      <w:pPr>
        <w:pStyle w:val="11"/>
        <w:ind w:left="0"/>
        <w:rPr>
          <w:b/>
          <w:sz w:val="28"/>
          <w:szCs w:val="28"/>
        </w:rPr>
      </w:pPr>
    </w:p>
    <w:p w14:paraId="0A6CDE25">
      <w:pPr>
        <w:pStyle w:val="11"/>
        <w:ind w:left="0"/>
        <w:rPr>
          <w:b/>
          <w:sz w:val="28"/>
          <w:szCs w:val="28"/>
        </w:rPr>
      </w:pPr>
    </w:p>
    <w:tbl>
      <w:tblPr>
        <w:tblStyle w:val="33"/>
        <w:tblW w:w="0" w:type="auto"/>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8"/>
        <w:gridCol w:w="8305"/>
        <w:gridCol w:w="2988"/>
        <w:gridCol w:w="2809"/>
      </w:tblGrid>
      <w:tr w14:paraId="3B4E9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68" w:type="dxa"/>
          </w:tcPr>
          <w:p w14:paraId="4902DF90">
            <w:pPr>
              <w:pStyle w:val="36"/>
              <w:ind w:left="11" w:right="3"/>
              <w:jc w:val="center"/>
              <w:rPr>
                <w:sz w:val="28"/>
                <w:szCs w:val="28"/>
              </w:rPr>
            </w:pPr>
            <w:r>
              <w:rPr>
                <w:spacing w:val="-4"/>
                <w:sz w:val="28"/>
                <w:szCs w:val="28"/>
              </w:rPr>
              <w:t>№п/п</w:t>
            </w:r>
          </w:p>
        </w:tc>
        <w:tc>
          <w:tcPr>
            <w:tcW w:w="8305" w:type="dxa"/>
          </w:tcPr>
          <w:p w14:paraId="0E4769A9">
            <w:pPr>
              <w:pStyle w:val="36"/>
              <w:ind w:left="17"/>
              <w:jc w:val="center"/>
              <w:rPr>
                <w:b/>
                <w:sz w:val="28"/>
                <w:szCs w:val="28"/>
              </w:rPr>
            </w:pPr>
            <w:r>
              <w:rPr>
                <w:b/>
                <w:spacing w:val="-2"/>
                <w:sz w:val="28"/>
                <w:szCs w:val="28"/>
              </w:rPr>
              <w:t>Содержание</w:t>
            </w:r>
          </w:p>
        </w:tc>
        <w:tc>
          <w:tcPr>
            <w:tcW w:w="2988" w:type="dxa"/>
          </w:tcPr>
          <w:p w14:paraId="64AD43C5">
            <w:pPr>
              <w:pStyle w:val="36"/>
              <w:ind w:left="17"/>
              <w:jc w:val="center"/>
              <w:rPr>
                <w:b/>
                <w:sz w:val="28"/>
                <w:szCs w:val="28"/>
              </w:rPr>
            </w:pPr>
            <w:r>
              <w:rPr>
                <w:b/>
                <w:spacing w:val="-4"/>
                <w:sz w:val="28"/>
                <w:szCs w:val="28"/>
              </w:rPr>
              <w:t>Сроки</w:t>
            </w:r>
          </w:p>
        </w:tc>
        <w:tc>
          <w:tcPr>
            <w:tcW w:w="2809" w:type="dxa"/>
          </w:tcPr>
          <w:p w14:paraId="660DD26D">
            <w:pPr>
              <w:pStyle w:val="36"/>
              <w:ind w:left="800"/>
              <w:rPr>
                <w:b/>
                <w:sz w:val="28"/>
                <w:szCs w:val="28"/>
              </w:rPr>
            </w:pPr>
            <w:r>
              <w:rPr>
                <w:b/>
                <w:spacing w:val="-2"/>
                <w:sz w:val="28"/>
                <w:szCs w:val="28"/>
              </w:rPr>
              <w:t>Примечания</w:t>
            </w:r>
          </w:p>
        </w:tc>
      </w:tr>
      <w:tr w14:paraId="670C1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4" w:hRule="atLeast"/>
        </w:trPr>
        <w:tc>
          <w:tcPr>
            <w:tcW w:w="768" w:type="dxa"/>
          </w:tcPr>
          <w:p w14:paraId="50BA3FA3">
            <w:pPr>
              <w:pStyle w:val="36"/>
              <w:ind w:left="11"/>
              <w:jc w:val="center"/>
              <w:rPr>
                <w:sz w:val="28"/>
                <w:szCs w:val="28"/>
              </w:rPr>
            </w:pPr>
            <w:r>
              <w:rPr>
                <w:spacing w:val="-10"/>
                <w:sz w:val="28"/>
                <w:szCs w:val="28"/>
              </w:rPr>
              <w:t>1</w:t>
            </w:r>
          </w:p>
        </w:tc>
        <w:tc>
          <w:tcPr>
            <w:tcW w:w="8305" w:type="dxa"/>
          </w:tcPr>
          <w:p w14:paraId="14283778">
            <w:pPr>
              <w:pStyle w:val="36"/>
              <w:ind w:left="110"/>
              <w:rPr>
                <w:sz w:val="28"/>
                <w:szCs w:val="28"/>
              </w:rPr>
            </w:pPr>
            <w:r>
              <w:rPr>
                <w:sz w:val="28"/>
                <w:szCs w:val="28"/>
              </w:rPr>
              <w:t>Организационно</w:t>
            </w:r>
            <w:r>
              <w:rPr>
                <w:spacing w:val="-16"/>
                <w:sz w:val="28"/>
                <w:szCs w:val="28"/>
              </w:rPr>
              <w:t xml:space="preserve"> </w:t>
            </w:r>
            <w:r>
              <w:rPr>
                <w:sz w:val="28"/>
                <w:szCs w:val="28"/>
              </w:rPr>
              <w:t>-</w:t>
            </w:r>
            <w:r>
              <w:rPr>
                <w:spacing w:val="-20"/>
                <w:sz w:val="28"/>
                <w:szCs w:val="28"/>
              </w:rPr>
              <w:t xml:space="preserve"> </w:t>
            </w:r>
            <w:r>
              <w:rPr>
                <w:sz w:val="28"/>
                <w:szCs w:val="28"/>
              </w:rPr>
              <w:t>педагогическая</w:t>
            </w:r>
            <w:r>
              <w:rPr>
                <w:spacing w:val="-15"/>
                <w:sz w:val="28"/>
                <w:szCs w:val="28"/>
              </w:rPr>
              <w:t xml:space="preserve"> </w:t>
            </w:r>
            <w:r>
              <w:rPr>
                <w:spacing w:val="-2"/>
                <w:sz w:val="28"/>
                <w:szCs w:val="28"/>
              </w:rPr>
              <w:t>работа</w:t>
            </w:r>
          </w:p>
          <w:p w14:paraId="65E4B59B">
            <w:pPr>
              <w:pStyle w:val="36"/>
              <w:numPr>
                <w:ilvl w:val="0"/>
                <w:numId w:val="28"/>
              </w:numPr>
              <w:tabs>
                <w:tab w:val="left" w:pos="260"/>
              </w:tabs>
              <w:ind w:left="260" w:hanging="150"/>
              <w:rPr>
                <w:sz w:val="28"/>
                <w:szCs w:val="28"/>
              </w:rPr>
            </w:pPr>
            <w:r>
              <w:rPr>
                <w:sz w:val="28"/>
                <w:szCs w:val="28"/>
              </w:rPr>
              <w:t>Обследование</w:t>
            </w:r>
            <w:r>
              <w:rPr>
                <w:spacing w:val="-7"/>
                <w:sz w:val="28"/>
                <w:szCs w:val="28"/>
              </w:rPr>
              <w:t xml:space="preserve"> </w:t>
            </w:r>
            <w:r>
              <w:rPr>
                <w:sz w:val="28"/>
                <w:szCs w:val="28"/>
              </w:rPr>
              <w:t>речи</w:t>
            </w:r>
            <w:r>
              <w:rPr>
                <w:spacing w:val="-7"/>
                <w:sz w:val="28"/>
                <w:szCs w:val="28"/>
              </w:rPr>
              <w:t xml:space="preserve"> </w:t>
            </w:r>
            <w:r>
              <w:rPr>
                <w:spacing w:val="-4"/>
                <w:sz w:val="28"/>
                <w:szCs w:val="28"/>
              </w:rPr>
              <w:t>детей</w:t>
            </w:r>
          </w:p>
          <w:p w14:paraId="1217F24C">
            <w:pPr>
              <w:pStyle w:val="36"/>
              <w:rPr>
                <w:b/>
                <w:sz w:val="28"/>
                <w:szCs w:val="28"/>
              </w:rPr>
            </w:pPr>
          </w:p>
          <w:p w14:paraId="3BB7122B">
            <w:pPr>
              <w:pStyle w:val="36"/>
              <w:rPr>
                <w:b/>
                <w:sz w:val="28"/>
                <w:szCs w:val="28"/>
              </w:rPr>
            </w:pPr>
          </w:p>
          <w:p w14:paraId="7940DD2D">
            <w:pPr>
              <w:pStyle w:val="36"/>
              <w:rPr>
                <w:b/>
                <w:sz w:val="28"/>
                <w:szCs w:val="28"/>
              </w:rPr>
            </w:pPr>
          </w:p>
          <w:p w14:paraId="4871F438">
            <w:pPr>
              <w:pStyle w:val="36"/>
              <w:rPr>
                <w:b/>
                <w:sz w:val="28"/>
                <w:szCs w:val="28"/>
              </w:rPr>
            </w:pPr>
          </w:p>
          <w:p w14:paraId="56B2DF56">
            <w:pPr>
              <w:pStyle w:val="36"/>
              <w:rPr>
                <w:b/>
                <w:sz w:val="28"/>
                <w:szCs w:val="28"/>
              </w:rPr>
            </w:pPr>
          </w:p>
          <w:p w14:paraId="272EBBAA">
            <w:pPr>
              <w:pStyle w:val="36"/>
              <w:rPr>
                <w:b/>
                <w:sz w:val="28"/>
                <w:szCs w:val="28"/>
              </w:rPr>
            </w:pPr>
          </w:p>
          <w:p w14:paraId="46E21EEE">
            <w:pPr>
              <w:pStyle w:val="36"/>
              <w:numPr>
                <w:ilvl w:val="0"/>
                <w:numId w:val="28"/>
              </w:numPr>
              <w:tabs>
                <w:tab w:val="left" w:pos="291"/>
              </w:tabs>
              <w:ind w:left="291" w:hanging="181"/>
              <w:rPr>
                <w:sz w:val="28"/>
                <w:szCs w:val="28"/>
              </w:rPr>
            </w:pPr>
            <w:r>
              <w:rPr>
                <w:sz w:val="28"/>
                <w:szCs w:val="28"/>
              </w:rPr>
              <w:t>Комплектование</w:t>
            </w:r>
            <w:r>
              <w:rPr>
                <w:spacing w:val="-11"/>
                <w:sz w:val="28"/>
                <w:szCs w:val="28"/>
              </w:rPr>
              <w:t xml:space="preserve"> </w:t>
            </w:r>
            <w:r>
              <w:rPr>
                <w:sz w:val="28"/>
                <w:szCs w:val="28"/>
              </w:rPr>
              <w:t>подгрупп,</w:t>
            </w:r>
            <w:r>
              <w:rPr>
                <w:spacing w:val="-9"/>
                <w:sz w:val="28"/>
                <w:szCs w:val="28"/>
              </w:rPr>
              <w:t xml:space="preserve"> </w:t>
            </w:r>
            <w:r>
              <w:rPr>
                <w:sz w:val="28"/>
                <w:szCs w:val="28"/>
              </w:rPr>
              <w:t>составление</w:t>
            </w:r>
            <w:r>
              <w:rPr>
                <w:spacing w:val="-9"/>
                <w:sz w:val="28"/>
                <w:szCs w:val="28"/>
              </w:rPr>
              <w:t xml:space="preserve"> </w:t>
            </w:r>
            <w:r>
              <w:rPr>
                <w:sz w:val="28"/>
                <w:szCs w:val="28"/>
              </w:rPr>
              <w:t>расписания</w:t>
            </w:r>
            <w:r>
              <w:rPr>
                <w:spacing w:val="-10"/>
                <w:sz w:val="28"/>
                <w:szCs w:val="28"/>
              </w:rPr>
              <w:t xml:space="preserve"> </w:t>
            </w:r>
            <w:r>
              <w:rPr>
                <w:sz w:val="28"/>
                <w:szCs w:val="28"/>
              </w:rPr>
              <w:t>логопедических</w:t>
            </w:r>
            <w:r>
              <w:rPr>
                <w:spacing w:val="-8"/>
                <w:sz w:val="28"/>
                <w:szCs w:val="28"/>
              </w:rPr>
              <w:t xml:space="preserve"> </w:t>
            </w:r>
            <w:r>
              <w:rPr>
                <w:spacing w:val="-2"/>
                <w:sz w:val="28"/>
                <w:szCs w:val="28"/>
              </w:rPr>
              <w:t>занятий</w:t>
            </w:r>
          </w:p>
          <w:p w14:paraId="6BC976D0">
            <w:pPr>
              <w:pStyle w:val="36"/>
              <w:numPr>
                <w:ilvl w:val="0"/>
                <w:numId w:val="28"/>
              </w:numPr>
              <w:tabs>
                <w:tab w:val="left" w:pos="291"/>
              </w:tabs>
              <w:ind w:left="291" w:hanging="181"/>
              <w:rPr>
                <w:sz w:val="28"/>
                <w:szCs w:val="28"/>
              </w:rPr>
            </w:pPr>
            <w:r>
              <w:rPr>
                <w:sz w:val="28"/>
                <w:szCs w:val="28"/>
              </w:rPr>
              <w:t>Оформление</w:t>
            </w:r>
            <w:r>
              <w:rPr>
                <w:spacing w:val="-12"/>
                <w:sz w:val="28"/>
                <w:szCs w:val="28"/>
              </w:rPr>
              <w:t xml:space="preserve"> </w:t>
            </w:r>
            <w:r>
              <w:rPr>
                <w:spacing w:val="-2"/>
                <w:sz w:val="28"/>
                <w:szCs w:val="28"/>
              </w:rPr>
              <w:t>документации</w:t>
            </w:r>
          </w:p>
          <w:p w14:paraId="2ADFE80C">
            <w:pPr>
              <w:pStyle w:val="36"/>
              <w:numPr>
                <w:ilvl w:val="0"/>
                <w:numId w:val="28"/>
              </w:numPr>
              <w:tabs>
                <w:tab w:val="left" w:pos="236"/>
              </w:tabs>
              <w:ind w:left="236" w:hanging="126"/>
              <w:rPr>
                <w:sz w:val="28"/>
                <w:szCs w:val="28"/>
              </w:rPr>
            </w:pPr>
            <w:r>
              <w:rPr>
                <w:sz w:val="28"/>
                <w:szCs w:val="28"/>
              </w:rPr>
              <w:t>Сотрудничество</w:t>
            </w:r>
            <w:r>
              <w:rPr>
                <w:spacing w:val="-5"/>
                <w:sz w:val="28"/>
                <w:szCs w:val="28"/>
              </w:rPr>
              <w:t xml:space="preserve"> </w:t>
            </w:r>
            <w:r>
              <w:rPr>
                <w:sz w:val="28"/>
                <w:szCs w:val="28"/>
              </w:rPr>
              <w:t>с</w:t>
            </w:r>
            <w:r>
              <w:rPr>
                <w:spacing w:val="-5"/>
                <w:sz w:val="28"/>
                <w:szCs w:val="28"/>
              </w:rPr>
              <w:t xml:space="preserve"> </w:t>
            </w:r>
            <w:r>
              <w:rPr>
                <w:sz w:val="28"/>
                <w:szCs w:val="28"/>
              </w:rPr>
              <w:t>педагогами</w:t>
            </w:r>
            <w:r>
              <w:rPr>
                <w:spacing w:val="-5"/>
                <w:sz w:val="28"/>
                <w:szCs w:val="28"/>
              </w:rPr>
              <w:t xml:space="preserve"> ДОУ</w:t>
            </w:r>
          </w:p>
          <w:p w14:paraId="6AD5F025">
            <w:pPr>
              <w:pStyle w:val="36"/>
              <w:ind w:left="110" w:firstLine="110"/>
              <w:rPr>
                <w:sz w:val="28"/>
                <w:szCs w:val="28"/>
              </w:rPr>
            </w:pPr>
            <w:r>
              <w:rPr>
                <w:sz w:val="28"/>
                <w:szCs w:val="28"/>
              </w:rPr>
              <w:t>а)</w:t>
            </w:r>
            <w:r>
              <w:rPr>
                <w:spacing w:val="-4"/>
                <w:sz w:val="28"/>
                <w:szCs w:val="28"/>
              </w:rPr>
              <w:t xml:space="preserve"> </w:t>
            </w:r>
            <w:r>
              <w:rPr>
                <w:sz w:val="28"/>
                <w:szCs w:val="28"/>
              </w:rPr>
              <w:t>Индивидуальное</w:t>
            </w:r>
            <w:r>
              <w:rPr>
                <w:spacing w:val="-7"/>
                <w:sz w:val="28"/>
                <w:szCs w:val="28"/>
              </w:rPr>
              <w:t xml:space="preserve"> </w:t>
            </w:r>
            <w:r>
              <w:rPr>
                <w:sz w:val="28"/>
                <w:szCs w:val="28"/>
              </w:rPr>
              <w:t>консультирование</w:t>
            </w:r>
            <w:r>
              <w:rPr>
                <w:spacing w:val="-5"/>
                <w:sz w:val="28"/>
                <w:szCs w:val="28"/>
              </w:rPr>
              <w:t xml:space="preserve"> </w:t>
            </w:r>
            <w:r>
              <w:rPr>
                <w:sz w:val="28"/>
                <w:szCs w:val="28"/>
              </w:rPr>
              <w:t>воспитателей</w:t>
            </w:r>
            <w:r>
              <w:rPr>
                <w:spacing w:val="-5"/>
                <w:sz w:val="28"/>
                <w:szCs w:val="28"/>
              </w:rPr>
              <w:t xml:space="preserve"> </w:t>
            </w:r>
            <w:r>
              <w:rPr>
                <w:sz w:val="28"/>
                <w:szCs w:val="28"/>
              </w:rPr>
              <w:t>по</w:t>
            </w:r>
            <w:r>
              <w:rPr>
                <w:spacing w:val="-5"/>
                <w:sz w:val="28"/>
                <w:szCs w:val="28"/>
              </w:rPr>
              <w:t xml:space="preserve"> </w:t>
            </w:r>
            <w:r>
              <w:rPr>
                <w:sz w:val="28"/>
                <w:szCs w:val="28"/>
              </w:rPr>
              <w:t>вопросам</w:t>
            </w:r>
            <w:r>
              <w:rPr>
                <w:spacing w:val="-7"/>
                <w:sz w:val="28"/>
                <w:szCs w:val="28"/>
              </w:rPr>
              <w:t xml:space="preserve"> </w:t>
            </w:r>
            <w:r>
              <w:rPr>
                <w:sz w:val="28"/>
                <w:szCs w:val="28"/>
              </w:rPr>
              <w:t>речевого</w:t>
            </w:r>
            <w:r>
              <w:rPr>
                <w:spacing w:val="-9"/>
                <w:sz w:val="28"/>
                <w:szCs w:val="28"/>
              </w:rPr>
              <w:t xml:space="preserve"> </w:t>
            </w:r>
            <w:r>
              <w:rPr>
                <w:sz w:val="28"/>
                <w:szCs w:val="28"/>
              </w:rPr>
              <w:t xml:space="preserve">развития </w:t>
            </w:r>
            <w:r>
              <w:rPr>
                <w:spacing w:val="-2"/>
                <w:sz w:val="28"/>
                <w:szCs w:val="28"/>
              </w:rPr>
              <w:t>детей</w:t>
            </w:r>
          </w:p>
          <w:p w14:paraId="2C6AA8D7">
            <w:pPr>
              <w:pStyle w:val="36"/>
              <w:ind w:left="110" w:firstLine="110"/>
              <w:rPr>
                <w:sz w:val="28"/>
                <w:szCs w:val="28"/>
              </w:rPr>
            </w:pPr>
            <w:r>
              <w:rPr>
                <w:sz w:val="28"/>
                <w:szCs w:val="28"/>
              </w:rPr>
              <w:t>б)</w:t>
            </w:r>
            <w:r>
              <w:rPr>
                <w:spacing w:val="-4"/>
                <w:sz w:val="28"/>
                <w:szCs w:val="28"/>
              </w:rPr>
              <w:t xml:space="preserve"> </w:t>
            </w:r>
            <w:r>
              <w:rPr>
                <w:sz w:val="28"/>
                <w:szCs w:val="28"/>
              </w:rPr>
              <w:t>Взаимодействие</w:t>
            </w:r>
            <w:r>
              <w:rPr>
                <w:spacing w:val="-5"/>
                <w:sz w:val="28"/>
                <w:szCs w:val="28"/>
              </w:rPr>
              <w:t xml:space="preserve"> </w:t>
            </w:r>
            <w:r>
              <w:rPr>
                <w:sz w:val="28"/>
                <w:szCs w:val="28"/>
              </w:rPr>
              <w:t>с</w:t>
            </w:r>
            <w:r>
              <w:rPr>
                <w:spacing w:val="-5"/>
                <w:sz w:val="28"/>
                <w:szCs w:val="28"/>
              </w:rPr>
              <w:t xml:space="preserve"> </w:t>
            </w:r>
            <w:r>
              <w:rPr>
                <w:sz w:val="28"/>
                <w:szCs w:val="28"/>
              </w:rPr>
              <w:t>педагогом</w:t>
            </w:r>
            <w:r>
              <w:rPr>
                <w:spacing w:val="-8"/>
                <w:sz w:val="28"/>
                <w:szCs w:val="28"/>
              </w:rPr>
              <w:t xml:space="preserve"> </w:t>
            </w:r>
            <w:r>
              <w:rPr>
                <w:sz w:val="28"/>
                <w:szCs w:val="28"/>
              </w:rPr>
              <w:t>-</w:t>
            </w:r>
            <w:r>
              <w:rPr>
                <w:spacing w:val="-9"/>
                <w:sz w:val="28"/>
                <w:szCs w:val="28"/>
              </w:rPr>
              <w:t xml:space="preserve"> </w:t>
            </w:r>
            <w:r>
              <w:rPr>
                <w:sz w:val="28"/>
                <w:szCs w:val="28"/>
              </w:rPr>
              <w:t>психологом,</w:t>
            </w:r>
            <w:r>
              <w:rPr>
                <w:spacing w:val="-5"/>
                <w:sz w:val="28"/>
                <w:szCs w:val="28"/>
              </w:rPr>
              <w:t xml:space="preserve"> </w:t>
            </w:r>
            <w:r>
              <w:rPr>
                <w:sz w:val="28"/>
                <w:szCs w:val="28"/>
              </w:rPr>
              <w:t>музыкальными</w:t>
            </w:r>
            <w:r>
              <w:rPr>
                <w:spacing w:val="-6"/>
                <w:sz w:val="28"/>
                <w:szCs w:val="28"/>
              </w:rPr>
              <w:t xml:space="preserve"> </w:t>
            </w:r>
            <w:r>
              <w:rPr>
                <w:sz w:val="28"/>
                <w:szCs w:val="28"/>
              </w:rPr>
              <w:t>руководителями, инструктором по физической культуре</w:t>
            </w:r>
          </w:p>
          <w:p w14:paraId="12DBFB14">
            <w:pPr>
              <w:pStyle w:val="36"/>
              <w:rPr>
                <w:b/>
                <w:sz w:val="28"/>
                <w:szCs w:val="28"/>
              </w:rPr>
            </w:pPr>
          </w:p>
          <w:p w14:paraId="1C3BDFDF">
            <w:pPr>
              <w:pStyle w:val="36"/>
              <w:rPr>
                <w:b/>
                <w:sz w:val="28"/>
                <w:szCs w:val="28"/>
              </w:rPr>
            </w:pPr>
          </w:p>
          <w:p w14:paraId="40082AEE">
            <w:pPr>
              <w:pStyle w:val="36"/>
              <w:numPr>
                <w:ilvl w:val="0"/>
                <w:numId w:val="28"/>
              </w:numPr>
              <w:tabs>
                <w:tab w:val="left" w:pos="236"/>
              </w:tabs>
              <w:ind w:left="236" w:hanging="126"/>
              <w:rPr>
                <w:sz w:val="28"/>
                <w:szCs w:val="28"/>
              </w:rPr>
            </w:pPr>
            <w:r>
              <w:rPr>
                <w:sz w:val="28"/>
                <w:szCs w:val="28"/>
              </w:rPr>
              <w:t>Сотрудничество</w:t>
            </w:r>
            <w:r>
              <w:rPr>
                <w:spacing w:val="-8"/>
                <w:sz w:val="28"/>
                <w:szCs w:val="28"/>
              </w:rPr>
              <w:t xml:space="preserve"> </w:t>
            </w:r>
            <w:r>
              <w:rPr>
                <w:sz w:val="28"/>
                <w:szCs w:val="28"/>
              </w:rPr>
              <w:t>с</w:t>
            </w:r>
            <w:r>
              <w:rPr>
                <w:spacing w:val="-7"/>
                <w:sz w:val="28"/>
                <w:szCs w:val="28"/>
              </w:rPr>
              <w:t xml:space="preserve"> </w:t>
            </w:r>
            <w:r>
              <w:rPr>
                <w:sz w:val="28"/>
                <w:szCs w:val="28"/>
              </w:rPr>
              <w:t>медицинскими</w:t>
            </w:r>
            <w:r>
              <w:rPr>
                <w:spacing w:val="-7"/>
                <w:sz w:val="28"/>
                <w:szCs w:val="28"/>
              </w:rPr>
              <w:t xml:space="preserve"> </w:t>
            </w:r>
            <w:r>
              <w:rPr>
                <w:spacing w:val="-2"/>
                <w:sz w:val="28"/>
                <w:szCs w:val="28"/>
              </w:rPr>
              <w:t>работниками</w:t>
            </w:r>
          </w:p>
          <w:p w14:paraId="1463B9CA">
            <w:pPr>
              <w:pStyle w:val="36"/>
              <w:ind w:left="220"/>
              <w:rPr>
                <w:sz w:val="28"/>
                <w:szCs w:val="28"/>
              </w:rPr>
            </w:pPr>
            <w:r>
              <w:rPr>
                <w:sz w:val="28"/>
                <w:szCs w:val="28"/>
              </w:rPr>
              <w:t>а)</w:t>
            </w:r>
            <w:r>
              <w:rPr>
                <w:spacing w:val="-5"/>
                <w:sz w:val="28"/>
                <w:szCs w:val="28"/>
              </w:rPr>
              <w:t xml:space="preserve"> </w:t>
            </w:r>
            <w:r>
              <w:rPr>
                <w:sz w:val="28"/>
                <w:szCs w:val="28"/>
              </w:rPr>
              <w:t>Беседы</w:t>
            </w:r>
            <w:r>
              <w:rPr>
                <w:spacing w:val="-6"/>
                <w:sz w:val="28"/>
                <w:szCs w:val="28"/>
              </w:rPr>
              <w:t xml:space="preserve"> </w:t>
            </w:r>
            <w:r>
              <w:rPr>
                <w:sz w:val="28"/>
                <w:szCs w:val="28"/>
              </w:rPr>
              <w:t>об</w:t>
            </w:r>
            <w:r>
              <w:rPr>
                <w:spacing w:val="-5"/>
                <w:sz w:val="28"/>
                <w:szCs w:val="28"/>
              </w:rPr>
              <w:t xml:space="preserve"> </w:t>
            </w:r>
            <w:r>
              <w:rPr>
                <w:sz w:val="28"/>
                <w:szCs w:val="28"/>
              </w:rPr>
              <w:t>особенностях</w:t>
            </w:r>
            <w:r>
              <w:rPr>
                <w:spacing w:val="-6"/>
                <w:sz w:val="28"/>
                <w:szCs w:val="28"/>
              </w:rPr>
              <w:t xml:space="preserve"> </w:t>
            </w:r>
            <w:r>
              <w:rPr>
                <w:sz w:val="28"/>
                <w:szCs w:val="28"/>
              </w:rPr>
              <w:t>соматического</w:t>
            </w:r>
            <w:r>
              <w:rPr>
                <w:spacing w:val="-8"/>
                <w:sz w:val="28"/>
                <w:szCs w:val="28"/>
              </w:rPr>
              <w:t xml:space="preserve"> </w:t>
            </w:r>
            <w:r>
              <w:rPr>
                <w:sz w:val="28"/>
                <w:szCs w:val="28"/>
              </w:rPr>
              <w:t>состояния</w:t>
            </w:r>
            <w:r>
              <w:rPr>
                <w:spacing w:val="-7"/>
                <w:sz w:val="28"/>
                <w:szCs w:val="28"/>
              </w:rPr>
              <w:t xml:space="preserve"> </w:t>
            </w:r>
            <w:r>
              <w:rPr>
                <w:spacing w:val="-2"/>
                <w:sz w:val="28"/>
                <w:szCs w:val="28"/>
              </w:rPr>
              <w:t>детей</w:t>
            </w:r>
          </w:p>
          <w:p w14:paraId="50DB3F3E">
            <w:pPr>
              <w:pStyle w:val="36"/>
              <w:rPr>
                <w:b/>
                <w:sz w:val="28"/>
                <w:szCs w:val="28"/>
              </w:rPr>
            </w:pPr>
          </w:p>
          <w:p w14:paraId="06160498">
            <w:pPr>
              <w:pStyle w:val="36"/>
              <w:rPr>
                <w:b/>
                <w:sz w:val="28"/>
                <w:szCs w:val="28"/>
              </w:rPr>
            </w:pPr>
          </w:p>
          <w:p w14:paraId="15BAF13F">
            <w:pPr>
              <w:pStyle w:val="36"/>
              <w:ind w:left="220"/>
              <w:rPr>
                <w:sz w:val="28"/>
                <w:szCs w:val="28"/>
              </w:rPr>
            </w:pPr>
            <w:r>
              <w:rPr>
                <w:sz w:val="28"/>
                <w:szCs w:val="28"/>
              </w:rPr>
              <w:t>б)</w:t>
            </w:r>
            <w:r>
              <w:rPr>
                <w:spacing w:val="-6"/>
                <w:sz w:val="28"/>
                <w:szCs w:val="28"/>
              </w:rPr>
              <w:t xml:space="preserve"> </w:t>
            </w:r>
            <w:r>
              <w:rPr>
                <w:sz w:val="28"/>
                <w:szCs w:val="28"/>
              </w:rPr>
              <w:t>Сбор</w:t>
            </w:r>
            <w:r>
              <w:rPr>
                <w:spacing w:val="-6"/>
                <w:sz w:val="28"/>
                <w:szCs w:val="28"/>
              </w:rPr>
              <w:t xml:space="preserve"> </w:t>
            </w:r>
            <w:r>
              <w:rPr>
                <w:sz w:val="28"/>
                <w:szCs w:val="28"/>
              </w:rPr>
              <w:t>анамнестических</w:t>
            </w:r>
            <w:r>
              <w:rPr>
                <w:spacing w:val="-6"/>
                <w:sz w:val="28"/>
                <w:szCs w:val="28"/>
              </w:rPr>
              <w:t xml:space="preserve"> </w:t>
            </w:r>
            <w:r>
              <w:rPr>
                <w:sz w:val="28"/>
                <w:szCs w:val="28"/>
              </w:rPr>
              <w:t>данных</w:t>
            </w:r>
            <w:r>
              <w:rPr>
                <w:spacing w:val="-6"/>
                <w:sz w:val="28"/>
                <w:szCs w:val="28"/>
              </w:rPr>
              <w:t xml:space="preserve"> </w:t>
            </w:r>
            <w:r>
              <w:rPr>
                <w:sz w:val="28"/>
                <w:szCs w:val="28"/>
              </w:rPr>
              <w:t>по</w:t>
            </w:r>
            <w:r>
              <w:rPr>
                <w:spacing w:val="-6"/>
                <w:sz w:val="28"/>
                <w:szCs w:val="28"/>
              </w:rPr>
              <w:t xml:space="preserve"> </w:t>
            </w:r>
            <w:r>
              <w:rPr>
                <w:sz w:val="28"/>
                <w:szCs w:val="28"/>
              </w:rPr>
              <w:t>медицинским</w:t>
            </w:r>
            <w:r>
              <w:rPr>
                <w:spacing w:val="-5"/>
                <w:sz w:val="28"/>
                <w:szCs w:val="28"/>
              </w:rPr>
              <w:t xml:space="preserve"> </w:t>
            </w:r>
            <w:r>
              <w:rPr>
                <w:spacing w:val="-2"/>
                <w:sz w:val="28"/>
                <w:szCs w:val="28"/>
              </w:rPr>
              <w:t>картам</w:t>
            </w:r>
          </w:p>
          <w:p w14:paraId="3FC5AFF0">
            <w:pPr>
              <w:pStyle w:val="36"/>
              <w:rPr>
                <w:b/>
                <w:sz w:val="28"/>
                <w:szCs w:val="28"/>
              </w:rPr>
            </w:pPr>
          </w:p>
          <w:p w14:paraId="1DFB70EB">
            <w:pPr>
              <w:pStyle w:val="36"/>
              <w:rPr>
                <w:b/>
                <w:sz w:val="28"/>
                <w:szCs w:val="28"/>
              </w:rPr>
            </w:pPr>
          </w:p>
          <w:p w14:paraId="52279BF8">
            <w:pPr>
              <w:pStyle w:val="36"/>
              <w:ind w:left="220"/>
              <w:rPr>
                <w:sz w:val="28"/>
                <w:szCs w:val="28"/>
              </w:rPr>
            </w:pPr>
            <w:r>
              <w:rPr>
                <w:sz w:val="28"/>
                <w:szCs w:val="28"/>
              </w:rPr>
              <w:t>в)</w:t>
            </w:r>
            <w:r>
              <w:rPr>
                <w:spacing w:val="-3"/>
                <w:sz w:val="28"/>
                <w:szCs w:val="28"/>
              </w:rPr>
              <w:t xml:space="preserve"> </w:t>
            </w:r>
            <w:r>
              <w:rPr>
                <w:sz w:val="28"/>
                <w:szCs w:val="28"/>
              </w:rPr>
              <w:t>Направление</w:t>
            </w:r>
            <w:r>
              <w:rPr>
                <w:spacing w:val="-6"/>
                <w:sz w:val="28"/>
                <w:szCs w:val="28"/>
              </w:rPr>
              <w:t xml:space="preserve"> </w:t>
            </w:r>
            <w:r>
              <w:rPr>
                <w:sz w:val="28"/>
                <w:szCs w:val="28"/>
              </w:rPr>
              <w:t>детей</w:t>
            </w:r>
            <w:r>
              <w:rPr>
                <w:spacing w:val="-6"/>
                <w:sz w:val="28"/>
                <w:szCs w:val="28"/>
              </w:rPr>
              <w:t xml:space="preserve"> </w:t>
            </w:r>
            <w:r>
              <w:rPr>
                <w:sz w:val="28"/>
                <w:szCs w:val="28"/>
              </w:rPr>
              <w:t>к</w:t>
            </w:r>
            <w:r>
              <w:rPr>
                <w:spacing w:val="-4"/>
                <w:sz w:val="28"/>
                <w:szCs w:val="28"/>
              </w:rPr>
              <w:t xml:space="preserve"> </w:t>
            </w:r>
            <w:r>
              <w:rPr>
                <w:spacing w:val="-2"/>
                <w:sz w:val="28"/>
                <w:szCs w:val="28"/>
              </w:rPr>
              <w:t>специалистам</w:t>
            </w:r>
          </w:p>
        </w:tc>
        <w:tc>
          <w:tcPr>
            <w:tcW w:w="2988" w:type="dxa"/>
          </w:tcPr>
          <w:p w14:paraId="54976690">
            <w:pPr>
              <w:pStyle w:val="36"/>
              <w:rPr>
                <w:b/>
                <w:sz w:val="28"/>
                <w:szCs w:val="28"/>
              </w:rPr>
            </w:pPr>
          </w:p>
          <w:p w14:paraId="4F468A9D">
            <w:pPr>
              <w:pStyle w:val="36"/>
              <w:ind w:left="110"/>
              <w:rPr>
                <w:sz w:val="28"/>
                <w:szCs w:val="28"/>
              </w:rPr>
            </w:pPr>
            <w:r>
              <w:rPr>
                <w:sz w:val="28"/>
                <w:szCs w:val="28"/>
              </w:rPr>
              <w:t>Сентябрь</w:t>
            </w:r>
            <w:r>
              <w:rPr>
                <w:spacing w:val="-5"/>
                <w:sz w:val="28"/>
                <w:szCs w:val="28"/>
              </w:rPr>
              <w:t xml:space="preserve"> </w:t>
            </w:r>
            <w:r>
              <w:rPr>
                <w:spacing w:val="-2"/>
                <w:sz w:val="28"/>
                <w:szCs w:val="28"/>
              </w:rPr>
              <w:t>(первичное)</w:t>
            </w:r>
          </w:p>
          <w:p w14:paraId="60407CE1">
            <w:pPr>
              <w:pStyle w:val="36"/>
              <w:ind w:left="110"/>
              <w:rPr>
                <w:sz w:val="28"/>
                <w:szCs w:val="28"/>
              </w:rPr>
            </w:pPr>
            <w:r>
              <w:rPr>
                <w:sz w:val="28"/>
                <w:szCs w:val="28"/>
              </w:rPr>
              <w:t>По мере поступления воспитанников</w:t>
            </w:r>
            <w:r>
              <w:rPr>
                <w:spacing w:val="-14"/>
                <w:sz w:val="28"/>
                <w:szCs w:val="28"/>
              </w:rPr>
              <w:t xml:space="preserve"> </w:t>
            </w:r>
            <w:r>
              <w:rPr>
                <w:sz w:val="28"/>
                <w:szCs w:val="28"/>
              </w:rPr>
              <w:t>на</w:t>
            </w:r>
            <w:r>
              <w:rPr>
                <w:spacing w:val="-14"/>
                <w:sz w:val="28"/>
                <w:szCs w:val="28"/>
              </w:rPr>
              <w:t xml:space="preserve"> </w:t>
            </w:r>
            <w:r>
              <w:rPr>
                <w:sz w:val="28"/>
                <w:szCs w:val="28"/>
              </w:rPr>
              <w:t>занятия</w:t>
            </w:r>
          </w:p>
          <w:p w14:paraId="2503A765">
            <w:pPr>
              <w:pStyle w:val="36"/>
              <w:ind w:left="110"/>
              <w:rPr>
                <w:sz w:val="28"/>
                <w:szCs w:val="28"/>
              </w:rPr>
            </w:pPr>
            <w:r>
              <w:rPr>
                <w:sz w:val="28"/>
                <w:szCs w:val="28"/>
              </w:rPr>
              <w:t xml:space="preserve">Май </w:t>
            </w:r>
            <w:r>
              <w:rPr>
                <w:spacing w:val="-2"/>
                <w:sz w:val="28"/>
                <w:szCs w:val="28"/>
              </w:rPr>
              <w:t>(итоговое)</w:t>
            </w:r>
          </w:p>
          <w:p w14:paraId="18399780">
            <w:pPr>
              <w:pStyle w:val="36"/>
              <w:ind w:left="110"/>
              <w:rPr>
                <w:sz w:val="28"/>
                <w:szCs w:val="28"/>
              </w:rPr>
            </w:pPr>
            <w:r>
              <w:rPr>
                <w:sz w:val="28"/>
                <w:szCs w:val="28"/>
              </w:rPr>
              <w:t>Сентябрь,</w:t>
            </w:r>
            <w:r>
              <w:rPr>
                <w:spacing w:val="-14"/>
                <w:sz w:val="28"/>
                <w:szCs w:val="28"/>
              </w:rPr>
              <w:t xml:space="preserve"> </w:t>
            </w:r>
            <w:r>
              <w:rPr>
                <w:sz w:val="28"/>
                <w:szCs w:val="28"/>
              </w:rPr>
              <w:t>по</w:t>
            </w:r>
            <w:r>
              <w:rPr>
                <w:spacing w:val="-14"/>
                <w:sz w:val="28"/>
                <w:szCs w:val="28"/>
              </w:rPr>
              <w:t xml:space="preserve"> </w:t>
            </w:r>
            <w:r>
              <w:rPr>
                <w:sz w:val="28"/>
                <w:szCs w:val="28"/>
              </w:rPr>
              <w:t xml:space="preserve">мере </w:t>
            </w:r>
            <w:r>
              <w:rPr>
                <w:spacing w:val="-2"/>
                <w:sz w:val="28"/>
                <w:szCs w:val="28"/>
              </w:rPr>
              <w:t>необходимости</w:t>
            </w:r>
          </w:p>
          <w:p w14:paraId="7475B9C0">
            <w:pPr>
              <w:pStyle w:val="36"/>
              <w:ind w:left="110"/>
              <w:rPr>
                <w:sz w:val="28"/>
                <w:szCs w:val="28"/>
              </w:rPr>
            </w:pPr>
            <w:r>
              <w:rPr>
                <w:sz w:val="28"/>
                <w:szCs w:val="28"/>
              </w:rPr>
              <w:t>Сентябрь,</w:t>
            </w:r>
            <w:r>
              <w:rPr>
                <w:spacing w:val="-14"/>
                <w:sz w:val="28"/>
                <w:szCs w:val="28"/>
              </w:rPr>
              <w:t xml:space="preserve"> </w:t>
            </w:r>
            <w:r>
              <w:rPr>
                <w:sz w:val="28"/>
                <w:szCs w:val="28"/>
              </w:rPr>
              <w:t>по</w:t>
            </w:r>
            <w:r>
              <w:rPr>
                <w:spacing w:val="-14"/>
                <w:sz w:val="28"/>
                <w:szCs w:val="28"/>
              </w:rPr>
              <w:t xml:space="preserve"> </w:t>
            </w:r>
            <w:r>
              <w:rPr>
                <w:sz w:val="28"/>
                <w:szCs w:val="28"/>
              </w:rPr>
              <w:t xml:space="preserve">мере </w:t>
            </w:r>
            <w:r>
              <w:rPr>
                <w:spacing w:val="-2"/>
                <w:sz w:val="28"/>
                <w:szCs w:val="28"/>
              </w:rPr>
              <w:t>необходимости</w:t>
            </w:r>
          </w:p>
          <w:p w14:paraId="6363FA0D">
            <w:pPr>
              <w:pStyle w:val="36"/>
              <w:ind w:left="110"/>
              <w:rPr>
                <w:sz w:val="28"/>
                <w:szCs w:val="28"/>
              </w:rPr>
            </w:pPr>
            <w:r>
              <w:rPr>
                <w:sz w:val="28"/>
                <w:szCs w:val="28"/>
              </w:rPr>
              <w:t xml:space="preserve">по </w:t>
            </w:r>
            <w:r>
              <w:rPr>
                <w:spacing w:val="-2"/>
                <w:sz w:val="28"/>
                <w:szCs w:val="28"/>
              </w:rPr>
              <w:t>запросу</w:t>
            </w:r>
          </w:p>
          <w:p w14:paraId="0D7CB5F1">
            <w:pPr>
              <w:pStyle w:val="36"/>
              <w:rPr>
                <w:b/>
                <w:sz w:val="28"/>
                <w:szCs w:val="28"/>
              </w:rPr>
            </w:pPr>
          </w:p>
          <w:p w14:paraId="045CA3A3">
            <w:pPr>
              <w:pStyle w:val="36"/>
              <w:rPr>
                <w:b/>
                <w:sz w:val="28"/>
                <w:szCs w:val="28"/>
              </w:rPr>
            </w:pPr>
          </w:p>
          <w:p w14:paraId="70FE69D2">
            <w:pPr>
              <w:pStyle w:val="36"/>
              <w:ind w:left="110"/>
              <w:rPr>
                <w:sz w:val="28"/>
                <w:szCs w:val="28"/>
              </w:rPr>
            </w:pPr>
            <w:r>
              <w:rPr>
                <w:sz w:val="28"/>
                <w:szCs w:val="28"/>
              </w:rPr>
              <w:t>в</w:t>
            </w:r>
            <w:r>
              <w:rPr>
                <w:spacing w:val="-3"/>
                <w:sz w:val="28"/>
                <w:szCs w:val="28"/>
              </w:rPr>
              <w:t xml:space="preserve"> </w:t>
            </w:r>
            <w:r>
              <w:rPr>
                <w:sz w:val="28"/>
                <w:szCs w:val="28"/>
              </w:rPr>
              <w:t>течение</w:t>
            </w:r>
            <w:r>
              <w:rPr>
                <w:spacing w:val="-2"/>
                <w:sz w:val="28"/>
                <w:szCs w:val="28"/>
              </w:rPr>
              <w:t xml:space="preserve"> </w:t>
            </w:r>
            <w:r>
              <w:rPr>
                <w:spacing w:val="-4"/>
                <w:sz w:val="28"/>
                <w:szCs w:val="28"/>
              </w:rPr>
              <w:t>года</w:t>
            </w:r>
          </w:p>
          <w:p w14:paraId="6B2E93AC">
            <w:pPr>
              <w:pStyle w:val="36"/>
              <w:rPr>
                <w:b/>
                <w:sz w:val="28"/>
                <w:szCs w:val="28"/>
              </w:rPr>
            </w:pPr>
          </w:p>
          <w:p w14:paraId="74E42D62">
            <w:pPr>
              <w:pStyle w:val="36"/>
              <w:rPr>
                <w:b/>
                <w:sz w:val="28"/>
                <w:szCs w:val="28"/>
              </w:rPr>
            </w:pPr>
          </w:p>
          <w:p w14:paraId="70AE0B33">
            <w:pPr>
              <w:pStyle w:val="36"/>
              <w:rPr>
                <w:b/>
                <w:sz w:val="28"/>
                <w:szCs w:val="28"/>
              </w:rPr>
            </w:pPr>
          </w:p>
          <w:p w14:paraId="5FF09471">
            <w:pPr>
              <w:pStyle w:val="36"/>
              <w:rPr>
                <w:b/>
                <w:sz w:val="28"/>
                <w:szCs w:val="28"/>
              </w:rPr>
            </w:pPr>
          </w:p>
          <w:p w14:paraId="2B7BA910">
            <w:pPr>
              <w:pStyle w:val="36"/>
              <w:rPr>
                <w:b/>
                <w:sz w:val="28"/>
                <w:szCs w:val="28"/>
              </w:rPr>
            </w:pPr>
          </w:p>
          <w:p w14:paraId="4211A7E0">
            <w:pPr>
              <w:pStyle w:val="36"/>
              <w:rPr>
                <w:b/>
                <w:sz w:val="28"/>
                <w:szCs w:val="28"/>
              </w:rPr>
            </w:pPr>
          </w:p>
          <w:p w14:paraId="3A6206C8">
            <w:pPr>
              <w:pStyle w:val="36"/>
              <w:ind w:left="110"/>
              <w:rPr>
                <w:sz w:val="28"/>
                <w:szCs w:val="28"/>
              </w:rPr>
            </w:pPr>
            <w:r>
              <w:rPr>
                <w:sz w:val="28"/>
                <w:szCs w:val="28"/>
              </w:rPr>
              <w:t>Сентябрь,</w:t>
            </w:r>
            <w:r>
              <w:rPr>
                <w:spacing w:val="-3"/>
                <w:sz w:val="28"/>
                <w:szCs w:val="28"/>
              </w:rPr>
              <w:t xml:space="preserve"> </w:t>
            </w:r>
            <w:r>
              <w:rPr>
                <w:spacing w:val="-5"/>
                <w:sz w:val="28"/>
                <w:szCs w:val="28"/>
              </w:rPr>
              <w:t>май</w:t>
            </w:r>
          </w:p>
          <w:p w14:paraId="5DAAE84B">
            <w:pPr>
              <w:pStyle w:val="36"/>
              <w:ind w:left="110"/>
              <w:rPr>
                <w:sz w:val="28"/>
                <w:szCs w:val="28"/>
              </w:rPr>
            </w:pPr>
            <w:r>
              <w:rPr>
                <w:sz w:val="28"/>
                <w:szCs w:val="28"/>
              </w:rPr>
              <w:t>по</w:t>
            </w:r>
            <w:r>
              <w:rPr>
                <w:spacing w:val="-3"/>
                <w:sz w:val="28"/>
                <w:szCs w:val="28"/>
              </w:rPr>
              <w:t xml:space="preserve"> </w:t>
            </w:r>
            <w:r>
              <w:rPr>
                <w:sz w:val="28"/>
                <w:szCs w:val="28"/>
              </w:rPr>
              <w:t>мере</w:t>
            </w:r>
            <w:r>
              <w:rPr>
                <w:spacing w:val="-1"/>
                <w:sz w:val="28"/>
                <w:szCs w:val="28"/>
              </w:rPr>
              <w:t xml:space="preserve"> </w:t>
            </w:r>
            <w:r>
              <w:rPr>
                <w:spacing w:val="-2"/>
                <w:sz w:val="28"/>
                <w:szCs w:val="28"/>
              </w:rPr>
              <w:t>необходимости</w:t>
            </w:r>
          </w:p>
          <w:p w14:paraId="009E6396">
            <w:pPr>
              <w:pStyle w:val="36"/>
              <w:rPr>
                <w:b/>
                <w:sz w:val="28"/>
                <w:szCs w:val="28"/>
              </w:rPr>
            </w:pPr>
          </w:p>
          <w:p w14:paraId="575F18E7">
            <w:pPr>
              <w:pStyle w:val="36"/>
              <w:rPr>
                <w:b/>
                <w:sz w:val="28"/>
                <w:szCs w:val="28"/>
              </w:rPr>
            </w:pPr>
          </w:p>
          <w:p w14:paraId="764B4496">
            <w:pPr>
              <w:pStyle w:val="36"/>
              <w:ind w:left="110"/>
              <w:rPr>
                <w:sz w:val="28"/>
                <w:szCs w:val="28"/>
              </w:rPr>
            </w:pPr>
            <w:r>
              <w:rPr>
                <w:sz w:val="28"/>
                <w:szCs w:val="28"/>
              </w:rPr>
              <w:t>по</w:t>
            </w:r>
            <w:r>
              <w:rPr>
                <w:spacing w:val="-3"/>
                <w:sz w:val="28"/>
                <w:szCs w:val="28"/>
              </w:rPr>
              <w:t xml:space="preserve"> </w:t>
            </w:r>
            <w:r>
              <w:rPr>
                <w:sz w:val="28"/>
                <w:szCs w:val="28"/>
              </w:rPr>
              <w:t>мере</w:t>
            </w:r>
            <w:r>
              <w:rPr>
                <w:spacing w:val="-1"/>
                <w:sz w:val="28"/>
                <w:szCs w:val="28"/>
              </w:rPr>
              <w:t xml:space="preserve"> </w:t>
            </w:r>
            <w:r>
              <w:rPr>
                <w:spacing w:val="-2"/>
                <w:sz w:val="28"/>
                <w:szCs w:val="28"/>
              </w:rPr>
              <w:t>необходимости</w:t>
            </w:r>
          </w:p>
        </w:tc>
        <w:tc>
          <w:tcPr>
            <w:tcW w:w="2809" w:type="dxa"/>
          </w:tcPr>
          <w:p w14:paraId="40931EA9">
            <w:pPr>
              <w:pStyle w:val="36"/>
              <w:rPr>
                <w:sz w:val="28"/>
                <w:szCs w:val="28"/>
              </w:rPr>
            </w:pPr>
          </w:p>
        </w:tc>
      </w:tr>
      <w:tr w14:paraId="714AE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68" w:type="dxa"/>
          </w:tcPr>
          <w:p w14:paraId="685F5341">
            <w:pPr>
              <w:pStyle w:val="36"/>
              <w:rPr>
                <w:sz w:val="28"/>
                <w:szCs w:val="28"/>
              </w:rPr>
            </w:pPr>
          </w:p>
        </w:tc>
        <w:tc>
          <w:tcPr>
            <w:tcW w:w="8305" w:type="dxa"/>
          </w:tcPr>
          <w:p w14:paraId="2C09D130">
            <w:pPr>
              <w:pStyle w:val="36"/>
              <w:rPr>
                <w:sz w:val="28"/>
                <w:szCs w:val="28"/>
              </w:rPr>
            </w:pPr>
          </w:p>
        </w:tc>
        <w:tc>
          <w:tcPr>
            <w:tcW w:w="2988" w:type="dxa"/>
          </w:tcPr>
          <w:p w14:paraId="0FAAD97C">
            <w:pPr>
              <w:pStyle w:val="36"/>
              <w:ind w:left="110"/>
              <w:rPr>
                <w:sz w:val="28"/>
                <w:szCs w:val="28"/>
              </w:rPr>
            </w:pPr>
            <w:r>
              <w:rPr>
                <w:sz w:val="28"/>
                <w:szCs w:val="28"/>
              </w:rPr>
              <w:t>в</w:t>
            </w:r>
            <w:r>
              <w:rPr>
                <w:spacing w:val="-3"/>
                <w:sz w:val="28"/>
                <w:szCs w:val="28"/>
              </w:rPr>
              <w:t xml:space="preserve"> </w:t>
            </w:r>
            <w:r>
              <w:rPr>
                <w:sz w:val="28"/>
                <w:szCs w:val="28"/>
              </w:rPr>
              <w:t>течение</w:t>
            </w:r>
            <w:r>
              <w:rPr>
                <w:spacing w:val="-2"/>
                <w:sz w:val="28"/>
                <w:szCs w:val="28"/>
              </w:rPr>
              <w:t xml:space="preserve"> </w:t>
            </w:r>
            <w:r>
              <w:rPr>
                <w:spacing w:val="-4"/>
                <w:sz w:val="28"/>
                <w:szCs w:val="28"/>
              </w:rPr>
              <w:t>года</w:t>
            </w:r>
          </w:p>
        </w:tc>
        <w:tc>
          <w:tcPr>
            <w:tcW w:w="2809" w:type="dxa"/>
          </w:tcPr>
          <w:p w14:paraId="2866229F">
            <w:pPr>
              <w:pStyle w:val="36"/>
              <w:rPr>
                <w:sz w:val="28"/>
                <w:szCs w:val="28"/>
              </w:rPr>
            </w:pPr>
          </w:p>
        </w:tc>
      </w:tr>
      <w:tr w14:paraId="69362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trPr>
        <w:tc>
          <w:tcPr>
            <w:tcW w:w="768" w:type="dxa"/>
          </w:tcPr>
          <w:p w14:paraId="617BC9A6">
            <w:pPr>
              <w:pStyle w:val="36"/>
              <w:ind w:left="11"/>
              <w:jc w:val="center"/>
              <w:rPr>
                <w:sz w:val="28"/>
                <w:szCs w:val="28"/>
              </w:rPr>
            </w:pPr>
            <w:r>
              <w:rPr>
                <w:spacing w:val="-10"/>
                <w:sz w:val="28"/>
                <w:szCs w:val="28"/>
              </w:rPr>
              <w:t>2</w:t>
            </w:r>
          </w:p>
        </w:tc>
        <w:tc>
          <w:tcPr>
            <w:tcW w:w="8305" w:type="dxa"/>
          </w:tcPr>
          <w:p w14:paraId="64F3CD14">
            <w:pPr>
              <w:pStyle w:val="36"/>
              <w:ind w:left="110"/>
              <w:rPr>
                <w:sz w:val="28"/>
                <w:szCs w:val="28"/>
              </w:rPr>
            </w:pPr>
            <w:r>
              <w:rPr>
                <w:sz w:val="28"/>
                <w:szCs w:val="28"/>
              </w:rPr>
              <w:t>Коррекционно</w:t>
            </w:r>
            <w:r>
              <w:rPr>
                <w:spacing w:val="-11"/>
                <w:sz w:val="28"/>
                <w:szCs w:val="28"/>
              </w:rPr>
              <w:t xml:space="preserve"> </w:t>
            </w:r>
            <w:r>
              <w:rPr>
                <w:sz w:val="28"/>
                <w:szCs w:val="28"/>
              </w:rPr>
              <w:t>-</w:t>
            </w:r>
            <w:r>
              <w:rPr>
                <w:spacing w:val="-12"/>
                <w:sz w:val="28"/>
                <w:szCs w:val="28"/>
              </w:rPr>
              <w:t xml:space="preserve"> </w:t>
            </w:r>
            <w:r>
              <w:rPr>
                <w:sz w:val="28"/>
                <w:szCs w:val="28"/>
              </w:rPr>
              <w:t>логопедическая</w:t>
            </w:r>
            <w:r>
              <w:rPr>
                <w:spacing w:val="58"/>
                <w:sz w:val="28"/>
                <w:szCs w:val="28"/>
              </w:rPr>
              <w:t xml:space="preserve"> </w:t>
            </w:r>
            <w:r>
              <w:rPr>
                <w:spacing w:val="-2"/>
                <w:sz w:val="28"/>
                <w:szCs w:val="28"/>
              </w:rPr>
              <w:t>работа</w:t>
            </w:r>
          </w:p>
        </w:tc>
        <w:tc>
          <w:tcPr>
            <w:tcW w:w="2988" w:type="dxa"/>
          </w:tcPr>
          <w:p w14:paraId="780F680E">
            <w:pPr>
              <w:pStyle w:val="36"/>
              <w:ind w:left="110" w:right="270"/>
              <w:rPr>
                <w:sz w:val="28"/>
                <w:szCs w:val="28"/>
              </w:rPr>
            </w:pPr>
            <w:r>
              <w:rPr>
                <w:sz w:val="28"/>
                <w:szCs w:val="28"/>
              </w:rPr>
              <w:t>В соответствии с индивидуальными</w:t>
            </w:r>
            <w:r>
              <w:rPr>
                <w:spacing w:val="-14"/>
                <w:sz w:val="28"/>
                <w:szCs w:val="28"/>
              </w:rPr>
              <w:t xml:space="preserve"> </w:t>
            </w:r>
            <w:r>
              <w:rPr>
                <w:sz w:val="28"/>
                <w:szCs w:val="28"/>
              </w:rPr>
              <w:t>планами логопедической</w:t>
            </w:r>
            <w:r>
              <w:rPr>
                <w:spacing w:val="40"/>
                <w:sz w:val="28"/>
                <w:szCs w:val="28"/>
              </w:rPr>
              <w:t xml:space="preserve"> </w:t>
            </w:r>
            <w:r>
              <w:rPr>
                <w:sz w:val="28"/>
                <w:szCs w:val="28"/>
              </w:rPr>
              <w:t>работы воспитанников с ОВЗ</w:t>
            </w:r>
          </w:p>
        </w:tc>
        <w:tc>
          <w:tcPr>
            <w:tcW w:w="2809" w:type="dxa"/>
          </w:tcPr>
          <w:p w14:paraId="0217E198">
            <w:pPr>
              <w:pStyle w:val="36"/>
              <w:rPr>
                <w:sz w:val="28"/>
                <w:szCs w:val="28"/>
              </w:rPr>
            </w:pPr>
          </w:p>
        </w:tc>
      </w:tr>
      <w:tr w14:paraId="69593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6" w:hRule="atLeast"/>
        </w:trPr>
        <w:tc>
          <w:tcPr>
            <w:tcW w:w="768" w:type="dxa"/>
          </w:tcPr>
          <w:p w14:paraId="5D3A9969">
            <w:pPr>
              <w:pStyle w:val="36"/>
              <w:ind w:left="11"/>
              <w:jc w:val="center"/>
              <w:rPr>
                <w:sz w:val="28"/>
                <w:szCs w:val="28"/>
              </w:rPr>
            </w:pPr>
            <w:r>
              <w:rPr>
                <w:spacing w:val="-10"/>
                <w:sz w:val="28"/>
                <w:szCs w:val="28"/>
              </w:rPr>
              <w:t>3</w:t>
            </w:r>
          </w:p>
        </w:tc>
        <w:tc>
          <w:tcPr>
            <w:tcW w:w="8305" w:type="dxa"/>
          </w:tcPr>
          <w:p w14:paraId="2C1C33C0">
            <w:pPr>
              <w:pStyle w:val="36"/>
              <w:ind w:left="110"/>
              <w:rPr>
                <w:sz w:val="28"/>
                <w:szCs w:val="28"/>
              </w:rPr>
            </w:pPr>
            <w:r>
              <w:rPr>
                <w:spacing w:val="-2"/>
                <w:sz w:val="28"/>
                <w:szCs w:val="28"/>
              </w:rPr>
              <w:t>Просветительская</w:t>
            </w:r>
            <w:r>
              <w:rPr>
                <w:spacing w:val="8"/>
                <w:sz w:val="28"/>
                <w:szCs w:val="28"/>
              </w:rPr>
              <w:t xml:space="preserve"> </w:t>
            </w:r>
            <w:r>
              <w:rPr>
                <w:spacing w:val="-2"/>
                <w:sz w:val="28"/>
                <w:szCs w:val="28"/>
              </w:rPr>
              <w:t>работа</w:t>
            </w:r>
          </w:p>
          <w:p w14:paraId="50FA2816">
            <w:pPr>
              <w:pStyle w:val="36"/>
              <w:rPr>
                <w:b/>
                <w:sz w:val="28"/>
                <w:szCs w:val="28"/>
              </w:rPr>
            </w:pPr>
          </w:p>
          <w:p w14:paraId="27E0BDF1">
            <w:pPr>
              <w:pStyle w:val="36"/>
              <w:numPr>
                <w:ilvl w:val="0"/>
                <w:numId w:val="29"/>
              </w:numPr>
              <w:tabs>
                <w:tab w:val="left" w:pos="236"/>
              </w:tabs>
              <w:ind w:left="236" w:hanging="126"/>
              <w:rPr>
                <w:sz w:val="28"/>
                <w:szCs w:val="28"/>
              </w:rPr>
            </w:pPr>
            <w:r>
              <w:rPr>
                <w:spacing w:val="-2"/>
                <w:sz w:val="28"/>
                <w:szCs w:val="28"/>
              </w:rPr>
              <w:t>Консультирование</w:t>
            </w:r>
            <w:r>
              <w:rPr>
                <w:spacing w:val="17"/>
                <w:sz w:val="28"/>
                <w:szCs w:val="28"/>
              </w:rPr>
              <w:t xml:space="preserve"> </w:t>
            </w:r>
            <w:r>
              <w:rPr>
                <w:spacing w:val="-2"/>
                <w:sz w:val="28"/>
                <w:szCs w:val="28"/>
              </w:rPr>
              <w:t>воспитателей</w:t>
            </w:r>
          </w:p>
          <w:p w14:paraId="73E39A3E">
            <w:pPr>
              <w:pStyle w:val="36"/>
              <w:rPr>
                <w:b/>
                <w:sz w:val="28"/>
                <w:szCs w:val="28"/>
              </w:rPr>
            </w:pPr>
          </w:p>
          <w:p w14:paraId="7DA1389A">
            <w:pPr>
              <w:pStyle w:val="36"/>
              <w:rPr>
                <w:b/>
                <w:sz w:val="28"/>
                <w:szCs w:val="28"/>
              </w:rPr>
            </w:pPr>
          </w:p>
          <w:p w14:paraId="2D05645B">
            <w:pPr>
              <w:pStyle w:val="36"/>
              <w:numPr>
                <w:ilvl w:val="0"/>
                <w:numId w:val="29"/>
              </w:numPr>
              <w:tabs>
                <w:tab w:val="left" w:pos="236"/>
              </w:tabs>
              <w:ind w:left="236" w:hanging="126"/>
              <w:rPr>
                <w:sz w:val="28"/>
                <w:szCs w:val="28"/>
              </w:rPr>
            </w:pPr>
            <w:r>
              <w:rPr>
                <w:sz w:val="28"/>
                <w:szCs w:val="28"/>
              </w:rPr>
              <w:t>Консультирование</w:t>
            </w:r>
            <w:r>
              <w:rPr>
                <w:spacing w:val="-11"/>
                <w:sz w:val="28"/>
                <w:szCs w:val="28"/>
              </w:rPr>
              <w:t xml:space="preserve"> </w:t>
            </w:r>
            <w:r>
              <w:rPr>
                <w:sz w:val="28"/>
                <w:szCs w:val="28"/>
              </w:rPr>
              <w:t>родителей</w:t>
            </w:r>
            <w:r>
              <w:rPr>
                <w:spacing w:val="-8"/>
                <w:sz w:val="28"/>
                <w:szCs w:val="28"/>
              </w:rPr>
              <w:t xml:space="preserve"> </w:t>
            </w:r>
            <w:r>
              <w:rPr>
                <w:sz w:val="28"/>
                <w:szCs w:val="28"/>
              </w:rPr>
              <w:t>детей,</w:t>
            </w:r>
            <w:r>
              <w:rPr>
                <w:spacing w:val="-8"/>
                <w:sz w:val="28"/>
                <w:szCs w:val="28"/>
              </w:rPr>
              <w:t xml:space="preserve"> </w:t>
            </w:r>
            <w:r>
              <w:rPr>
                <w:sz w:val="28"/>
                <w:szCs w:val="28"/>
              </w:rPr>
              <w:t>посещающих</w:t>
            </w:r>
            <w:r>
              <w:rPr>
                <w:spacing w:val="-8"/>
                <w:sz w:val="28"/>
                <w:szCs w:val="28"/>
              </w:rPr>
              <w:t xml:space="preserve"> </w:t>
            </w:r>
            <w:r>
              <w:rPr>
                <w:sz w:val="28"/>
                <w:szCs w:val="28"/>
              </w:rPr>
              <w:t>логопедические</w:t>
            </w:r>
            <w:r>
              <w:rPr>
                <w:spacing w:val="-8"/>
                <w:sz w:val="28"/>
                <w:szCs w:val="28"/>
              </w:rPr>
              <w:t xml:space="preserve"> </w:t>
            </w:r>
            <w:r>
              <w:rPr>
                <w:spacing w:val="-2"/>
                <w:sz w:val="28"/>
                <w:szCs w:val="28"/>
              </w:rPr>
              <w:t>занятия</w:t>
            </w:r>
          </w:p>
          <w:p w14:paraId="42E7CD00">
            <w:pPr>
              <w:pStyle w:val="36"/>
              <w:numPr>
                <w:ilvl w:val="0"/>
                <w:numId w:val="29"/>
              </w:numPr>
              <w:tabs>
                <w:tab w:val="left" w:pos="234"/>
              </w:tabs>
              <w:ind w:left="234" w:hanging="124"/>
              <w:rPr>
                <w:sz w:val="28"/>
                <w:szCs w:val="28"/>
              </w:rPr>
            </w:pPr>
            <w:r>
              <w:rPr>
                <w:sz w:val="28"/>
                <w:szCs w:val="28"/>
              </w:rPr>
              <w:t>Беседы</w:t>
            </w:r>
            <w:r>
              <w:rPr>
                <w:spacing w:val="-6"/>
                <w:sz w:val="28"/>
                <w:szCs w:val="28"/>
              </w:rPr>
              <w:t xml:space="preserve"> </w:t>
            </w:r>
            <w:r>
              <w:rPr>
                <w:sz w:val="28"/>
                <w:szCs w:val="28"/>
              </w:rPr>
              <w:t>с</w:t>
            </w:r>
            <w:r>
              <w:rPr>
                <w:spacing w:val="-3"/>
                <w:sz w:val="28"/>
                <w:szCs w:val="28"/>
              </w:rPr>
              <w:t xml:space="preserve"> </w:t>
            </w:r>
            <w:r>
              <w:rPr>
                <w:sz w:val="28"/>
                <w:szCs w:val="28"/>
              </w:rPr>
              <w:t>родителями</w:t>
            </w:r>
            <w:r>
              <w:rPr>
                <w:spacing w:val="-5"/>
                <w:sz w:val="28"/>
                <w:szCs w:val="28"/>
              </w:rPr>
              <w:t xml:space="preserve"> </w:t>
            </w:r>
            <w:r>
              <w:rPr>
                <w:sz w:val="28"/>
                <w:szCs w:val="28"/>
              </w:rPr>
              <w:t>детей,</w:t>
            </w:r>
            <w:r>
              <w:rPr>
                <w:spacing w:val="-3"/>
                <w:sz w:val="28"/>
                <w:szCs w:val="28"/>
              </w:rPr>
              <w:t xml:space="preserve"> </w:t>
            </w:r>
            <w:r>
              <w:rPr>
                <w:sz w:val="28"/>
                <w:szCs w:val="28"/>
              </w:rPr>
              <w:t>не</w:t>
            </w:r>
            <w:r>
              <w:rPr>
                <w:spacing w:val="-4"/>
                <w:sz w:val="28"/>
                <w:szCs w:val="28"/>
              </w:rPr>
              <w:t xml:space="preserve"> </w:t>
            </w:r>
            <w:r>
              <w:rPr>
                <w:sz w:val="28"/>
                <w:szCs w:val="28"/>
              </w:rPr>
              <w:t>посещающих</w:t>
            </w:r>
            <w:r>
              <w:rPr>
                <w:spacing w:val="-2"/>
                <w:sz w:val="28"/>
                <w:szCs w:val="28"/>
              </w:rPr>
              <w:t xml:space="preserve"> </w:t>
            </w:r>
            <w:r>
              <w:rPr>
                <w:sz w:val="28"/>
                <w:szCs w:val="28"/>
              </w:rPr>
              <w:t>логопедические</w:t>
            </w:r>
            <w:r>
              <w:rPr>
                <w:spacing w:val="-3"/>
                <w:sz w:val="28"/>
                <w:szCs w:val="28"/>
              </w:rPr>
              <w:t xml:space="preserve"> </w:t>
            </w:r>
            <w:r>
              <w:rPr>
                <w:spacing w:val="-2"/>
                <w:sz w:val="28"/>
                <w:szCs w:val="28"/>
              </w:rPr>
              <w:t>занятия</w:t>
            </w:r>
          </w:p>
          <w:p w14:paraId="51B05FF3">
            <w:pPr>
              <w:pStyle w:val="36"/>
              <w:numPr>
                <w:ilvl w:val="0"/>
                <w:numId w:val="29"/>
              </w:numPr>
              <w:tabs>
                <w:tab w:val="left" w:pos="236"/>
              </w:tabs>
              <w:ind w:left="236" w:hanging="126"/>
              <w:rPr>
                <w:sz w:val="28"/>
                <w:szCs w:val="28"/>
              </w:rPr>
            </w:pPr>
            <w:r>
              <w:rPr>
                <w:sz w:val="28"/>
                <w:szCs w:val="28"/>
              </w:rPr>
              <w:t>Консультирование</w:t>
            </w:r>
            <w:r>
              <w:rPr>
                <w:spacing w:val="-7"/>
                <w:sz w:val="28"/>
                <w:szCs w:val="28"/>
              </w:rPr>
              <w:t xml:space="preserve"> </w:t>
            </w:r>
            <w:r>
              <w:rPr>
                <w:sz w:val="28"/>
                <w:szCs w:val="28"/>
              </w:rPr>
              <w:t>родителей</w:t>
            </w:r>
            <w:r>
              <w:rPr>
                <w:spacing w:val="-7"/>
                <w:sz w:val="28"/>
                <w:szCs w:val="28"/>
              </w:rPr>
              <w:t xml:space="preserve"> </w:t>
            </w:r>
            <w:r>
              <w:rPr>
                <w:sz w:val="28"/>
                <w:szCs w:val="28"/>
              </w:rPr>
              <w:t>детей,</w:t>
            </w:r>
            <w:r>
              <w:rPr>
                <w:spacing w:val="-6"/>
                <w:sz w:val="28"/>
                <w:szCs w:val="28"/>
              </w:rPr>
              <w:t xml:space="preserve"> </w:t>
            </w:r>
            <w:r>
              <w:rPr>
                <w:sz w:val="28"/>
                <w:szCs w:val="28"/>
              </w:rPr>
              <w:t>не</w:t>
            </w:r>
            <w:r>
              <w:rPr>
                <w:spacing w:val="-7"/>
                <w:sz w:val="28"/>
                <w:szCs w:val="28"/>
              </w:rPr>
              <w:t xml:space="preserve"> </w:t>
            </w:r>
            <w:r>
              <w:rPr>
                <w:sz w:val="28"/>
                <w:szCs w:val="28"/>
              </w:rPr>
              <w:t>посещающих</w:t>
            </w:r>
            <w:r>
              <w:rPr>
                <w:spacing w:val="-6"/>
                <w:sz w:val="28"/>
                <w:szCs w:val="28"/>
              </w:rPr>
              <w:t xml:space="preserve"> </w:t>
            </w:r>
            <w:r>
              <w:rPr>
                <w:spacing w:val="-5"/>
                <w:sz w:val="28"/>
                <w:szCs w:val="28"/>
              </w:rPr>
              <w:t>ДОУ</w:t>
            </w:r>
          </w:p>
        </w:tc>
        <w:tc>
          <w:tcPr>
            <w:tcW w:w="2988" w:type="dxa"/>
          </w:tcPr>
          <w:p w14:paraId="765DDD24">
            <w:pPr>
              <w:pStyle w:val="36"/>
              <w:rPr>
                <w:b/>
                <w:sz w:val="28"/>
                <w:szCs w:val="28"/>
              </w:rPr>
            </w:pPr>
          </w:p>
          <w:p w14:paraId="09F9B58D">
            <w:pPr>
              <w:pStyle w:val="36"/>
              <w:rPr>
                <w:b/>
                <w:sz w:val="28"/>
                <w:szCs w:val="28"/>
              </w:rPr>
            </w:pPr>
          </w:p>
          <w:p w14:paraId="4BB6A548">
            <w:pPr>
              <w:pStyle w:val="36"/>
              <w:rPr>
                <w:b/>
                <w:sz w:val="28"/>
                <w:szCs w:val="28"/>
              </w:rPr>
            </w:pPr>
          </w:p>
          <w:p w14:paraId="38EFAACD">
            <w:pPr>
              <w:pStyle w:val="36"/>
              <w:ind w:left="110"/>
              <w:rPr>
                <w:sz w:val="28"/>
                <w:szCs w:val="28"/>
              </w:rPr>
            </w:pPr>
            <w:r>
              <w:rPr>
                <w:sz w:val="28"/>
                <w:szCs w:val="28"/>
              </w:rPr>
              <w:t>по</w:t>
            </w:r>
            <w:r>
              <w:rPr>
                <w:spacing w:val="-2"/>
                <w:sz w:val="28"/>
                <w:szCs w:val="28"/>
              </w:rPr>
              <w:t xml:space="preserve"> </w:t>
            </w:r>
            <w:r>
              <w:rPr>
                <w:sz w:val="28"/>
                <w:szCs w:val="28"/>
              </w:rPr>
              <w:t>плану</w:t>
            </w:r>
            <w:r>
              <w:rPr>
                <w:spacing w:val="-3"/>
                <w:sz w:val="28"/>
                <w:szCs w:val="28"/>
              </w:rPr>
              <w:t xml:space="preserve"> </w:t>
            </w:r>
            <w:r>
              <w:rPr>
                <w:spacing w:val="-5"/>
                <w:sz w:val="28"/>
                <w:szCs w:val="28"/>
              </w:rPr>
              <w:t>ДОУ</w:t>
            </w:r>
          </w:p>
          <w:p w14:paraId="5D7846AC">
            <w:pPr>
              <w:pStyle w:val="36"/>
              <w:ind w:left="110"/>
              <w:rPr>
                <w:sz w:val="28"/>
                <w:szCs w:val="28"/>
              </w:rPr>
            </w:pPr>
            <w:r>
              <w:rPr>
                <w:sz w:val="28"/>
                <w:szCs w:val="28"/>
              </w:rPr>
              <w:t>по</w:t>
            </w:r>
            <w:r>
              <w:rPr>
                <w:spacing w:val="-3"/>
                <w:sz w:val="28"/>
                <w:szCs w:val="28"/>
              </w:rPr>
              <w:t xml:space="preserve"> </w:t>
            </w:r>
            <w:r>
              <w:rPr>
                <w:sz w:val="28"/>
                <w:szCs w:val="28"/>
              </w:rPr>
              <w:t>мере</w:t>
            </w:r>
            <w:r>
              <w:rPr>
                <w:spacing w:val="-1"/>
                <w:sz w:val="28"/>
                <w:szCs w:val="28"/>
              </w:rPr>
              <w:t xml:space="preserve"> </w:t>
            </w:r>
            <w:r>
              <w:rPr>
                <w:spacing w:val="-2"/>
                <w:sz w:val="28"/>
                <w:szCs w:val="28"/>
              </w:rPr>
              <w:t>необходимости</w:t>
            </w:r>
          </w:p>
          <w:p w14:paraId="6A3C2A45">
            <w:pPr>
              <w:pStyle w:val="36"/>
              <w:rPr>
                <w:b/>
                <w:sz w:val="28"/>
                <w:szCs w:val="28"/>
              </w:rPr>
            </w:pPr>
          </w:p>
          <w:p w14:paraId="212E8796">
            <w:pPr>
              <w:pStyle w:val="36"/>
              <w:rPr>
                <w:b/>
                <w:sz w:val="28"/>
                <w:szCs w:val="28"/>
              </w:rPr>
            </w:pPr>
          </w:p>
          <w:p w14:paraId="11145C43">
            <w:pPr>
              <w:pStyle w:val="36"/>
              <w:ind w:left="110"/>
              <w:rPr>
                <w:sz w:val="28"/>
                <w:szCs w:val="28"/>
              </w:rPr>
            </w:pPr>
            <w:r>
              <w:rPr>
                <w:sz w:val="28"/>
                <w:szCs w:val="28"/>
              </w:rPr>
              <w:t>по</w:t>
            </w:r>
            <w:r>
              <w:rPr>
                <w:spacing w:val="-3"/>
                <w:sz w:val="28"/>
                <w:szCs w:val="28"/>
              </w:rPr>
              <w:t xml:space="preserve"> </w:t>
            </w:r>
            <w:r>
              <w:rPr>
                <w:sz w:val="28"/>
                <w:szCs w:val="28"/>
              </w:rPr>
              <w:t>мере</w:t>
            </w:r>
            <w:r>
              <w:rPr>
                <w:spacing w:val="-1"/>
                <w:sz w:val="28"/>
                <w:szCs w:val="28"/>
              </w:rPr>
              <w:t xml:space="preserve"> </w:t>
            </w:r>
            <w:r>
              <w:rPr>
                <w:spacing w:val="-2"/>
                <w:sz w:val="28"/>
                <w:szCs w:val="28"/>
              </w:rPr>
              <w:t>необходимости</w:t>
            </w:r>
          </w:p>
        </w:tc>
        <w:tc>
          <w:tcPr>
            <w:tcW w:w="2809" w:type="dxa"/>
          </w:tcPr>
          <w:p w14:paraId="552436DA">
            <w:pPr>
              <w:pStyle w:val="36"/>
              <w:rPr>
                <w:sz w:val="28"/>
                <w:szCs w:val="28"/>
              </w:rPr>
            </w:pPr>
          </w:p>
        </w:tc>
      </w:tr>
      <w:tr w14:paraId="704A0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0" w:hRule="atLeast"/>
        </w:trPr>
        <w:tc>
          <w:tcPr>
            <w:tcW w:w="768" w:type="dxa"/>
          </w:tcPr>
          <w:p w14:paraId="1DE3A7F3">
            <w:pPr>
              <w:pStyle w:val="36"/>
              <w:ind w:left="11"/>
              <w:jc w:val="center"/>
              <w:rPr>
                <w:sz w:val="28"/>
                <w:szCs w:val="28"/>
              </w:rPr>
            </w:pPr>
            <w:r>
              <w:rPr>
                <w:spacing w:val="-10"/>
                <w:sz w:val="28"/>
                <w:szCs w:val="28"/>
              </w:rPr>
              <w:t>4</w:t>
            </w:r>
          </w:p>
        </w:tc>
        <w:tc>
          <w:tcPr>
            <w:tcW w:w="8305" w:type="dxa"/>
          </w:tcPr>
          <w:p w14:paraId="41AED7F7">
            <w:pPr>
              <w:pStyle w:val="36"/>
              <w:ind w:left="268"/>
              <w:rPr>
                <w:sz w:val="28"/>
                <w:szCs w:val="28"/>
              </w:rPr>
            </w:pPr>
            <w:r>
              <w:rPr>
                <w:sz w:val="28"/>
                <w:szCs w:val="28"/>
              </w:rPr>
              <w:t>Повышение</w:t>
            </w:r>
            <w:r>
              <w:rPr>
                <w:spacing w:val="-19"/>
                <w:sz w:val="28"/>
                <w:szCs w:val="28"/>
              </w:rPr>
              <w:t xml:space="preserve"> </w:t>
            </w:r>
            <w:r>
              <w:rPr>
                <w:spacing w:val="-2"/>
                <w:sz w:val="28"/>
                <w:szCs w:val="28"/>
              </w:rPr>
              <w:t>квалификации</w:t>
            </w:r>
          </w:p>
          <w:p w14:paraId="6B9FEB88">
            <w:pPr>
              <w:pStyle w:val="36"/>
              <w:ind w:left="165"/>
              <w:rPr>
                <w:sz w:val="28"/>
                <w:szCs w:val="28"/>
              </w:rPr>
            </w:pPr>
            <w:r>
              <w:rPr>
                <w:sz w:val="28"/>
                <w:szCs w:val="28"/>
              </w:rPr>
              <w:t>-</w:t>
            </w:r>
            <w:r>
              <w:rPr>
                <w:spacing w:val="-9"/>
                <w:sz w:val="28"/>
                <w:szCs w:val="28"/>
              </w:rPr>
              <w:t xml:space="preserve"> </w:t>
            </w:r>
            <w:r>
              <w:rPr>
                <w:sz w:val="28"/>
                <w:szCs w:val="28"/>
              </w:rPr>
              <w:t>Мероприятия</w:t>
            </w:r>
            <w:r>
              <w:rPr>
                <w:spacing w:val="-6"/>
                <w:sz w:val="28"/>
                <w:szCs w:val="28"/>
              </w:rPr>
              <w:t xml:space="preserve"> </w:t>
            </w:r>
            <w:r>
              <w:rPr>
                <w:sz w:val="28"/>
                <w:szCs w:val="28"/>
              </w:rPr>
              <w:t>по</w:t>
            </w:r>
            <w:r>
              <w:rPr>
                <w:spacing w:val="-4"/>
                <w:sz w:val="28"/>
                <w:szCs w:val="28"/>
              </w:rPr>
              <w:t xml:space="preserve"> </w:t>
            </w:r>
            <w:r>
              <w:rPr>
                <w:sz w:val="28"/>
                <w:szCs w:val="28"/>
              </w:rPr>
              <w:t>повышению</w:t>
            </w:r>
            <w:r>
              <w:rPr>
                <w:spacing w:val="-5"/>
                <w:sz w:val="28"/>
                <w:szCs w:val="28"/>
              </w:rPr>
              <w:t xml:space="preserve"> </w:t>
            </w:r>
            <w:r>
              <w:rPr>
                <w:sz w:val="28"/>
                <w:szCs w:val="28"/>
              </w:rPr>
              <w:t>квалификации</w:t>
            </w:r>
            <w:r>
              <w:rPr>
                <w:spacing w:val="-5"/>
                <w:sz w:val="28"/>
                <w:szCs w:val="28"/>
              </w:rPr>
              <w:t xml:space="preserve"> </w:t>
            </w:r>
            <w:r>
              <w:rPr>
                <w:sz w:val="28"/>
                <w:szCs w:val="28"/>
              </w:rPr>
              <w:t>учителя</w:t>
            </w:r>
            <w:r>
              <w:rPr>
                <w:spacing w:val="-4"/>
                <w:sz w:val="28"/>
                <w:szCs w:val="28"/>
              </w:rPr>
              <w:t xml:space="preserve"> </w:t>
            </w:r>
            <w:r>
              <w:rPr>
                <w:sz w:val="28"/>
                <w:szCs w:val="28"/>
              </w:rPr>
              <w:t>-</w:t>
            </w:r>
            <w:r>
              <w:rPr>
                <w:spacing w:val="-8"/>
                <w:sz w:val="28"/>
                <w:szCs w:val="28"/>
              </w:rPr>
              <w:t xml:space="preserve"> </w:t>
            </w:r>
            <w:r>
              <w:rPr>
                <w:spacing w:val="-2"/>
                <w:sz w:val="28"/>
                <w:szCs w:val="28"/>
              </w:rPr>
              <w:t>логопеда</w:t>
            </w:r>
          </w:p>
          <w:p w14:paraId="711BA136">
            <w:pPr>
              <w:pStyle w:val="36"/>
              <w:rPr>
                <w:b/>
                <w:sz w:val="28"/>
                <w:szCs w:val="28"/>
              </w:rPr>
            </w:pPr>
          </w:p>
          <w:p w14:paraId="4C048888">
            <w:pPr>
              <w:pStyle w:val="36"/>
              <w:rPr>
                <w:b/>
                <w:sz w:val="28"/>
                <w:szCs w:val="28"/>
              </w:rPr>
            </w:pPr>
          </w:p>
          <w:p w14:paraId="64F6A33E">
            <w:pPr>
              <w:pStyle w:val="36"/>
              <w:ind w:left="165"/>
              <w:rPr>
                <w:sz w:val="28"/>
                <w:szCs w:val="28"/>
              </w:rPr>
            </w:pPr>
            <w:r>
              <w:rPr>
                <w:sz w:val="28"/>
                <w:szCs w:val="28"/>
              </w:rPr>
              <w:t>а)</w:t>
            </w:r>
            <w:r>
              <w:rPr>
                <w:spacing w:val="-4"/>
                <w:sz w:val="28"/>
                <w:szCs w:val="28"/>
              </w:rPr>
              <w:t xml:space="preserve"> </w:t>
            </w:r>
            <w:r>
              <w:rPr>
                <w:sz w:val="28"/>
                <w:szCs w:val="28"/>
              </w:rPr>
              <w:t>Посещение</w:t>
            </w:r>
            <w:r>
              <w:rPr>
                <w:spacing w:val="-6"/>
                <w:sz w:val="28"/>
                <w:szCs w:val="28"/>
              </w:rPr>
              <w:t xml:space="preserve"> </w:t>
            </w:r>
            <w:r>
              <w:rPr>
                <w:sz w:val="28"/>
                <w:szCs w:val="28"/>
              </w:rPr>
              <w:t>курсов,</w:t>
            </w:r>
            <w:r>
              <w:rPr>
                <w:spacing w:val="-4"/>
                <w:sz w:val="28"/>
                <w:szCs w:val="28"/>
              </w:rPr>
              <w:t xml:space="preserve"> </w:t>
            </w:r>
            <w:r>
              <w:rPr>
                <w:sz w:val="28"/>
                <w:szCs w:val="28"/>
              </w:rPr>
              <w:t>лекций,</w:t>
            </w:r>
            <w:r>
              <w:rPr>
                <w:spacing w:val="-4"/>
                <w:sz w:val="28"/>
                <w:szCs w:val="28"/>
              </w:rPr>
              <w:t xml:space="preserve"> </w:t>
            </w:r>
            <w:r>
              <w:rPr>
                <w:sz w:val="28"/>
                <w:szCs w:val="28"/>
              </w:rPr>
              <w:t>методических</w:t>
            </w:r>
            <w:r>
              <w:rPr>
                <w:spacing w:val="-4"/>
                <w:sz w:val="28"/>
                <w:szCs w:val="28"/>
              </w:rPr>
              <w:t xml:space="preserve"> </w:t>
            </w:r>
            <w:r>
              <w:rPr>
                <w:spacing w:val="-2"/>
                <w:sz w:val="28"/>
                <w:szCs w:val="28"/>
              </w:rPr>
              <w:t>объединений</w:t>
            </w:r>
          </w:p>
          <w:p w14:paraId="64E1798E">
            <w:pPr>
              <w:pStyle w:val="36"/>
              <w:ind w:left="220"/>
              <w:rPr>
                <w:sz w:val="28"/>
                <w:szCs w:val="28"/>
              </w:rPr>
            </w:pPr>
            <w:r>
              <w:rPr>
                <w:sz w:val="28"/>
                <w:szCs w:val="28"/>
              </w:rPr>
              <w:t>б)</w:t>
            </w:r>
            <w:r>
              <w:rPr>
                <w:spacing w:val="-6"/>
                <w:sz w:val="28"/>
                <w:szCs w:val="28"/>
              </w:rPr>
              <w:t xml:space="preserve"> </w:t>
            </w:r>
            <w:r>
              <w:rPr>
                <w:sz w:val="28"/>
                <w:szCs w:val="28"/>
              </w:rPr>
              <w:t>Посещение</w:t>
            </w:r>
            <w:r>
              <w:rPr>
                <w:spacing w:val="-4"/>
                <w:sz w:val="28"/>
                <w:szCs w:val="28"/>
              </w:rPr>
              <w:t xml:space="preserve"> </w:t>
            </w:r>
            <w:r>
              <w:rPr>
                <w:sz w:val="28"/>
                <w:szCs w:val="28"/>
              </w:rPr>
              <w:t>открытых</w:t>
            </w:r>
            <w:r>
              <w:rPr>
                <w:spacing w:val="-7"/>
                <w:sz w:val="28"/>
                <w:szCs w:val="28"/>
              </w:rPr>
              <w:t xml:space="preserve"> </w:t>
            </w:r>
            <w:r>
              <w:rPr>
                <w:sz w:val="28"/>
                <w:szCs w:val="28"/>
              </w:rPr>
              <w:t>занятий</w:t>
            </w:r>
            <w:r>
              <w:rPr>
                <w:spacing w:val="-4"/>
                <w:sz w:val="28"/>
                <w:szCs w:val="28"/>
              </w:rPr>
              <w:t xml:space="preserve"> </w:t>
            </w:r>
            <w:r>
              <w:rPr>
                <w:sz w:val="28"/>
                <w:szCs w:val="28"/>
              </w:rPr>
              <w:t>учителей</w:t>
            </w:r>
            <w:r>
              <w:rPr>
                <w:spacing w:val="-2"/>
                <w:sz w:val="28"/>
                <w:szCs w:val="28"/>
              </w:rPr>
              <w:t xml:space="preserve"> </w:t>
            </w:r>
            <w:r>
              <w:rPr>
                <w:sz w:val="28"/>
                <w:szCs w:val="28"/>
              </w:rPr>
              <w:t>-</w:t>
            </w:r>
            <w:r>
              <w:rPr>
                <w:spacing w:val="-8"/>
                <w:sz w:val="28"/>
                <w:szCs w:val="28"/>
              </w:rPr>
              <w:t xml:space="preserve"> </w:t>
            </w:r>
            <w:r>
              <w:rPr>
                <w:sz w:val="28"/>
                <w:szCs w:val="28"/>
              </w:rPr>
              <w:t>логопедов</w:t>
            </w:r>
            <w:r>
              <w:rPr>
                <w:spacing w:val="-5"/>
                <w:sz w:val="28"/>
                <w:szCs w:val="28"/>
              </w:rPr>
              <w:t xml:space="preserve"> </w:t>
            </w:r>
            <w:r>
              <w:rPr>
                <w:sz w:val="28"/>
                <w:szCs w:val="28"/>
              </w:rPr>
              <w:t>дошкольных</w:t>
            </w:r>
            <w:r>
              <w:rPr>
                <w:spacing w:val="-4"/>
                <w:sz w:val="28"/>
                <w:szCs w:val="28"/>
              </w:rPr>
              <w:t xml:space="preserve"> </w:t>
            </w:r>
            <w:r>
              <w:rPr>
                <w:spacing w:val="-2"/>
                <w:sz w:val="28"/>
                <w:szCs w:val="28"/>
              </w:rPr>
              <w:t>учреждений</w:t>
            </w:r>
          </w:p>
        </w:tc>
        <w:tc>
          <w:tcPr>
            <w:tcW w:w="2988" w:type="dxa"/>
          </w:tcPr>
          <w:p w14:paraId="39013C57">
            <w:pPr>
              <w:pStyle w:val="36"/>
              <w:rPr>
                <w:b/>
                <w:sz w:val="28"/>
                <w:szCs w:val="28"/>
              </w:rPr>
            </w:pPr>
          </w:p>
          <w:p w14:paraId="7F74A3D4">
            <w:pPr>
              <w:pStyle w:val="36"/>
              <w:ind w:left="110"/>
              <w:rPr>
                <w:sz w:val="28"/>
                <w:szCs w:val="28"/>
              </w:rPr>
            </w:pPr>
            <w:r>
              <w:rPr>
                <w:sz w:val="28"/>
                <w:szCs w:val="28"/>
              </w:rPr>
              <w:t>по</w:t>
            </w:r>
            <w:r>
              <w:rPr>
                <w:spacing w:val="33"/>
                <w:sz w:val="28"/>
                <w:szCs w:val="28"/>
              </w:rPr>
              <w:t xml:space="preserve"> </w:t>
            </w:r>
            <w:r>
              <w:rPr>
                <w:sz w:val="28"/>
                <w:szCs w:val="28"/>
              </w:rPr>
              <w:t>плану</w:t>
            </w:r>
            <w:r>
              <w:rPr>
                <w:spacing w:val="-14"/>
                <w:sz w:val="28"/>
                <w:szCs w:val="28"/>
              </w:rPr>
              <w:t xml:space="preserve"> </w:t>
            </w:r>
            <w:r>
              <w:rPr>
                <w:sz w:val="28"/>
                <w:szCs w:val="28"/>
              </w:rPr>
              <w:t xml:space="preserve">методического объединения учителей - </w:t>
            </w:r>
            <w:r>
              <w:rPr>
                <w:spacing w:val="-2"/>
                <w:sz w:val="28"/>
                <w:szCs w:val="28"/>
              </w:rPr>
              <w:t>логопедов</w:t>
            </w:r>
          </w:p>
          <w:p w14:paraId="38BDEE22">
            <w:pPr>
              <w:pStyle w:val="36"/>
              <w:ind w:left="110"/>
              <w:rPr>
                <w:sz w:val="28"/>
                <w:szCs w:val="28"/>
              </w:rPr>
            </w:pPr>
            <w:r>
              <w:rPr>
                <w:sz w:val="28"/>
                <w:szCs w:val="28"/>
              </w:rPr>
              <w:t>в</w:t>
            </w:r>
            <w:r>
              <w:rPr>
                <w:spacing w:val="-3"/>
                <w:sz w:val="28"/>
                <w:szCs w:val="28"/>
              </w:rPr>
              <w:t xml:space="preserve"> </w:t>
            </w:r>
            <w:r>
              <w:rPr>
                <w:sz w:val="28"/>
                <w:szCs w:val="28"/>
              </w:rPr>
              <w:t>течение</w:t>
            </w:r>
            <w:r>
              <w:rPr>
                <w:spacing w:val="-2"/>
                <w:sz w:val="28"/>
                <w:szCs w:val="28"/>
              </w:rPr>
              <w:t xml:space="preserve"> </w:t>
            </w:r>
            <w:r>
              <w:rPr>
                <w:spacing w:val="-4"/>
                <w:sz w:val="28"/>
                <w:szCs w:val="28"/>
              </w:rPr>
              <w:t>года</w:t>
            </w:r>
          </w:p>
        </w:tc>
        <w:tc>
          <w:tcPr>
            <w:tcW w:w="2809" w:type="dxa"/>
          </w:tcPr>
          <w:p w14:paraId="69655A67">
            <w:pPr>
              <w:pStyle w:val="36"/>
              <w:rPr>
                <w:sz w:val="28"/>
                <w:szCs w:val="28"/>
              </w:rPr>
            </w:pPr>
          </w:p>
        </w:tc>
      </w:tr>
    </w:tbl>
    <w:p w14:paraId="45E948E7">
      <w:pPr>
        <w:spacing w:after="0" w:line="240" w:lineRule="auto"/>
        <w:jc w:val="both"/>
        <w:rPr>
          <w:rFonts w:ascii="Times New Roman" w:hAnsi="Times New Roman" w:eastAsia="Times New Roman" w:cs="Times New Roman"/>
          <w:color w:val="000000"/>
          <w:sz w:val="28"/>
          <w:szCs w:val="28"/>
          <w:lang w:val="ru-RU"/>
        </w:rPr>
      </w:pPr>
    </w:p>
    <w:p w14:paraId="70FFFADF">
      <w:pPr>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br w:type="page"/>
      </w:r>
    </w:p>
    <w:p w14:paraId="74A4E24F">
      <w:pPr>
        <w:spacing w:after="0" w:line="240" w:lineRule="auto"/>
        <w:jc w:val="right"/>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Приложение 4.</w:t>
      </w:r>
    </w:p>
    <w:p w14:paraId="748AEAE8">
      <w:pPr>
        <w:spacing w:after="0" w:line="240" w:lineRule="auto"/>
        <w:jc w:val="center"/>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Перспективное планирование занятий по коррекции ФФНР и ОНР у детей 4-5 лет</w:t>
      </w:r>
    </w:p>
    <w:p w14:paraId="1062AA04">
      <w:pPr>
        <w:spacing w:after="0" w:line="240" w:lineRule="auto"/>
        <w:jc w:val="both"/>
        <w:rPr>
          <w:rFonts w:ascii="Times New Roman" w:hAnsi="Times New Roman" w:eastAsia="Times New Roman" w:cs="Times New Roman"/>
          <w:b/>
          <w:color w:val="000000"/>
          <w:sz w:val="28"/>
          <w:szCs w:val="28"/>
          <w:lang w:val="ru-RU"/>
        </w:rPr>
      </w:pPr>
    </w:p>
    <w:tbl>
      <w:tblPr>
        <w:tblStyle w:val="33"/>
        <w:tblW w:w="0" w:type="auto"/>
        <w:tblInd w:w="2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6"/>
        <w:gridCol w:w="3869"/>
        <w:gridCol w:w="3811"/>
        <w:gridCol w:w="247"/>
        <w:gridCol w:w="3908"/>
      </w:tblGrid>
      <w:tr w14:paraId="4089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6" w:type="dxa"/>
          </w:tcPr>
          <w:p w14:paraId="342105F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69" w:type="dxa"/>
          </w:tcPr>
          <w:p w14:paraId="71EDA1A6">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Первый период</w:t>
            </w:r>
          </w:p>
          <w:p w14:paraId="445F58DD">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(сентябрь, октябрь, ноябрь)</w:t>
            </w:r>
          </w:p>
        </w:tc>
        <w:tc>
          <w:tcPr>
            <w:tcW w:w="4058" w:type="dxa"/>
            <w:gridSpan w:val="2"/>
          </w:tcPr>
          <w:p w14:paraId="18E0DDFF">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Второй период</w:t>
            </w:r>
          </w:p>
          <w:p w14:paraId="05B12C9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(декабрь, январь, февраль)</w:t>
            </w:r>
          </w:p>
        </w:tc>
        <w:tc>
          <w:tcPr>
            <w:tcW w:w="3905" w:type="dxa"/>
          </w:tcPr>
          <w:p w14:paraId="79089C75">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Третий период</w:t>
            </w:r>
          </w:p>
          <w:p w14:paraId="5A671B2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(март, апрель, май)</w:t>
            </w:r>
          </w:p>
        </w:tc>
      </w:tr>
      <w:tr w14:paraId="432B1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1" w:hRule="atLeast"/>
        </w:trPr>
        <w:tc>
          <w:tcPr>
            <w:tcW w:w="2926" w:type="dxa"/>
          </w:tcPr>
          <w:p w14:paraId="7B0C4302">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словаря</w:t>
            </w:r>
          </w:p>
        </w:tc>
        <w:tc>
          <w:tcPr>
            <w:tcW w:w="3869" w:type="dxa"/>
          </w:tcPr>
          <w:p w14:paraId="2073A9C7">
            <w:pPr>
              <w:widowControl/>
              <w:numPr>
                <w:ilvl w:val="0"/>
                <w:numId w:val="3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Расширение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пассивного словарного запаса и активизация в речи существительных, глаголов, прилагательных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всем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изуча- емым лексическим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темам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 основе ознакомления с</w:t>
            </w:r>
          </w:p>
          <w:p w14:paraId="1044E92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окружающим.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Уточнение</w:t>
            </w:r>
          </w:p>
          <w:p w14:paraId="3EB01C1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понимания</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p>
          <w:p w14:paraId="053238F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постепенное введение в активный словарь слов-названий предметов ближайшего окружения, их частей, природных явлений, признаков предметов.</w:t>
            </w:r>
          </w:p>
          <w:p w14:paraId="72BFD4FC">
            <w:pPr>
              <w:widowControl/>
              <w:numPr>
                <w:ilvl w:val="0"/>
                <w:numId w:val="3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пониманию обоб щающего значения слов иформи- рование обобщающих понятий.</w:t>
            </w:r>
          </w:p>
          <w:p w14:paraId="445ABA69">
            <w:pPr>
              <w:widowControl/>
              <w:numPr>
                <w:ilvl w:val="0"/>
                <w:numId w:val="30"/>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правильному упот- реблению личных местоименных форм </w:t>
            </w:r>
            <w:r>
              <w:rPr>
                <w:rFonts w:ascii="Times New Roman" w:hAnsi="Times New Roman" w:eastAsia="Times New Roman" w:cs="Times New Roman"/>
                <w:i/>
                <w:color w:val="000000"/>
                <w:sz w:val="28"/>
                <w:szCs w:val="28"/>
                <w:lang w:val="ru-RU" w:eastAsia="en-US"/>
              </w:rPr>
              <w:t xml:space="preserve">(я, мы, ты, вы, он, она, оно, они), </w:t>
            </w:r>
            <w:r>
              <w:rPr>
                <w:rFonts w:ascii="Times New Roman" w:hAnsi="Times New Roman" w:eastAsia="Times New Roman" w:cs="Times New Roman"/>
                <w:color w:val="000000"/>
                <w:sz w:val="28"/>
                <w:szCs w:val="28"/>
                <w:lang w:val="ru-RU" w:eastAsia="en-US"/>
              </w:rPr>
              <w:t xml:space="preserve">притяжательных место- имений </w:t>
            </w:r>
            <w:r>
              <w:rPr>
                <w:rFonts w:ascii="Times New Roman" w:hAnsi="Times New Roman" w:eastAsia="Times New Roman" w:cs="Times New Roman"/>
                <w:i/>
                <w:color w:val="000000"/>
                <w:sz w:val="28"/>
                <w:szCs w:val="28"/>
                <w:lang w:val="ru-RU" w:eastAsia="en-US"/>
              </w:rPr>
              <w:t xml:space="preserve">(мой, моя), </w:t>
            </w:r>
            <w:r>
              <w:rPr>
                <w:rFonts w:ascii="Times New Roman" w:hAnsi="Times New Roman" w:eastAsia="Times New Roman" w:cs="Times New Roman"/>
                <w:color w:val="000000"/>
                <w:sz w:val="28"/>
                <w:szCs w:val="28"/>
                <w:lang w:val="ru-RU" w:eastAsia="en-US"/>
              </w:rPr>
              <w:t xml:space="preserve">притяжа- тельных прилагательных </w:t>
            </w:r>
            <w:r>
              <w:rPr>
                <w:rFonts w:ascii="Times New Roman" w:hAnsi="Times New Roman" w:eastAsia="Times New Roman" w:cs="Times New Roman"/>
                <w:i/>
                <w:color w:val="000000"/>
                <w:sz w:val="28"/>
                <w:szCs w:val="28"/>
                <w:lang w:val="ru-RU" w:eastAsia="en-US"/>
              </w:rPr>
              <w:t xml:space="preserve">(мамин, папин), </w:t>
            </w:r>
            <w:r>
              <w:rPr>
                <w:rFonts w:ascii="Times New Roman" w:hAnsi="Times New Roman" w:eastAsia="Times New Roman" w:cs="Times New Roman"/>
                <w:color w:val="000000"/>
                <w:sz w:val="28"/>
                <w:szCs w:val="28"/>
                <w:lang w:val="ru-RU" w:eastAsia="en-US"/>
              </w:rPr>
              <w:t xml:space="preserve">определительных место- имений </w:t>
            </w:r>
            <w:r>
              <w:rPr>
                <w:rFonts w:ascii="Times New Roman" w:hAnsi="Times New Roman" w:eastAsia="Times New Roman" w:cs="Times New Roman"/>
                <w:i/>
                <w:color w:val="000000"/>
                <w:sz w:val="28"/>
                <w:szCs w:val="28"/>
                <w:lang w:val="ru-RU" w:eastAsia="en-US"/>
              </w:rPr>
              <w:t xml:space="preserve">(такой же, такие же), </w:t>
            </w:r>
            <w:r>
              <w:rPr>
                <w:rFonts w:ascii="Times New Roman" w:hAnsi="Times New Roman" w:eastAsia="Times New Roman" w:cs="Times New Roman"/>
                <w:color w:val="000000"/>
                <w:sz w:val="28"/>
                <w:szCs w:val="28"/>
                <w:lang w:val="ru-RU" w:eastAsia="en-US"/>
              </w:rPr>
              <w:t xml:space="preserve">наречий </w:t>
            </w:r>
            <w:r>
              <w:rPr>
                <w:rFonts w:ascii="Times New Roman" w:hAnsi="Times New Roman" w:eastAsia="Times New Roman" w:cs="Times New Roman"/>
                <w:i/>
                <w:color w:val="000000"/>
                <w:sz w:val="28"/>
                <w:szCs w:val="28"/>
                <w:lang w:val="ru-RU" w:eastAsia="en-US"/>
              </w:rPr>
              <w:t xml:space="preserve">(тут, там, здесь, вверху, внизу, впереди, сзади, далеко, близко, высоко, низко), </w:t>
            </w:r>
            <w:r>
              <w:rPr>
                <w:rFonts w:ascii="Times New Roman" w:hAnsi="Times New Roman" w:eastAsia="Times New Roman" w:cs="Times New Roman"/>
                <w:color w:val="000000"/>
                <w:sz w:val="28"/>
                <w:szCs w:val="28"/>
                <w:lang w:val="ru-RU" w:eastAsia="en-US"/>
              </w:rPr>
              <w:t xml:space="preserve">количест- венных числительных </w:t>
            </w:r>
            <w:r>
              <w:rPr>
                <w:rFonts w:ascii="Times New Roman" w:hAnsi="Times New Roman" w:eastAsia="Times New Roman" w:cs="Times New Roman"/>
                <w:i/>
                <w:color w:val="000000"/>
                <w:sz w:val="28"/>
                <w:szCs w:val="28"/>
                <w:lang w:val="ru-RU" w:eastAsia="en-US"/>
              </w:rPr>
              <w:t xml:space="preserve">(один, ..., пять), </w:t>
            </w:r>
            <w:r>
              <w:rPr>
                <w:rFonts w:ascii="Times New Roman" w:hAnsi="Times New Roman" w:eastAsia="Times New Roman" w:cs="Times New Roman"/>
                <w:color w:val="000000"/>
                <w:sz w:val="28"/>
                <w:szCs w:val="28"/>
                <w:lang w:val="ru-RU" w:eastAsia="en-US"/>
              </w:rPr>
              <w:t xml:space="preserve">порядковых числительных </w:t>
            </w:r>
            <w:r>
              <w:rPr>
                <w:rFonts w:ascii="Times New Roman" w:hAnsi="Times New Roman" w:eastAsia="Times New Roman" w:cs="Times New Roman"/>
                <w:i/>
                <w:color w:val="000000"/>
                <w:sz w:val="28"/>
                <w:szCs w:val="28"/>
                <w:lang w:val="ru-RU" w:eastAsia="en-US"/>
              </w:rPr>
              <w:t>(первый, ..., пятый).</w:t>
            </w:r>
          </w:p>
        </w:tc>
        <w:tc>
          <w:tcPr>
            <w:tcW w:w="4058" w:type="dxa"/>
            <w:gridSpan w:val="2"/>
          </w:tcPr>
          <w:p w14:paraId="67AE3984">
            <w:pPr>
              <w:widowControl/>
              <w:numPr>
                <w:ilvl w:val="0"/>
                <w:numId w:val="3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Дальнейшее расширение пассивного словарного запаса и активизация в речи существи тельных, глаголов,</w:t>
            </w:r>
          </w:p>
          <w:p w14:paraId="21E161F5">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Прилагательных по всем изучаемым лексическим темам на основе ознакомления с окружающим, расширения представлений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о предметах ближайшего окружения, явлениях общественной жизни и природы. Уточнение понимания и постепенное введение в активный словарь названий предметов ближайшего окружения</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их частей названий растений и живых объектов, названий природных явлений</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названий действий</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признаков предметов</w:t>
            </w:r>
            <w:r>
              <w:rPr>
                <w:rFonts w:ascii="Times New Roman" w:hAnsi="Times New Roman" w:eastAsia="Times New Roman" w:cs="Times New Roman"/>
                <w:i/>
                <w:color w:val="000000"/>
                <w:sz w:val="28"/>
                <w:szCs w:val="28"/>
                <w:lang w:val="ru-RU" w:eastAsia="en-US"/>
              </w:rPr>
              <w:t>.</w:t>
            </w:r>
          </w:p>
          <w:p w14:paraId="5E77C826">
            <w:pPr>
              <w:widowControl/>
              <w:numPr>
                <w:ilvl w:val="0"/>
                <w:numId w:val="31"/>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понимания обобща- ющего значения слов и форми- рование обобщающих понятий</w:t>
            </w:r>
            <w:r>
              <w:rPr>
                <w:rFonts w:ascii="Times New Roman" w:hAnsi="Times New Roman" w:eastAsia="Times New Roman" w:cs="Times New Roman"/>
                <w:i/>
                <w:color w:val="000000"/>
                <w:sz w:val="28"/>
                <w:szCs w:val="28"/>
                <w:lang w:val="ru-RU" w:eastAsia="en-US"/>
              </w:rPr>
              <w:t>.</w:t>
            </w:r>
          </w:p>
          <w:p w14:paraId="344632F8">
            <w:pPr>
              <w:widowControl/>
              <w:numPr>
                <w:ilvl w:val="0"/>
                <w:numId w:val="3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правильного употребления личных местоименных форм, притяжательных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местоиме- ний и прилагательных, определи- 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местоимений, наречий, количественных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порядковых числительных,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введенных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 активный словарь.</w:t>
            </w:r>
          </w:p>
          <w:p w14:paraId="041E33C8">
            <w:pPr>
              <w:widowControl/>
              <w:numPr>
                <w:ilvl w:val="0"/>
                <w:numId w:val="3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пониманию</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p>
        </w:tc>
        <w:tc>
          <w:tcPr>
            <w:tcW w:w="3905" w:type="dxa"/>
          </w:tcPr>
          <w:p w14:paraId="15B53169">
            <w:pPr>
              <w:widowControl/>
              <w:numPr>
                <w:ilvl w:val="0"/>
                <w:numId w:val="3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Дальнейшее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накопление пассивного словарного запаса и активизация в речи существительных, глаголов, прилагательных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 всем изучаемым лексическим темам на</w:t>
            </w:r>
          </w:p>
          <w:p w14:paraId="633553FF">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базе восприятия и</w:t>
            </w:r>
          </w:p>
          <w:p w14:paraId="0FE44916">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осмысления объектов</w:t>
            </w:r>
          </w:p>
          <w:p w14:paraId="43D4969A">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окружающей действительности. Уточнение понимания</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 постепенное введение в активный словарь</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названий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предметов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 и объектов ближайшего окружения названий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растений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живых объектов</w:t>
            </w:r>
            <w:r>
              <w:rPr>
                <w:rFonts w:ascii="Times New Roman" w:hAnsi="Times New Roman" w:eastAsia="Times New Roman" w:cs="Times New Roman"/>
                <w:i/>
                <w:color w:val="000000"/>
                <w:sz w:val="28"/>
                <w:szCs w:val="28"/>
                <w:lang w:val="ru-RU" w:eastAsia="en-US"/>
              </w:rPr>
              <w:t>,</w:t>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названий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 природных явлений,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названий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действий, признаков предметов</w:t>
            </w:r>
            <w:r>
              <w:rPr>
                <w:rFonts w:ascii="Times New Roman" w:hAnsi="Times New Roman" w:eastAsia="Times New Roman" w:cs="Times New Roman"/>
                <w:i/>
                <w:color w:val="000000"/>
                <w:sz w:val="28"/>
                <w:szCs w:val="28"/>
                <w:lang w:val="ru-RU" w:eastAsia="en-US"/>
              </w:rPr>
              <w:t>.</w:t>
            </w:r>
          </w:p>
          <w:p w14:paraId="4DA261F8">
            <w:pPr>
              <w:widowControl/>
              <w:numPr>
                <w:ilvl w:val="0"/>
                <w:numId w:val="3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понимания обобща- ющего значения слов и формиро- вание обобщающих понятий.</w:t>
            </w:r>
          </w:p>
          <w:p w14:paraId="699540A1">
            <w:pPr>
              <w:widowControl/>
              <w:numPr>
                <w:ilvl w:val="0"/>
                <w:numId w:val="3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правильного употребления всех частей речи, введенных в активный словарь.</w:t>
            </w:r>
          </w:p>
          <w:p w14:paraId="1DDD6304">
            <w:pPr>
              <w:widowControl/>
              <w:numPr>
                <w:ilvl w:val="0"/>
                <w:numId w:val="3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Закрепление понятия </w:t>
            </w:r>
            <w:r>
              <w:rPr>
                <w:rFonts w:ascii="Times New Roman" w:hAnsi="Times New Roman" w:eastAsia="Times New Roman" w:cs="Times New Roman"/>
                <w:i/>
                <w:color w:val="000000"/>
                <w:sz w:val="28"/>
                <w:szCs w:val="28"/>
                <w:lang w:val="ru-RU" w:eastAsia="en-US"/>
              </w:rPr>
              <w:t xml:space="preserve">слово </w:t>
            </w:r>
            <w:r>
              <w:rPr>
                <w:rFonts w:ascii="Times New Roman" w:hAnsi="Times New Roman" w:eastAsia="Times New Roman" w:cs="Times New Roman"/>
                <w:color w:val="000000"/>
                <w:sz w:val="28"/>
                <w:szCs w:val="28"/>
                <w:lang w:val="ru-RU" w:eastAsia="en-US"/>
              </w:rPr>
              <w:t>и умения оперировать им.</w:t>
            </w:r>
          </w:p>
          <w:p w14:paraId="512C53F6">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Лексические темы:</w:t>
            </w:r>
          </w:p>
          <w:p w14:paraId="2C9DF775">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(в соответствии с комплексно – тематическим планированием образовательной работы в МДОУ)</w:t>
            </w:r>
          </w:p>
        </w:tc>
      </w:tr>
      <w:tr w14:paraId="3D872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3" w:hRule="atLeast"/>
        </w:trPr>
        <w:tc>
          <w:tcPr>
            <w:tcW w:w="2926" w:type="dxa"/>
          </w:tcPr>
          <w:p w14:paraId="24798E52">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69" w:type="dxa"/>
          </w:tcPr>
          <w:p w14:paraId="6655AB8A">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Лексические темы:</w:t>
            </w:r>
          </w:p>
          <w:p w14:paraId="7FA2BF78">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(в соответствии с комплексно – тематическим планированием образовательной работы в МДОУ)</w:t>
            </w:r>
          </w:p>
        </w:tc>
        <w:tc>
          <w:tcPr>
            <w:tcW w:w="4058" w:type="dxa"/>
            <w:gridSpan w:val="2"/>
          </w:tcPr>
          <w:p w14:paraId="219865D7">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употреблению названий действий, обозначающих похожие ситуации </w:t>
            </w:r>
            <w:r>
              <w:rPr>
                <w:rFonts w:ascii="Times New Roman" w:hAnsi="Times New Roman" w:eastAsia="Times New Roman" w:cs="Times New Roman"/>
                <w:i/>
                <w:color w:val="000000"/>
                <w:sz w:val="28"/>
                <w:szCs w:val="28"/>
                <w:lang w:val="ru-RU" w:eastAsia="en-US"/>
              </w:rPr>
              <w:t xml:space="preserve">(моет — умывается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 xml:space="preserve">стирает, лежит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спит, бежит — прыгает</w:t>
            </w:r>
          </w:p>
          <w:p w14:paraId="6E87BDB2">
            <w:pPr>
              <w:widowControl/>
              <w:numPr>
                <w:ilvl w:val="0"/>
                <w:numId w:val="33"/>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i/>
                <w:color w:val="000000"/>
                <w:sz w:val="28"/>
                <w:szCs w:val="28"/>
                <w:lang w:val="ru-RU" w:eastAsia="en-US"/>
              </w:rPr>
              <w:t xml:space="preserve">скачет), </w:t>
            </w:r>
            <w:r>
              <w:rPr>
                <w:rFonts w:ascii="Times New Roman" w:hAnsi="Times New Roman" w:eastAsia="Times New Roman" w:cs="Times New Roman"/>
                <w:color w:val="000000"/>
                <w:sz w:val="28"/>
                <w:szCs w:val="28"/>
                <w:lang w:val="ru-RU" w:eastAsia="en-US"/>
              </w:rPr>
              <w:t xml:space="preserve">противоположные по значению </w:t>
            </w:r>
            <w:r>
              <w:rPr>
                <w:rFonts w:ascii="Times New Roman" w:hAnsi="Times New Roman" w:eastAsia="Times New Roman" w:cs="Times New Roman"/>
                <w:i/>
                <w:color w:val="000000"/>
                <w:sz w:val="28"/>
                <w:szCs w:val="28"/>
                <w:lang w:val="ru-RU" w:eastAsia="en-US"/>
              </w:rPr>
              <w:t>(сними — надень, завяжи</w:t>
            </w:r>
          </w:p>
          <w:p w14:paraId="688558A3">
            <w:pPr>
              <w:widowControl/>
              <w:numPr>
                <w:ilvl w:val="0"/>
                <w:numId w:val="33"/>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i/>
                <w:color w:val="000000"/>
                <w:sz w:val="28"/>
                <w:szCs w:val="28"/>
                <w:lang w:val="ru-RU" w:eastAsia="en-US"/>
              </w:rPr>
              <w:t>развяжи),</w:t>
            </w:r>
          </w:p>
          <w:p w14:paraId="5EA6528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5. Закрепление понятия </w:t>
            </w:r>
            <w:r>
              <w:rPr>
                <w:rFonts w:ascii="Times New Roman" w:hAnsi="Times New Roman" w:eastAsia="Times New Roman" w:cs="Times New Roman"/>
                <w:i/>
                <w:color w:val="000000"/>
                <w:sz w:val="28"/>
                <w:szCs w:val="28"/>
                <w:lang w:val="ru-RU" w:eastAsia="en-US"/>
              </w:rPr>
              <w:t xml:space="preserve">слово </w:t>
            </w:r>
            <w:r>
              <w:rPr>
                <w:rFonts w:ascii="Times New Roman" w:hAnsi="Times New Roman" w:eastAsia="Times New Roman" w:cs="Times New Roman"/>
                <w:color w:val="000000"/>
                <w:sz w:val="28"/>
                <w:szCs w:val="28"/>
                <w:lang w:val="ru-RU" w:eastAsia="en-US"/>
              </w:rPr>
              <w:t>и формирование умения оперировать им.</w:t>
            </w:r>
          </w:p>
          <w:p w14:paraId="2DB92C22">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Лексические темы:</w:t>
            </w:r>
          </w:p>
          <w:p w14:paraId="33DEF071">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(в соответствии с комплексно – тематическим планированием образовательной работы в МДОУ)</w:t>
            </w:r>
          </w:p>
        </w:tc>
        <w:tc>
          <w:tcPr>
            <w:tcW w:w="3908" w:type="dxa"/>
          </w:tcPr>
          <w:p w14:paraId="0ABADB9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r>
      <w:tr w14:paraId="6D6D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0" w:hRule="atLeast"/>
        </w:trPr>
        <w:tc>
          <w:tcPr>
            <w:tcW w:w="2926" w:type="dxa"/>
          </w:tcPr>
          <w:p w14:paraId="04F290A5">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Формирование и совершенствование грамматического строя речи</w:t>
            </w:r>
          </w:p>
        </w:tc>
        <w:tc>
          <w:tcPr>
            <w:tcW w:w="3869" w:type="dxa"/>
          </w:tcPr>
          <w:p w14:paraId="68A3B8C5">
            <w:pPr>
              <w:widowControl/>
              <w:numPr>
                <w:ilvl w:val="0"/>
                <w:numId w:val="3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различению и употреблению существительных мужского, женского и среднего рода в единственном и множест-</w:t>
            </w:r>
          </w:p>
          <w:p w14:paraId="6BF44B8F">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венном числе в именительном падеже </w:t>
            </w:r>
            <w:r>
              <w:rPr>
                <w:rFonts w:ascii="Times New Roman" w:hAnsi="Times New Roman" w:eastAsia="Times New Roman" w:cs="Times New Roman"/>
                <w:i/>
                <w:color w:val="000000"/>
                <w:sz w:val="28"/>
                <w:szCs w:val="28"/>
                <w:lang w:val="ru-RU" w:eastAsia="en-US"/>
              </w:rPr>
              <w:t xml:space="preserve">(груша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 xml:space="preserve">груши, слива — сливы, сапог — сапоги, стол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 xml:space="preserve">столы, яблоко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яблоки).</w:t>
            </w:r>
          </w:p>
          <w:p w14:paraId="16039FAB">
            <w:pPr>
              <w:widowControl/>
              <w:numPr>
                <w:ilvl w:val="0"/>
                <w:numId w:val="34"/>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пониманию вопросов косвенных падежей </w:t>
            </w:r>
            <w:r>
              <w:rPr>
                <w:rFonts w:ascii="Times New Roman" w:hAnsi="Times New Roman" w:eastAsia="Times New Roman" w:cs="Times New Roman"/>
                <w:i/>
                <w:color w:val="000000"/>
                <w:sz w:val="28"/>
                <w:szCs w:val="28"/>
                <w:lang w:val="ru-RU" w:eastAsia="en-US"/>
              </w:rPr>
              <w:t xml:space="preserve">(Кого? Что? Кого? Чего? Кому? Чему?) </w:t>
            </w:r>
            <w:r>
              <w:rPr>
                <w:rFonts w:ascii="Times New Roman" w:hAnsi="Times New Roman" w:eastAsia="Times New Roman" w:cs="Times New Roman"/>
                <w:color w:val="000000"/>
                <w:sz w:val="28"/>
                <w:szCs w:val="28"/>
                <w:lang w:val="ru-RU" w:eastAsia="en-US"/>
              </w:rPr>
              <w:t>и употреблению существительных в винительном,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родительном, дательном падежах без предлога </w:t>
            </w:r>
            <w:r>
              <w:rPr>
                <w:rFonts w:ascii="Times New Roman" w:hAnsi="Times New Roman" w:eastAsia="Times New Roman" w:cs="Times New Roman"/>
                <w:i/>
                <w:color w:val="000000"/>
                <w:sz w:val="28"/>
                <w:szCs w:val="28"/>
                <w:lang w:val="ru-RU" w:eastAsia="en-US"/>
              </w:rPr>
              <w:t>(куклу, машинки, мишке).</w:t>
            </w:r>
          </w:p>
          <w:p w14:paraId="24111A32">
            <w:pPr>
              <w:widowControl/>
              <w:numPr>
                <w:ilvl w:val="0"/>
                <w:numId w:val="34"/>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пониманию, а затем и употреблению в речи простых</w:t>
            </w:r>
          </w:p>
        </w:tc>
        <w:tc>
          <w:tcPr>
            <w:tcW w:w="4058" w:type="dxa"/>
            <w:gridSpan w:val="2"/>
          </w:tcPr>
          <w:p w14:paraId="3F26B70C">
            <w:pPr>
              <w:widowControl/>
              <w:numPr>
                <w:ilvl w:val="0"/>
                <w:numId w:val="3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Совершенствование навыка употребления существительных муж.и жен. рода в ед. и множ. числе в именительном падеже </w:t>
            </w:r>
            <w:r>
              <w:rPr>
                <w:rFonts w:ascii="Times New Roman" w:hAnsi="Times New Roman" w:eastAsia="Times New Roman" w:cs="Times New Roman"/>
                <w:i/>
                <w:color w:val="000000"/>
                <w:sz w:val="28"/>
                <w:szCs w:val="28"/>
                <w:lang w:val="ru-RU" w:eastAsia="en-US"/>
              </w:rPr>
              <w:t xml:space="preserve">(сугроб — сугробы, снегирь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 xml:space="preserve">снегири, утка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утки, ворона — вороны).</w:t>
            </w:r>
          </w:p>
          <w:p w14:paraId="4B491AC1">
            <w:pPr>
              <w:widowControl/>
              <w:numPr>
                <w:ilvl w:val="0"/>
                <w:numId w:val="35"/>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Дальнейшее обучение понима- нию вопросов косвенных падежей </w:t>
            </w:r>
            <w:r>
              <w:rPr>
                <w:rFonts w:ascii="Times New Roman" w:hAnsi="Times New Roman" w:eastAsia="Times New Roman" w:cs="Times New Roman"/>
                <w:i/>
                <w:color w:val="000000"/>
                <w:sz w:val="28"/>
                <w:szCs w:val="28"/>
                <w:lang w:val="ru-RU" w:eastAsia="en-US"/>
              </w:rPr>
              <w:t xml:space="preserve">(Кого? Что? Кого? Чего? Кому? Чему? Кем? Чем?) </w:t>
            </w:r>
            <w:r>
              <w:rPr>
                <w:rFonts w:ascii="Times New Roman" w:hAnsi="Times New Roman" w:eastAsia="Times New Roman" w:cs="Times New Roman"/>
                <w:color w:val="000000"/>
                <w:sz w:val="28"/>
                <w:szCs w:val="28"/>
                <w:lang w:val="ru-RU" w:eastAsia="en-US"/>
              </w:rPr>
              <w:t xml:space="preserve">и употреблению существительных единственного числа в родительном, винительном, дательном и творительном падежах без предлога </w:t>
            </w:r>
            <w:r>
              <w:rPr>
                <w:rFonts w:ascii="Times New Roman" w:hAnsi="Times New Roman" w:eastAsia="Times New Roman" w:cs="Times New Roman"/>
                <w:i/>
                <w:color w:val="000000"/>
                <w:sz w:val="28"/>
                <w:szCs w:val="28"/>
                <w:lang w:val="ru-RU" w:eastAsia="en-US"/>
              </w:rPr>
              <w:t>(лису, автобуса, козе, лапой).</w:t>
            </w:r>
          </w:p>
          <w:p w14:paraId="4E943E52">
            <w:pPr>
              <w:widowControl/>
              <w:numPr>
                <w:ilvl w:val="0"/>
                <w:numId w:val="35"/>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навыка употребления в речи простых</w:t>
            </w:r>
          </w:p>
        </w:tc>
        <w:tc>
          <w:tcPr>
            <w:tcW w:w="3908" w:type="dxa"/>
          </w:tcPr>
          <w:p w14:paraId="2827B252">
            <w:pPr>
              <w:widowControl/>
              <w:numPr>
                <w:ilvl w:val="0"/>
                <w:numId w:val="3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навыка употребления существительных мужского и женского рода в ед. и множ. числе в именительном</w:t>
            </w:r>
          </w:p>
          <w:p w14:paraId="15F0C82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падеже (</w:t>
            </w:r>
            <w:r>
              <w:rPr>
                <w:rFonts w:ascii="Times New Roman" w:hAnsi="Times New Roman" w:eastAsia="Times New Roman" w:cs="Times New Roman"/>
                <w:i/>
                <w:color w:val="000000"/>
                <w:sz w:val="28"/>
                <w:szCs w:val="28"/>
                <w:lang w:val="ru-RU" w:eastAsia="en-US"/>
              </w:rPr>
              <w:t xml:space="preserve">рыбка — рыбки, муха </w:t>
            </w:r>
            <w:r>
              <w:rPr>
                <w:rFonts w:ascii="Times New Roman" w:hAnsi="Times New Roman" w:eastAsia="Times New Roman" w:cs="Times New Roman"/>
                <w:color w:val="000000"/>
                <w:sz w:val="28"/>
                <w:szCs w:val="28"/>
                <w:lang w:val="ru-RU" w:eastAsia="en-US"/>
              </w:rPr>
              <w:t>—</w:t>
            </w:r>
          </w:p>
          <w:p w14:paraId="513B949A">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i/>
                <w:color w:val="000000"/>
                <w:sz w:val="28"/>
                <w:szCs w:val="28"/>
                <w:lang w:val="ru-RU" w:eastAsia="en-US"/>
              </w:rPr>
              <w:t>мухи, луг — луга, грач — грачи, кот</w:t>
            </w:r>
          </w:p>
          <w:p w14:paraId="75C0AB43">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i/>
                <w:color w:val="000000"/>
                <w:sz w:val="28"/>
                <w:szCs w:val="28"/>
                <w:lang w:val="ru-RU" w:eastAsia="en-US"/>
              </w:rPr>
              <w:t>— коты).</w:t>
            </w:r>
          </w:p>
          <w:p w14:paraId="7B7728F0">
            <w:pPr>
              <w:widowControl/>
              <w:numPr>
                <w:ilvl w:val="0"/>
                <w:numId w:val="3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Дальнейшее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обучение пониманию вопросов косвенных падежей и употреблению существительных единственного числа в косвенных падежах.</w:t>
            </w:r>
          </w:p>
          <w:p w14:paraId="256A8C48">
            <w:pPr>
              <w:widowControl/>
              <w:numPr>
                <w:ilvl w:val="0"/>
                <w:numId w:val="3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навыка употребления в речи простых предлогов (</w:t>
            </w:r>
            <w:r>
              <w:rPr>
                <w:rFonts w:ascii="Times New Roman" w:hAnsi="Times New Roman" w:eastAsia="Times New Roman" w:cs="Times New Roman"/>
                <w:i/>
                <w:color w:val="000000"/>
                <w:sz w:val="28"/>
                <w:szCs w:val="28"/>
                <w:lang w:val="ru-RU" w:eastAsia="en-US"/>
              </w:rPr>
              <w:t>в, на, у, под, по).</w:t>
            </w:r>
          </w:p>
          <w:p w14:paraId="03945AD6">
            <w:pPr>
              <w:widowControl/>
              <w:numPr>
                <w:ilvl w:val="0"/>
                <w:numId w:val="3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образовывать и использовать в</w:t>
            </w:r>
          </w:p>
        </w:tc>
      </w:tr>
      <w:tr w14:paraId="3223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3" w:hRule="atLeast"/>
        </w:trPr>
        <w:tc>
          <w:tcPr>
            <w:tcW w:w="2926" w:type="dxa"/>
          </w:tcPr>
          <w:p w14:paraId="5BD1FFBB">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69" w:type="dxa"/>
          </w:tcPr>
          <w:p w14:paraId="224C8061">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предлогов </w:t>
            </w:r>
            <w:r>
              <w:rPr>
                <w:rFonts w:ascii="Times New Roman" w:hAnsi="Times New Roman" w:eastAsia="Times New Roman" w:cs="Times New Roman"/>
                <w:i/>
                <w:color w:val="000000"/>
                <w:sz w:val="28"/>
                <w:szCs w:val="28"/>
                <w:lang w:val="ru-RU" w:eastAsia="en-US"/>
              </w:rPr>
              <w:t>(в, на, у).</w:t>
            </w:r>
          </w:p>
          <w:p w14:paraId="6BE5BBBD">
            <w:pPr>
              <w:widowControl/>
              <w:numPr>
                <w:ilvl w:val="0"/>
                <w:numId w:val="38"/>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образованию, а затем и употреблению в речи глаголов в повелительном наклонении </w:t>
            </w:r>
            <w:r>
              <w:rPr>
                <w:rFonts w:ascii="Times New Roman" w:hAnsi="Times New Roman" w:eastAsia="Times New Roman" w:cs="Times New Roman"/>
                <w:i/>
                <w:color w:val="000000"/>
                <w:sz w:val="28"/>
                <w:szCs w:val="28"/>
                <w:lang w:val="ru-RU" w:eastAsia="en-US"/>
              </w:rPr>
              <w:t xml:space="preserve">(дай, мой, иди, сиди,неси, беги, пой, слушай, смотри), </w:t>
            </w:r>
            <w:r>
              <w:rPr>
                <w:rFonts w:ascii="Times New Roman" w:hAnsi="Times New Roman" w:eastAsia="Times New Roman" w:cs="Times New Roman"/>
                <w:color w:val="000000"/>
                <w:sz w:val="28"/>
                <w:szCs w:val="28"/>
                <w:lang w:val="ru-RU" w:eastAsia="en-US"/>
              </w:rPr>
              <w:t xml:space="preserve">в инфинитиве </w:t>
            </w:r>
            <w:r>
              <w:rPr>
                <w:rFonts w:ascii="Times New Roman" w:hAnsi="Times New Roman" w:eastAsia="Times New Roman" w:cs="Times New Roman"/>
                <w:i/>
                <w:color w:val="000000"/>
                <w:sz w:val="28"/>
                <w:szCs w:val="28"/>
                <w:lang w:val="ru-RU" w:eastAsia="en-US"/>
              </w:rPr>
              <w:t xml:space="preserve">(бросать, ловить,сидеть), </w:t>
            </w:r>
            <w:r>
              <w:rPr>
                <w:rFonts w:ascii="Times New Roman" w:hAnsi="Times New Roman" w:eastAsia="Times New Roman" w:cs="Times New Roman"/>
                <w:color w:val="000000"/>
                <w:sz w:val="28"/>
                <w:szCs w:val="28"/>
                <w:lang w:val="ru-RU" w:eastAsia="en-US"/>
              </w:rPr>
              <w:t xml:space="preserve">в настоящем времени </w:t>
            </w:r>
            <w:r>
              <w:rPr>
                <w:rFonts w:ascii="Times New Roman" w:hAnsi="Times New Roman" w:eastAsia="Times New Roman" w:cs="Times New Roman"/>
                <w:i/>
                <w:color w:val="000000"/>
                <w:sz w:val="28"/>
                <w:szCs w:val="28"/>
                <w:lang w:val="ru-RU" w:eastAsia="en-US"/>
              </w:rPr>
              <w:t>(иду, идет, идем).</w:t>
            </w:r>
          </w:p>
          <w:p w14:paraId="67602BD5">
            <w:pPr>
              <w:widowControl/>
              <w:numPr>
                <w:ilvl w:val="0"/>
                <w:numId w:val="38"/>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навыка согласования прилагательных с существительными мужского, женского и среднего рода в именительном падеже </w:t>
            </w:r>
            <w:r>
              <w:rPr>
                <w:rFonts w:ascii="Times New Roman" w:hAnsi="Times New Roman" w:eastAsia="Times New Roman" w:cs="Times New Roman"/>
                <w:i/>
                <w:color w:val="000000"/>
                <w:sz w:val="28"/>
                <w:szCs w:val="28"/>
                <w:lang w:val="ru-RU" w:eastAsia="en-US"/>
              </w:rPr>
              <w:t>(красный мяч, красная груша, красное яблоко).</w:t>
            </w:r>
          </w:p>
          <w:p w14:paraId="6F7E730D">
            <w:pPr>
              <w:widowControl/>
              <w:numPr>
                <w:ilvl w:val="0"/>
                <w:numId w:val="38"/>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согласованию притяжательных местоимений </w:t>
            </w:r>
            <w:r>
              <w:rPr>
                <w:rFonts w:ascii="Times New Roman" w:hAnsi="Times New Roman" w:eastAsia="Times New Roman" w:cs="Times New Roman"/>
                <w:i/>
                <w:color w:val="000000"/>
                <w:sz w:val="28"/>
                <w:szCs w:val="28"/>
                <w:lang w:val="ru-RU" w:eastAsia="en-US"/>
              </w:rPr>
              <w:t xml:space="preserve">(мой, моя) </w:t>
            </w:r>
            <w:r>
              <w:rPr>
                <w:rFonts w:ascii="Times New Roman" w:hAnsi="Times New Roman" w:eastAsia="Times New Roman" w:cs="Times New Roman"/>
                <w:color w:val="000000"/>
                <w:sz w:val="28"/>
                <w:szCs w:val="28"/>
                <w:lang w:val="ru-RU" w:eastAsia="en-US"/>
              </w:rPr>
              <w:t xml:space="preserve">с существительными мужского и женского рода </w:t>
            </w:r>
            <w:r>
              <w:rPr>
                <w:rFonts w:ascii="Times New Roman" w:hAnsi="Times New Roman" w:eastAsia="Times New Roman" w:cs="Times New Roman"/>
                <w:i/>
                <w:color w:val="000000"/>
                <w:sz w:val="28"/>
                <w:szCs w:val="28"/>
                <w:lang w:val="ru-RU" w:eastAsia="en-US"/>
              </w:rPr>
              <w:t>(моя</w:t>
            </w:r>
          </w:p>
          <w:p w14:paraId="6110B068">
            <w:pPr>
              <w:widowControl/>
              <w:numPr>
                <w:ilvl w:val="0"/>
                <w:numId w:val="3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формированию простого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двухсловного предложения</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умению согласовывать подлежащее со сказуемым </w:t>
            </w:r>
            <w:r>
              <w:rPr>
                <w:rFonts w:ascii="Times New Roman" w:hAnsi="Times New Roman" w:eastAsia="Times New Roman" w:cs="Times New Roman"/>
                <w:i/>
                <w:color w:val="000000"/>
                <w:sz w:val="28"/>
                <w:szCs w:val="28"/>
                <w:lang w:val="ru-RU" w:eastAsia="en-US"/>
              </w:rPr>
              <w:t>(Мишка сидит. Дети сидят.).</w:t>
            </w:r>
          </w:p>
        </w:tc>
        <w:tc>
          <w:tcPr>
            <w:tcW w:w="4058" w:type="dxa"/>
            <w:gridSpan w:val="2"/>
          </w:tcPr>
          <w:p w14:paraId="584C7B31">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предлогов </w:t>
            </w:r>
            <w:r>
              <w:rPr>
                <w:rFonts w:ascii="Times New Roman" w:hAnsi="Times New Roman" w:eastAsia="Times New Roman" w:cs="Times New Roman"/>
                <w:i/>
                <w:color w:val="000000"/>
                <w:sz w:val="28"/>
                <w:szCs w:val="28"/>
                <w:lang w:val="ru-RU" w:eastAsia="en-US"/>
              </w:rPr>
              <w:t xml:space="preserve">(в, на, у) </w:t>
            </w:r>
            <w:r>
              <w:rPr>
                <w:rFonts w:ascii="Times New Roman" w:hAnsi="Times New Roman" w:eastAsia="Times New Roman" w:cs="Times New Roman"/>
                <w:color w:val="000000"/>
                <w:sz w:val="28"/>
                <w:szCs w:val="28"/>
                <w:lang w:val="ru-RU" w:eastAsia="en-US"/>
              </w:rPr>
              <w:t>и обучение пониманию,а  затем  и  употреб-</w:t>
            </w:r>
          </w:p>
          <w:p w14:paraId="091EF8D8">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лению других простых предлогов </w:t>
            </w:r>
            <w:r>
              <w:rPr>
                <w:rFonts w:ascii="Times New Roman" w:hAnsi="Times New Roman" w:eastAsia="Times New Roman" w:cs="Times New Roman"/>
                <w:i/>
                <w:color w:val="000000"/>
                <w:sz w:val="28"/>
                <w:szCs w:val="28"/>
                <w:lang w:val="ru-RU" w:eastAsia="en-US"/>
              </w:rPr>
              <w:t>(с, по, за, под).</w:t>
            </w:r>
          </w:p>
          <w:p w14:paraId="043D3B7B">
            <w:pPr>
              <w:widowControl/>
              <w:numPr>
                <w:ilvl w:val="0"/>
                <w:numId w:val="3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умения образовывать и использовать в речи существительные с уменьшительно- ласкательными суффиксами </w:t>
            </w:r>
            <w:r>
              <w:rPr>
                <w:rFonts w:ascii="Times New Roman" w:hAnsi="Times New Roman" w:eastAsia="Times New Roman" w:cs="Times New Roman"/>
                <w:i/>
                <w:color w:val="000000"/>
                <w:sz w:val="28"/>
                <w:szCs w:val="28"/>
                <w:lang w:val="ru-RU" w:eastAsia="en-US"/>
              </w:rPr>
              <w:t xml:space="preserve">(дом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домик, рука — ручка, ведро — ведерко).</w:t>
            </w:r>
          </w:p>
          <w:p w14:paraId="3C1F9C53">
            <w:pPr>
              <w:widowControl/>
              <w:numPr>
                <w:ilvl w:val="0"/>
                <w:numId w:val="3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образованию</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 употреблению 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речи глаголов настоящего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времени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3-го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лица единственного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множественного числа </w:t>
            </w:r>
            <w:r>
              <w:rPr>
                <w:rFonts w:ascii="Times New Roman" w:hAnsi="Times New Roman" w:eastAsia="Times New Roman" w:cs="Times New Roman"/>
                <w:i/>
                <w:color w:val="000000"/>
                <w:sz w:val="28"/>
                <w:szCs w:val="28"/>
                <w:lang w:val="ru-RU" w:eastAsia="en-US"/>
              </w:rPr>
              <w:t>(идет, сидит, поет, идут, сидят, поют).</w:t>
            </w:r>
          </w:p>
          <w:p w14:paraId="23BCF04D">
            <w:pPr>
              <w:widowControl/>
              <w:numPr>
                <w:ilvl w:val="0"/>
                <w:numId w:val="3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пониманию и употреблению возвратной формы глаголов 3-го лица единственного числа настоящего времени </w:t>
            </w:r>
            <w:r>
              <w:rPr>
                <w:rFonts w:ascii="Times New Roman" w:hAnsi="Times New Roman" w:eastAsia="Times New Roman" w:cs="Times New Roman"/>
                <w:i/>
                <w:color w:val="000000"/>
                <w:sz w:val="28"/>
                <w:szCs w:val="28"/>
                <w:lang w:val="ru-RU" w:eastAsia="en-US"/>
              </w:rPr>
              <w:t>(моется,</w:t>
            </w:r>
          </w:p>
          <w:p w14:paraId="225B6CC7">
            <w:pPr>
              <w:widowControl/>
              <w:numPr>
                <w:ilvl w:val="0"/>
                <w:numId w:val="3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составлять предложения из нескольких слов, обучение выражению связи между словами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помощью</w:t>
            </w:r>
          </w:p>
          <w:p w14:paraId="2868C79D">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«главенствующих»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окончаний </w:t>
            </w:r>
            <w:r>
              <w:rPr>
                <w:rFonts w:ascii="Times New Roman" w:hAnsi="Times New Roman" w:eastAsia="Times New Roman" w:cs="Times New Roman"/>
                <w:i/>
                <w:color w:val="000000"/>
                <w:sz w:val="28"/>
                <w:szCs w:val="28"/>
                <w:lang w:val="ru-RU" w:eastAsia="en-US"/>
              </w:rPr>
              <w:t>(Девочка видит кошку. Мама варит кашу. Мальчик ест суп ложкой. Девочка дает косточку собаке.).</w:t>
            </w:r>
          </w:p>
          <w:p w14:paraId="56BEAA26">
            <w:pPr>
              <w:widowControl/>
              <w:numPr>
                <w:ilvl w:val="0"/>
                <w:numId w:val="3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составлять предложения из нескольких слов по картинке и по демонстрации действия.</w:t>
            </w:r>
          </w:p>
        </w:tc>
        <w:tc>
          <w:tcPr>
            <w:tcW w:w="3908" w:type="dxa"/>
          </w:tcPr>
          <w:p w14:paraId="6B92650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речи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существительные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 уменьшительно-ласкательными</w:t>
            </w:r>
          </w:p>
          <w:p w14:paraId="6A3A5C4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суффиксами.</w:t>
            </w:r>
          </w:p>
          <w:p w14:paraId="5BF26276">
            <w:pPr>
              <w:widowControl/>
              <w:numPr>
                <w:ilvl w:val="0"/>
                <w:numId w:val="40"/>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различать и правильно употреблять в речи глаголы мужского и женского рода в единственном числе в прошедшем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времени изъявительного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наклонения </w:t>
            </w:r>
            <w:r>
              <w:rPr>
                <w:rFonts w:ascii="Times New Roman" w:hAnsi="Times New Roman" w:eastAsia="Times New Roman" w:cs="Times New Roman"/>
                <w:i/>
                <w:color w:val="000000"/>
                <w:sz w:val="28"/>
                <w:szCs w:val="28"/>
                <w:lang w:val="ru-RU" w:eastAsia="en-US"/>
              </w:rPr>
              <w:t xml:space="preserve">(сидел— сидела, ходил — ходила, плавал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плавала).</w:t>
            </w:r>
          </w:p>
          <w:p w14:paraId="7CB826D3">
            <w:pPr>
              <w:widowControl/>
              <w:numPr>
                <w:ilvl w:val="0"/>
                <w:numId w:val="40"/>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согласовывать притяжательные местоимения и прилагательные с существительными (</w:t>
            </w:r>
            <w:r>
              <w:rPr>
                <w:rFonts w:ascii="Times New Roman" w:hAnsi="Times New Roman" w:eastAsia="Times New Roman" w:cs="Times New Roman"/>
                <w:i/>
                <w:color w:val="000000"/>
                <w:sz w:val="28"/>
                <w:szCs w:val="28"/>
                <w:lang w:val="ru-RU" w:eastAsia="en-US"/>
              </w:rPr>
              <w:t>мой мяч, моя кукла, новая игрушка, новый платок).</w:t>
            </w:r>
          </w:p>
          <w:p w14:paraId="3FB66450">
            <w:pPr>
              <w:widowControl/>
              <w:numPr>
                <w:ilvl w:val="0"/>
                <w:numId w:val="40"/>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умения согласо- вывать числительные </w:t>
            </w:r>
            <w:r>
              <w:rPr>
                <w:rFonts w:ascii="Times New Roman" w:hAnsi="Times New Roman" w:eastAsia="Times New Roman" w:cs="Times New Roman"/>
                <w:i/>
                <w:color w:val="000000"/>
                <w:sz w:val="28"/>
                <w:szCs w:val="28"/>
                <w:lang w:val="ru-RU" w:eastAsia="en-US"/>
              </w:rPr>
              <w:t xml:space="preserve">(один, два, пять)  </w:t>
            </w:r>
            <w:r>
              <w:rPr>
                <w:rFonts w:ascii="Times New Roman" w:hAnsi="Times New Roman" w:eastAsia="Times New Roman" w:cs="Times New Roman"/>
                <w:color w:val="000000"/>
                <w:sz w:val="28"/>
                <w:szCs w:val="28"/>
                <w:lang w:val="ru-RU" w:eastAsia="en-US"/>
              </w:rPr>
              <w:t xml:space="preserve">с  существительными </w:t>
            </w:r>
            <w:r>
              <w:rPr>
                <w:rFonts w:ascii="Times New Roman" w:hAnsi="Times New Roman" w:eastAsia="Times New Roman" w:cs="Times New Roman"/>
                <w:i/>
                <w:color w:val="000000"/>
                <w:sz w:val="28"/>
                <w:szCs w:val="28"/>
                <w:lang w:val="ru-RU" w:eastAsia="en-US"/>
              </w:rPr>
              <w:t>кот, два кота, пять котов).</w:t>
            </w:r>
          </w:p>
          <w:p w14:paraId="53332E0C">
            <w:pPr>
              <w:widowControl/>
              <w:numPr>
                <w:ilvl w:val="0"/>
                <w:numId w:val="40"/>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различению и выделению в словосочетаниях названий признаков предметов по вопросам </w:t>
            </w:r>
            <w:r>
              <w:rPr>
                <w:rFonts w:ascii="Times New Roman" w:hAnsi="Times New Roman" w:eastAsia="Times New Roman" w:cs="Times New Roman"/>
                <w:i/>
                <w:color w:val="000000"/>
                <w:sz w:val="28"/>
                <w:szCs w:val="28"/>
                <w:lang w:val="ru-RU" w:eastAsia="en-US"/>
              </w:rPr>
              <w:t>какой?какая?какое?</w:t>
            </w:r>
          </w:p>
          <w:p w14:paraId="6D7A6C28">
            <w:pPr>
              <w:widowControl/>
              <w:numPr>
                <w:ilvl w:val="0"/>
                <w:numId w:val="4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распространению простых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предложений</w:t>
            </w:r>
          </w:p>
          <w:p w14:paraId="0C9426A8">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однородными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подлежащими, определениями,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сказуемыми </w:t>
            </w:r>
            <w:r>
              <w:rPr>
                <w:rFonts w:ascii="Times New Roman" w:hAnsi="Times New Roman" w:eastAsia="Times New Roman" w:cs="Times New Roman"/>
                <w:i/>
                <w:color w:val="000000"/>
                <w:sz w:val="28"/>
                <w:szCs w:val="28"/>
                <w:lang w:val="ru-RU" w:eastAsia="en-US"/>
              </w:rPr>
              <w:t>(Мальчик и девочка пьют сок. На ветках</w:t>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i/>
                <w:color w:val="000000"/>
                <w:sz w:val="28"/>
                <w:szCs w:val="28"/>
                <w:lang w:val="ru-RU" w:eastAsia="en-US"/>
              </w:rPr>
              <w:t>сидят</w:t>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i/>
                <w:color w:val="000000"/>
                <w:sz w:val="28"/>
                <w:szCs w:val="28"/>
                <w:lang w:val="ru-RU" w:eastAsia="en-US"/>
              </w:rPr>
              <w:t>маленькие веселые птички. Катя взяла лейку и полила цветы.).</w:t>
            </w:r>
          </w:p>
          <w:p w14:paraId="2A9BB2B4">
            <w:pPr>
              <w:widowControl/>
              <w:numPr>
                <w:ilvl w:val="0"/>
                <w:numId w:val="4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составлять предложения из</w:t>
            </w:r>
          </w:p>
        </w:tc>
      </w:tr>
      <w:tr w14:paraId="5601C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6" w:hRule="atLeast"/>
        </w:trPr>
        <w:tc>
          <w:tcPr>
            <w:tcW w:w="2926" w:type="dxa"/>
          </w:tcPr>
          <w:p w14:paraId="4113317F">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69" w:type="dxa"/>
          </w:tcPr>
          <w:p w14:paraId="185E9E32">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4058" w:type="dxa"/>
            <w:gridSpan w:val="2"/>
          </w:tcPr>
          <w:p w14:paraId="00E79B77">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908" w:type="dxa"/>
          </w:tcPr>
          <w:p w14:paraId="5043D9A7">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нескольких слов по картинке и по демонстрации действий, допол- нять предложения недостающими словами </w:t>
            </w:r>
            <w:r>
              <w:rPr>
                <w:rFonts w:ascii="Times New Roman" w:hAnsi="Times New Roman" w:eastAsia="Times New Roman" w:cs="Times New Roman"/>
                <w:i/>
                <w:color w:val="000000"/>
                <w:sz w:val="28"/>
                <w:szCs w:val="28"/>
                <w:lang w:val="ru-RU" w:eastAsia="en-US"/>
              </w:rPr>
              <w:t>(Мама дала Кате...— Мама дала Кате мяч. У машины</w:t>
            </w:r>
          </w:p>
        </w:tc>
      </w:tr>
      <w:tr w14:paraId="05ACC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61" w:type="dxa"/>
            <w:gridSpan w:val="5"/>
          </w:tcPr>
          <w:p w14:paraId="1D8B579C">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фонетико-фонематической системы языка и навыков языкового анализа</w:t>
            </w:r>
          </w:p>
        </w:tc>
      </w:tr>
      <w:tr w14:paraId="328CC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9" w:hRule="atLeast"/>
        </w:trPr>
        <w:tc>
          <w:tcPr>
            <w:tcW w:w="2926" w:type="dxa"/>
          </w:tcPr>
          <w:p w14:paraId="510C6555">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Развитие просодической стороны речи</w:t>
            </w:r>
          </w:p>
        </w:tc>
        <w:tc>
          <w:tcPr>
            <w:tcW w:w="3869" w:type="dxa"/>
          </w:tcPr>
          <w:p w14:paraId="63984E29">
            <w:pPr>
              <w:widowControl/>
              <w:numPr>
                <w:ilvl w:val="0"/>
                <w:numId w:val="4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правильного речевого дыхания и длительного ротового выдоха.</w:t>
            </w:r>
          </w:p>
          <w:p w14:paraId="64FB6464">
            <w:pPr>
              <w:widowControl/>
              <w:numPr>
                <w:ilvl w:val="0"/>
                <w:numId w:val="4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навыка мягкого голосоведения при произнесении гласных и их слияний.</w:t>
            </w:r>
          </w:p>
          <w:p w14:paraId="1B4746F1">
            <w:pPr>
              <w:widowControl/>
              <w:numPr>
                <w:ilvl w:val="0"/>
                <w:numId w:val="4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Воспитание правильного умеренного темпа речи (по подражанию педагогу).</w:t>
            </w:r>
          </w:p>
          <w:p w14:paraId="187953A2">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ритмичности речи, модуляции голоса, интонационной выразительности речи в работе над звукоподражаниями,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при рассказывании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маленьких потешек, при выполнении подвижных упражнений с текстом.</w:t>
            </w:r>
          </w:p>
        </w:tc>
        <w:tc>
          <w:tcPr>
            <w:tcW w:w="3811" w:type="dxa"/>
          </w:tcPr>
          <w:p w14:paraId="018A3DA8">
            <w:pPr>
              <w:widowControl/>
              <w:numPr>
                <w:ilvl w:val="0"/>
                <w:numId w:val="4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Продолжение формирования правильного речевого дыхания и длительного ротового выдоха.</w:t>
            </w:r>
          </w:p>
          <w:p w14:paraId="2F6BF44E">
            <w:pPr>
              <w:widowControl/>
              <w:numPr>
                <w:ilvl w:val="0"/>
                <w:numId w:val="4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навыка мягкого голосоведения при произнесении гласных, их слияний, слов, начинающихся с гласных звуков (ударная позиция).</w:t>
            </w:r>
          </w:p>
          <w:p w14:paraId="5B88167F">
            <w:pPr>
              <w:widowControl/>
              <w:numPr>
                <w:ilvl w:val="0"/>
                <w:numId w:val="4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Воспитание правильного умеренного темпа речи (по подражанию педагогу).</w:t>
            </w:r>
          </w:p>
          <w:p w14:paraId="0ED3FA64">
            <w:pPr>
              <w:widowControl/>
              <w:numPr>
                <w:ilvl w:val="0"/>
                <w:numId w:val="4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ритмичности речи, модуляции голоса, интона- ционной выразительности речи в работе над звукоподражаниями, при рассказывании маленьких потешек, стишков, при выпол- нении подвижных упражнений с текстом.</w:t>
            </w:r>
          </w:p>
          <w:p w14:paraId="75398DDD">
            <w:pPr>
              <w:widowControl/>
              <w:numPr>
                <w:ilvl w:val="0"/>
                <w:numId w:val="4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Стимулирование употребления выразительных речевых средств в игре и ролевом поведении.</w:t>
            </w:r>
          </w:p>
        </w:tc>
        <w:tc>
          <w:tcPr>
            <w:tcW w:w="4155" w:type="dxa"/>
            <w:gridSpan w:val="2"/>
          </w:tcPr>
          <w:p w14:paraId="3C0458B0">
            <w:pPr>
              <w:widowControl/>
              <w:numPr>
                <w:ilvl w:val="0"/>
                <w:numId w:val="4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речевого дыхания и длительного ротового выдоха.</w:t>
            </w:r>
          </w:p>
          <w:p w14:paraId="0DCB2617">
            <w:pPr>
              <w:widowControl/>
              <w:numPr>
                <w:ilvl w:val="0"/>
                <w:numId w:val="4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навыка мягкого голосоведения.</w:t>
            </w:r>
          </w:p>
          <w:p w14:paraId="45810524">
            <w:pPr>
              <w:widowControl/>
              <w:numPr>
                <w:ilvl w:val="0"/>
                <w:numId w:val="4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Воспитание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правильного умеренного темпа речи.</w:t>
            </w:r>
          </w:p>
          <w:p w14:paraId="01AF062E">
            <w:pPr>
              <w:widowControl/>
              <w:numPr>
                <w:ilvl w:val="0"/>
                <w:numId w:val="4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ритмичности и интонационной выразительности речи, модуляции голоса.</w:t>
            </w:r>
          </w:p>
        </w:tc>
      </w:tr>
      <w:tr w14:paraId="23C05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2926" w:type="dxa"/>
          </w:tcPr>
          <w:p w14:paraId="5E9BC59A">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Коррекция произносительной стороны речи</w:t>
            </w:r>
          </w:p>
        </w:tc>
        <w:tc>
          <w:tcPr>
            <w:tcW w:w="3869" w:type="dxa"/>
          </w:tcPr>
          <w:p w14:paraId="18F87FD6">
            <w:pPr>
              <w:widowControl/>
              <w:numPr>
                <w:ilvl w:val="0"/>
                <w:numId w:val="4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Уточнение произношения гласных звуков и согласных раннего онтогенеза в словах и предложениях с ними, в звукоподражаниях, в небольших потешках и игре.</w:t>
            </w:r>
          </w:p>
        </w:tc>
        <w:tc>
          <w:tcPr>
            <w:tcW w:w="3811" w:type="dxa"/>
          </w:tcPr>
          <w:p w14:paraId="104CF4E2">
            <w:pPr>
              <w:widowControl/>
              <w:numPr>
                <w:ilvl w:val="0"/>
                <w:numId w:val="4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правильного произношения гласных звуков и согласных раннего онтогенеза в игровой и свободной речевой деятельности.</w:t>
            </w:r>
          </w:p>
          <w:p w14:paraId="735B4828">
            <w:pPr>
              <w:widowControl/>
              <w:numPr>
                <w:ilvl w:val="0"/>
                <w:numId w:val="4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движений</w:t>
            </w:r>
          </w:p>
        </w:tc>
        <w:tc>
          <w:tcPr>
            <w:tcW w:w="4155" w:type="dxa"/>
            <w:gridSpan w:val="2"/>
          </w:tcPr>
          <w:p w14:paraId="0FEC205E">
            <w:pPr>
              <w:widowControl/>
              <w:numPr>
                <w:ilvl w:val="0"/>
                <w:numId w:val="4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правильного произношения свистящих согласных в игровой и свободной речевой деятельности.</w:t>
            </w:r>
          </w:p>
          <w:p w14:paraId="70A2771C">
            <w:pPr>
              <w:widowControl/>
              <w:numPr>
                <w:ilvl w:val="0"/>
                <w:numId w:val="4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движений артикуляционного аппарата и</w:t>
            </w:r>
          </w:p>
        </w:tc>
      </w:tr>
      <w:tr w14:paraId="613C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1" w:hRule="atLeast"/>
        </w:trPr>
        <w:tc>
          <w:tcPr>
            <w:tcW w:w="2926" w:type="dxa"/>
          </w:tcPr>
          <w:p w14:paraId="77102C8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69" w:type="dxa"/>
          </w:tcPr>
          <w:p w14:paraId="4288E9B2">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2. Активизация движений речевого аппарата, подготовка его к формированию</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правильной артикуляции свистящих звуков.</w:t>
            </w:r>
          </w:p>
        </w:tc>
        <w:tc>
          <w:tcPr>
            <w:tcW w:w="3811" w:type="dxa"/>
          </w:tcPr>
          <w:p w14:paraId="197A236A">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артикуляционного аппарата и подготовка к формированию правильной артикуляции звуков всех групп в процессе выполнения общей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артикуляционной гимнастики и артикуляционного массажа.</w:t>
            </w:r>
          </w:p>
          <w:p w14:paraId="7DAD538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3. Формирование правильных укладов свистящих звуков и их автоматизация в слогах, словах, словосочетаниях, предложениях, чистоговорках,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потешках, небольших текстах, в игровой и</w:t>
            </w:r>
          </w:p>
        </w:tc>
        <w:tc>
          <w:tcPr>
            <w:tcW w:w="4155" w:type="dxa"/>
            <w:gridSpan w:val="2"/>
          </w:tcPr>
          <w:p w14:paraId="7D6945F7">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подготовка к формированию правильной артикуляции</w:t>
            </w:r>
          </w:p>
          <w:p w14:paraId="4AAE074C">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звуков всех групп в процессе выполнения общей артикуляционной гимнастики и артикуляционного массажа.</w:t>
            </w:r>
          </w:p>
          <w:p w14:paraId="115ABE1D">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3. Формирование правильных укладов шипящих звуков и их автоматизация в слогах, словах, словосочетаниях, предложениях, чистоговорках, потешках, небольших текстах, в игровой и свободной речевой деятельности.</w:t>
            </w:r>
          </w:p>
        </w:tc>
      </w:tr>
      <w:tr w14:paraId="29FD8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6" w:hRule="atLeast"/>
        </w:trPr>
        <w:tc>
          <w:tcPr>
            <w:tcW w:w="2926" w:type="dxa"/>
          </w:tcPr>
          <w:p w14:paraId="56F0C141">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Работа над слоговой структурой слова</w:t>
            </w:r>
          </w:p>
        </w:tc>
        <w:tc>
          <w:tcPr>
            <w:tcW w:w="3869" w:type="dxa"/>
          </w:tcPr>
          <w:p w14:paraId="6D32C1DD">
            <w:pPr>
              <w:widowControl/>
              <w:numPr>
                <w:ilvl w:val="0"/>
                <w:numId w:val="4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умения различать на слух длинные и короткие слова </w:t>
            </w:r>
            <w:r>
              <w:rPr>
                <w:rFonts w:ascii="Times New Roman" w:hAnsi="Times New Roman" w:eastAsia="Times New Roman" w:cs="Times New Roman"/>
                <w:i/>
                <w:color w:val="000000"/>
                <w:sz w:val="28"/>
                <w:szCs w:val="28"/>
                <w:lang w:val="ru-RU" w:eastAsia="en-US"/>
              </w:rPr>
              <w:t xml:space="preserve">(мак — погремушка, кот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велосипед).</w:t>
            </w:r>
          </w:p>
          <w:p w14:paraId="4F4420AA">
            <w:pPr>
              <w:widowControl/>
              <w:numPr>
                <w:ilvl w:val="0"/>
                <w:numId w:val="4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передавать ритмический рисунок слова (прохлопывать, просту- кивать, протопывать слово вместе с логопедом и вслед за ним) со зрительной опорой и без нее.</w:t>
            </w:r>
          </w:p>
          <w:p w14:paraId="03A5EA76">
            <w:pPr>
              <w:widowControl/>
              <w:numPr>
                <w:ilvl w:val="0"/>
                <w:numId w:val="4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Обучение правильному произношению и делению на слоги сначала двусложных, а потом трехсложных слов, состоящих из открытых слогов </w:t>
            </w:r>
            <w:r>
              <w:rPr>
                <w:rFonts w:ascii="Times New Roman" w:hAnsi="Times New Roman" w:eastAsia="Times New Roman" w:cs="Times New Roman"/>
                <w:i/>
                <w:color w:val="000000"/>
                <w:sz w:val="28"/>
                <w:szCs w:val="28"/>
                <w:lang w:val="ru-RU" w:eastAsia="en-US"/>
              </w:rPr>
              <w:t xml:space="preserve">(дыня, мука, батоны, вагоны) </w:t>
            </w:r>
            <w:r>
              <w:rPr>
                <w:rFonts w:ascii="Times New Roman" w:hAnsi="Times New Roman" w:eastAsia="Times New Roman" w:cs="Times New Roman"/>
                <w:color w:val="000000"/>
                <w:sz w:val="28"/>
                <w:szCs w:val="28"/>
                <w:lang w:val="ru-RU" w:eastAsia="en-US"/>
              </w:rPr>
              <w:t>и использованию их в речи.</w:t>
            </w:r>
          </w:p>
          <w:p w14:paraId="0F205609">
            <w:pPr>
              <w:widowControl/>
              <w:numPr>
                <w:ilvl w:val="0"/>
                <w:numId w:val="4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понятия </w:t>
            </w:r>
            <w:r>
              <w:rPr>
                <w:rFonts w:ascii="Times New Roman" w:hAnsi="Times New Roman" w:eastAsia="Times New Roman" w:cs="Times New Roman"/>
                <w:i/>
                <w:color w:val="000000"/>
                <w:sz w:val="28"/>
                <w:szCs w:val="28"/>
                <w:lang w:val="ru-RU" w:eastAsia="en-US"/>
              </w:rPr>
              <w:t>слог —</w:t>
            </w:r>
          </w:p>
          <w:p w14:paraId="66914E57">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часть слова.</w:t>
            </w:r>
          </w:p>
        </w:tc>
        <w:tc>
          <w:tcPr>
            <w:tcW w:w="3811" w:type="dxa"/>
          </w:tcPr>
          <w:p w14:paraId="6F774CD9">
            <w:pPr>
              <w:widowControl/>
              <w:numPr>
                <w:ilvl w:val="0"/>
                <w:numId w:val="4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Закрепление понятия </w:t>
            </w:r>
            <w:r>
              <w:rPr>
                <w:rFonts w:ascii="Times New Roman" w:hAnsi="Times New Roman" w:eastAsia="Times New Roman" w:cs="Times New Roman"/>
                <w:i/>
                <w:color w:val="000000"/>
                <w:sz w:val="28"/>
                <w:szCs w:val="28"/>
                <w:lang w:val="ru-RU" w:eastAsia="en-US"/>
              </w:rPr>
              <w:t xml:space="preserve">слог </w:t>
            </w:r>
            <w:r>
              <w:rPr>
                <w:rFonts w:ascii="Times New Roman" w:hAnsi="Times New Roman" w:eastAsia="Times New Roman" w:cs="Times New Roman"/>
                <w:color w:val="000000"/>
                <w:sz w:val="28"/>
                <w:szCs w:val="28"/>
                <w:lang w:val="ru-RU" w:eastAsia="en-US"/>
              </w:rPr>
              <w:t>и формирование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 оперировать им.</w:t>
            </w:r>
          </w:p>
          <w:p w14:paraId="4ECC1A97">
            <w:pPr>
              <w:widowControl/>
              <w:numPr>
                <w:ilvl w:val="0"/>
                <w:numId w:val="4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 навыка передачи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ритмического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рисунка двух-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трехсложных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слов, состоящих из открытых слогов.</w:t>
            </w:r>
          </w:p>
          <w:p w14:paraId="0724F324">
            <w:pPr>
              <w:widowControl/>
              <w:numPr>
                <w:ilvl w:val="0"/>
                <w:numId w:val="4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правильному сочетанию односложных слов с одним хлопком, одним ударом, одной фишкой.</w:t>
            </w:r>
          </w:p>
        </w:tc>
        <w:tc>
          <w:tcPr>
            <w:tcW w:w="4155" w:type="dxa"/>
            <w:gridSpan w:val="2"/>
          </w:tcPr>
          <w:p w14:paraId="2F906F37">
            <w:pPr>
              <w:widowControl/>
              <w:numPr>
                <w:ilvl w:val="0"/>
                <w:numId w:val="4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передавать ритмический рисунок односложных слов и двух-, трехсложных слов, состоящих из</w:t>
            </w:r>
          </w:p>
          <w:p w14:paraId="5307613A">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открытых слогов.</w:t>
            </w:r>
          </w:p>
          <w:p w14:paraId="5D29DC83">
            <w:pPr>
              <w:widowControl/>
              <w:numPr>
                <w:ilvl w:val="0"/>
                <w:numId w:val="4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умения делить на слоги двусложные слова закрытым слогом </w:t>
            </w:r>
            <w:r>
              <w:rPr>
                <w:rFonts w:ascii="Times New Roman" w:hAnsi="Times New Roman" w:eastAsia="Times New Roman" w:cs="Times New Roman"/>
                <w:i/>
                <w:color w:val="000000"/>
                <w:sz w:val="28"/>
                <w:szCs w:val="28"/>
                <w:lang w:val="ru-RU" w:eastAsia="en-US"/>
              </w:rPr>
              <w:t xml:space="preserve">(бидон, вагон) </w:t>
            </w:r>
            <w:r>
              <w:rPr>
                <w:rFonts w:ascii="Times New Roman" w:hAnsi="Times New Roman" w:eastAsia="Times New Roman" w:cs="Times New Roman"/>
                <w:color w:val="000000"/>
                <w:sz w:val="28"/>
                <w:szCs w:val="28"/>
                <w:lang w:val="ru-RU" w:eastAsia="en-US"/>
              </w:rPr>
              <w:t>и двусложные слова со стечением согласных в начале,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середине,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xml:space="preserve">конце </w:t>
            </w:r>
            <w:r>
              <w:rPr>
                <w:rFonts w:ascii="Times New Roman" w:hAnsi="Times New Roman" w:eastAsia="Times New Roman" w:cs="Times New Roman"/>
                <w:i/>
                <w:color w:val="000000"/>
                <w:sz w:val="28"/>
                <w:szCs w:val="28"/>
                <w:lang w:val="ru-RU" w:eastAsia="en-US"/>
              </w:rPr>
              <w:t>(стена, паста, окно).</w:t>
            </w:r>
          </w:p>
        </w:tc>
      </w:tr>
      <w:tr w14:paraId="64F2B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926" w:type="dxa"/>
          </w:tcPr>
          <w:p w14:paraId="7DB447BF">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Совершенствование фонематических</w:t>
            </w:r>
          </w:p>
        </w:tc>
        <w:tc>
          <w:tcPr>
            <w:tcW w:w="3869" w:type="dxa"/>
          </w:tcPr>
          <w:p w14:paraId="083152EA">
            <w:pPr>
              <w:widowControl/>
              <w:numPr>
                <w:ilvl w:val="0"/>
                <w:numId w:val="5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выделять из ряда звуков гласные звуки: [а],</w:t>
            </w:r>
          </w:p>
        </w:tc>
        <w:tc>
          <w:tcPr>
            <w:tcW w:w="3811" w:type="dxa"/>
          </w:tcPr>
          <w:p w14:paraId="67469D78">
            <w:pPr>
              <w:widowControl/>
              <w:numPr>
                <w:ilvl w:val="0"/>
                <w:numId w:val="5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умения различать на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слух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слова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начальными</w:t>
            </w:r>
          </w:p>
        </w:tc>
        <w:tc>
          <w:tcPr>
            <w:tcW w:w="4155" w:type="dxa"/>
            <w:gridSpan w:val="2"/>
          </w:tcPr>
          <w:p w14:paraId="1B13E2DB">
            <w:pPr>
              <w:widowControl/>
              <w:numPr>
                <w:ilvl w:val="0"/>
                <w:numId w:val="5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Закрепление понятий </w:t>
            </w:r>
            <w:r>
              <w:rPr>
                <w:rFonts w:ascii="Times New Roman" w:hAnsi="Times New Roman" w:eastAsia="Times New Roman" w:cs="Times New Roman"/>
                <w:i/>
                <w:color w:val="000000"/>
                <w:sz w:val="28"/>
                <w:szCs w:val="28"/>
                <w:lang w:val="ru-RU" w:eastAsia="en-US"/>
              </w:rPr>
              <w:t>звук, гласный звук</w:t>
            </w:r>
            <w:r>
              <w:rPr>
                <w:rFonts w:ascii="Times New Roman" w:hAnsi="Times New Roman" w:eastAsia="Times New Roman" w:cs="Times New Roman"/>
                <w:i/>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оперировать</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ими.</w:t>
            </w:r>
          </w:p>
        </w:tc>
      </w:tr>
      <w:tr w14:paraId="36CBF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1" w:hRule="atLeast"/>
        </w:trPr>
        <w:tc>
          <w:tcPr>
            <w:tcW w:w="2926" w:type="dxa"/>
          </w:tcPr>
          <w:p w14:paraId="2E7D3317">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представлений, развития навыков звукового анализа и синтеза</w:t>
            </w:r>
          </w:p>
        </w:tc>
        <w:tc>
          <w:tcPr>
            <w:tcW w:w="3869" w:type="dxa"/>
          </w:tcPr>
          <w:p w14:paraId="141DD14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w:t>
            </w:r>
          </w:p>
          <w:p w14:paraId="56F13A33">
            <w:pPr>
              <w:widowControl/>
              <w:numPr>
                <w:ilvl w:val="0"/>
                <w:numId w:val="5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навыков анализа и синтеза слияний гласных звуков: [ау], [уа].</w:t>
            </w:r>
          </w:p>
          <w:p w14:paraId="7F5287F9">
            <w:pPr>
              <w:widowControl/>
              <w:numPr>
                <w:ilvl w:val="0"/>
                <w:numId w:val="5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выделять начальные ударные гласные [а], [у] из слов, различать слова с начальными ударными [а], [у].</w:t>
            </w:r>
          </w:p>
          <w:p w14:paraId="1C37464F">
            <w:pPr>
              <w:widowControl/>
              <w:numPr>
                <w:ilvl w:val="0"/>
                <w:numId w:val="53"/>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понятий </w:t>
            </w:r>
            <w:r>
              <w:rPr>
                <w:rFonts w:ascii="Times New Roman" w:hAnsi="Times New Roman" w:eastAsia="Times New Roman" w:cs="Times New Roman"/>
                <w:i/>
                <w:color w:val="000000"/>
                <w:sz w:val="28"/>
                <w:szCs w:val="28"/>
                <w:lang w:val="ru-RU" w:eastAsia="en-US"/>
              </w:rPr>
              <w:t>звук, гласный звук.</w:t>
            </w:r>
          </w:p>
        </w:tc>
        <w:tc>
          <w:tcPr>
            <w:tcW w:w="3811" w:type="dxa"/>
          </w:tcPr>
          <w:p w14:paraId="0F90F914">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ударными звуками [а], [у].</w:t>
            </w:r>
          </w:p>
          <w:p w14:paraId="47B02678">
            <w:pPr>
              <w:widowControl/>
              <w:numPr>
                <w:ilvl w:val="0"/>
                <w:numId w:val="5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выделять из ряда звуков гласные [о], [и], начальные ударные звуки [о], [и] в словах и различать</w:t>
            </w:r>
          </w:p>
          <w:p w14:paraId="4BC097E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слова с начальными ударными звуками [а], [у], [и], [о] в ряду слов.</w:t>
            </w:r>
          </w:p>
          <w:p w14:paraId="368FFEEA">
            <w:pPr>
              <w:widowControl/>
              <w:numPr>
                <w:ilvl w:val="0"/>
                <w:numId w:val="5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производить на слух анализ и синтез слияний гласных звуков ([ои], [ио], [ао], [оа], [уо], [оу], [иу], [уи]).</w:t>
            </w:r>
          </w:p>
          <w:p w14:paraId="4D331EDD">
            <w:pPr>
              <w:widowControl/>
              <w:numPr>
                <w:ilvl w:val="0"/>
                <w:numId w:val="5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Закрепление понятий </w:t>
            </w:r>
            <w:r>
              <w:rPr>
                <w:rFonts w:ascii="Times New Roman" w:hAnsi="Times New Roman" w:eastAsia="Times New Roman" w:cs="Times New Roman"/>
                <w:i/>
                <w:color w:val="000000"/>
                <w:sz w:val="28"/>
                <w:szCs w:val="28"/>
                <w:lang w:val="ru-RU" w:eastAsia="en-US"/>
              </w:rPr>
              <w:t xml:space="preserve">звук, гласный звук </w:t>
            </w:r>
            <w:r>
              <w:rPr>
                <w:rFonts w:ascii="Times New Roman" w:hAnsi="Times New Roman" w:eastAsia="Times New Roman" w:cs="Times New Roman"/>
                <w:color w:val="000000"/>
                <w:sz w:val="28"/>
                <w:szCs w:val="28"/>
                <w:lang w:val="ru-RU" w:eastAsia="en-US"/>
              </w:rPr>
              <w:t>и умения</w:t>
            </w:r>
          </w:p>
        </w:tc>
        <w:tc>
          <w:tcPr>
            <w:tcW w:w="4155" w:type="dxa"/>
            <w:gridSpan w:val="2"/>
          </w:tcPr>
          <w:p w14:paraId="3D33E58B">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понятия </w:t>
            </w:r>
            <w:r>
              <w:rPr>
                <w:rFonts w:ascii="Times New Roman" w:hAnsi="Times New Roman" w:eastAsia="Times New Roman" w:cs="Times New Roman"/>
                <w:i/>
                <w:color w:val="000000"/>
                <w:sz w:val="28"/>
                <w:szCs w:val="28"/>
                <w:lang w:val="ru-RU" w:eastAsia="en-US"/>
              </w:rPr>
              <w:t xml:space="preserve">согласный звук </w:t>
            </w:r>
            <w:r>
              <w:rPr>
                <w:rFonts w:ascii="Times New Roman" w:hAnsi="Times New Roman" w:eastAsia="Times New Roman" w:cs="Times New Roman"/>
                <w:color w:val="000000"/>
                <w:sz w:val="28"/>
                <w:szCs w:val="28"/>
                <w:lang w:val="ru-RU" w:eastAsia="en-US"/>
              </w:rPr>
              <w:t>и умения</w:t>
            </w:r>
          </w:p>
          <w:p w14:paraId="0AF9D67F">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оперировать им.</w:t>
            </w:r>
          </w:p>
          <w:p w14:paraId="2DA6872D">
            <w:pPr>
              <w:widowControl/>
              <w:numPr>
                <w:ilvl w:val="0"/>
                <w:numId w:val="5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выделять согласные звуки [т], [п], [н], [м], [к] из ряда звуков, слогов, слов, из конца и начала слов.</w:t>
            </w:r>
          </w:p>
          <w:p w14:paraId="689C964C">
            <w:pPr>
              <w:widowControl/>
              <w:numPr>
                <w:ilvl w:val="0"/>
                <w:numId w:val="55"/>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навыков анализа и синтеза сначала обратных, а потом и прямых слогов с пройденными звуками </w:t>
            </w:r>
            <w:r>
              <w:rPr>
                <w:rFonts w:ascii="Times New Roman" w:hAnsi="Times New Roman" w:eastAsia="Times New Roman" w:cs="Times New Roman"/>
                <w:i/>
                <w:color w:val="000000"/>
                <w:sz w:val="28"/>
                <w:szCs w:val="28"/>
                <w:lang w:val="ru-RU" w:eastAsia="en-US"/>
              </w:rPr>
              <w:t>(ам,ит, ну, по).</w:t>
            </w:r>
          </w:p>
          <w:p w14:paraId="5A3ED05A">
            <w:pPr>
              <w:widowControl/>
              <w:numPr>
                <w:ilvl w:val="0"/>
                <w:numId w:val="5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подбирать слова с заданным звуком.</w:t>
            </w:r>
          </w:p>
        </w:tc>
      </w:tr>
      <w:tr w14:paraId="30946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6" w:hRule="atLeast"/>
        </w:trPr>
        <w:tc>
          <w:tcPr>
            <w:tcW w:w="2926" w:type="dxa"/>
          </w:tcPr>
          <w:p w14:paraId="4A0408A9">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Обучение элементам</w:t>
            </w:r>
          </w:p>
          <w:p w14:paraId="17CD256C">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грамоты</w:t>
            </w:r>
          </w:p>
        </w:tc>
        <w:tc>
          <w:tcPr>
            <w:tcW w:w="3869" w:type="dxa"/>
          </w:tcPr>
          <w:p w14:paraId="3421548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Начинается со второго периода работы.</w:t>
            </w:r>
          </w:p>
        </w:tc>
        <w:tc>
          <w:tcPr>
            <w:tcW w:w="3811" w:type="dxa"/>
          </w:tcPr>
          <w:p w14:paraId="7DB4DD5D">
            <w:pPr>
              <w:widowControl/>
              <w:numPr>
                <w:ilvl w:val="0"/>
                <w:numId w:val="5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Формирование представления о букве, о том, чем </w:t>
            </w:r>
            <w:r>
              <w:rPr>
                <w:rFonts w:ascii="Times New Roman" w:hAnsi="Times New Roman" w:eastAsia="Times New Roman" w:cs="Times New Roman"/>
                <w:i/>
                <w:color w:val="000000"/>
                <w:sz w:val="28"/>
                <w:szCs w:val="28"/>
                <w:lang w:val="ru-RU" w:eastAsia="en-US"/>
              </w:rPr>
              <w:t xml:space="preserve">буква </w:t>
            </w:r>
            <w:r>
              <w:rPr>
                <w:rFonts w:ascii="Times New Roman" w:hAnsi="Times New Roman" w:eastAsia="Times New Roman" w:cs="Times New Roman"/>
                <w:color w:val="000000"/>
                <w:sz w:val="28"/>
                <w:szCs w:val="28"/>
                <w:lang w:val="ru-RU" w:eastAsia="en-US"/>
              </w:rPr>
              <w:t xml:space="preserve">отличается от </w:t>
            </w:r>
            <w:r>
              <w:rPr>
                <w:rFonts w:ascii="Times New Roman" w:hAnsi="Times New Roman" w:eastAsia="Times New Roman" w:cs="Times New Roman"/>
                <w:i/>
                <w:color w:val="000000"/>
                <w:sz w:val="28"/>
                <w:szCs w:val="28"/>
                <w:lang w:val="ru-RU" w:eastAsia="en-US"/>
              </w:rPr>
              <w:t>звука.</w:t>
            </w:r>
          </w:p>
          <w:p w14:paraId="1E9D3192">
            <w:pPr>
              <w:widowControl/>
              <w:numPr>
                <w:ilvl w:val="0"/>
                <w:numId w:val="56"/>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Ознакомление с гласными буквами А, У, О, И.</w:t>
            </w:r>
          </w:p>
          <w:p w14:paraId="0F838063">
            <w:pPr>
              <w:widowControl/>
              <w:numPr>
                <w:ilvl w:val="0"/>
                <w:numId w:val="56"/>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навыков составления букв из палочек, выкладывания из шнура, лепки из пластилина, «рисования» по тонкому слою манки и в воздухе.</w:t>
            </w:r>
          </w:p>
          <w:p w14:paraId="42E12158">
            <w:pPr>
              <w:widowControl/>
              <w:numPr>
                <w:ilvl w:val="0"/>
                <w:numId w:val="56"/>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навыка составления и чтения слияний гласных букв (АУ, УА, ОИ, ИО, ИА, АИ, УО, ОУ, ИУ, УИ).</w:t>
            </w:r>
          </w:p>
        </w:tc>
        <w:tc>
          <w:tcPr>
            <w:tcW w:w="4155" w:type="dxa"/>
            <w:gridSpan w:val="2"/>
          </w:tcPr>
          <w:p w14:paraId="51C8FC78">
            <w:pPr>
              <w:widowControl/>
              <w:numPr>
                <w:ilvl w:val="0"/>
                <w:numId w:val="57"/>
              </w:numPr>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Закрепление представления о том, чем </w:t>
            </w:r>
            <w:r>
              <w:rPr>
                <w:rFonts w:ascii="Times New Roman" w:hAnsi="Times New Roman" w:eastAsia="Times New Roman" w:cs="Times New Roman"/>
                <w:i/>
                <w:color w:val="000000"/>
                <w:sz w:val="28"/>
                <w:szCs w:val="28"/>
                <w:lang w:val="ru-RU" w:eastAsia="en-US"/>
              </w:rPr>
              <w:t xml:space="preserve">звук </w:t>
            </w:r>
            <w:r>
              <w:rPr>
                <w:rFonts w:ascii="Times New Roman" w:hAnsi="Times New Roman" w:eastAsia="Times New Roman" w:cs="Times New Roman"/>
                <w:color w:val="000000"/>
                <w:sz w:val="28"/>
                <w:szCs w:val="28"/>
                <w:lang w:val="ru-RU" w:eastAsia="en-US"/>
              </w:rPr>
              <w:t xml:space="preserve">отличается от </w:t>
            </w:r>
            <w:r>
              <w:rPr>
                <w:rFonts w:ascii="Times New Roman" w:hAnsi="Times New Roman" w:eastAsia="Times New Roman" w:cs="Times New Roman"/>
                <w:i/>
                <w:color w:val="000000"/>
                <w:sz w:val="28"/>
                <w:szCs w:val="28"/>
                <w:lang w:val="ru-RU" w:eastAsia="en-US"/>
              </w:rPr>
              <w:t>буквы.</w:t>
            </w:r>
          </w:p>
          <w:p w14:paraId="268A56B8">
            <w:pPr>
              <w:widowControl/>
              <w:numPr>
                <w:ilvl w:val="0"/>
                <w:numId w:val="5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знания пройденных гласных букв и умения читать слияния гласных.</w:t>
            </w:r>
          </w:p>
          <w:p w14:paraId="242DA37E">
            <w:pPr>
              <w:widowControl/>
              <w:numPr>
                <w:ilvl w:val="0"/>
                <w:numId w:val="5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Ознакомление с согласными буквами Т, П, Н, М, К.</w:t>
            </w:r>
          </w:p>
          <w:p w14:paraId="05E5D9AA">
            <w:pPr>
              <w:widowControl/>
              <w:numPr>
                <w:ilvl w:val="0"/>
                <w:numId w:val="5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Упражнения в выкладывании новых букв из палочек, кубиков, мозаики, лепке из пластилина,</w:t>
            </w:r>
          </w:p>
          <w:p w14:paraId="5DDC0DC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«рисовании» в воздухе и по тонкому слою манки.</w:t>
            </w:r>
          </w:p>
          <w:p w14:paraId="5E09358D">
            <w:pPr>
              <w:widowControl/>
              <w:numPr>
                <w:ilvl w:val="0"/>
                <w:numId w:val="5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навыка составления и чтения закрытых и открытых слогов с пройденными буквами.</w:t>
            </w:r>
          </w:p>
          <w:p w14:paraId="22584D26">
            <w:pPr>
              <w:widowControl/>
              <w:numPr>
                <w:ilvl w:val="0"/>
                <w:numId w:val="57"/>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навыка составления и чтения слов с пройденными</w:t>
            </w:r>
          </w:p>
        </w:tc>
      </w:tr>
      <w:tr w14:paraId="37126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6" w:hRule="atLeast"/>
        </w:trPr>
        <w:tc>
          <w:tcPr>
            <w:tcW w:w="2926" w:type="dxa"/>
          </w:tcPr>
          <w:p w14:paraId="1BC797E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69" w:type="dxa"/>
          </w:tcPr>
          <w:p w14:paraId="531AE67C">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11" w:type="dxa"/>
          </w:tcPr>
          <w:p w14:paraId="4A090906">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4155" w:type="dxa"/>
            <w:gridSpan w:val="2"/>
          </w:tcPr>
          <w:p w14:paraId="57AC0D2F">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буквами </w:t>
            </w:r>
            <w:r>
              <w:rPr>
                <w:rFonts w:ascii="Times New Roman" w:hAnsi="Times New Roman" w:eastAsia="Times New Roman" w:cs="Times New Roman"/>
                <w:i/>
                <w:color w:val="000000"/>
                <w:sz w:val="28"/>
                <w:szCs w:val="28"/>
                <w:lang w:val="ru-RU" w:eastAsia="en-US"/>
              </w:rPr>
              <w:t>(мак, кот, мама, папа, пума).</w:t>
            </w:r>
          </w:p>
          <w:p w14:paraId="7E82B463">
            <w:pPr>
              <w:widowControl/>
              <w:numPr>
                <w:ilvl w:val="0"/>
                <w:numId w:val="5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Упражнения в узнавании пройденных букв, изображенных с недостающими элементами.</w:t>
            </w:r>
          </w:p>
          <w:p w14:paraId="774F44E1">
            <w:pPr>
              <w:widowControl/>
              <w:numPr>
                <w:ilvl w:val="0"/>
                <w:numId w:val="5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Упражнения в нахождении правильно изображенных букв в ряду, состоящем из правильно и зеркально</w:t>
            </w:r>
          </w:p>
        </w:tc>
      </w:tr>
      <w:tr w14:paraId="091AB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80" w:hRule="atLeast"/>
        </w:trPr>
        <w:tc>
          <w:tcPr>
            <w:tcW w:w="2926" w:type="dxa"/>
          </w:tcPr>
          <w:p w14:paraId="576ADDD1">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связной речи и речевого общения</w:t>
            </w:r>
          </w:p>
        </w:tc>
        <w:tc>
          <w:tcPr>
            <w:tcW w:w="3869" w:type="dxa"/>
          </w:tcPr>
          <w:p w14:paraId="39CC7717">
            <w:pPr>
              <w:widowControl/>
              <w:numPr>
                <w:ilvl w:val="0"/>
                <w:numId w:val="5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умения вслушиваться в обращенную речь, понимать ее со- держание, давать ответные реакции.</w:t>
            </w:r>
          </w:p>
          <w:p w14:paraId="740170DD">
            <w:pPr>
              <w:widowControl/>
              <w:numPr>
                <w:ilvl w:val="0"/>
                <w:numId w:val="5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Стимуляция проявления речевой активности.</w:t>
            </w:r>
          </w:p>
          <w:p w14:paraId="7653C15F">
            <w:pPr>
              <w:widowControl/>
              <w:numPr>
                <w:ilvl w:val="0"/>
                <w:numId w:val="5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w:t>
            </w:r>
          </w:p>
          <w:p w14:paraId="062E59B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«оречевлять» игровую ситуацию.</w:t>
            </w:r>
          </w:p>
          <w:p w14:paraId="3B34933A">
            <w:pPr>
              <w:widowControl/>
              <w:numPr>
                <w:ilvl w:val="0"/>
                <w:numId w:val="5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задавать вопросы по картинке</w:t>
            </w:r>
          </w:p>
          <w:p w14:paraId="6B00F86D">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i/>
                <w:color w:val="000000"/>
                <w:sz w:val="28"/>
                <w:szCs w:val="28"/>
                <w:lang w:val="ru-RU" w:eastAsia="en-US"/>
              </w:rPr>
              <w:t xml:space="preserve">(Кто это? Что она делает?), </w:t>
            </w:r>
            <w:r>
              <w:rPr>
                <w:rFonts w:ascii="Times New Roman" w:hAnsi="Times New Roman" w:eastAsia="Times New Roman" w:cs="Times New Roman"/>
                <w:color w:val="000000"/>
                <w:sz w:val="28"/>
                <w:szCs w:val="28"/>
                <w:lang w:val="ru-RU" w:eastAsia="en-US"/>
              </w:rPr>
              <w:t>по</w:t>
            </w:r>
          </w:p>
          <w:p w14:paraId="1F475E11">
            <w:pPr>
              <w:widowControl/>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демонстрации действия </w:t>
            </w:r>
            <w:r>
              <w:rPr>
                <w:rFonts w:ascii="Times New Roman" w:hAnsi="Times New Roman" w:eastAsia="Times New Roman" w:cs="Times New Roman"/>
                <w:i/>
                <w:color w:val="000000"/>
                <w:sz w:val="28"/>
                <w:szCs w:val="28"/>
                <w:lang w:val="ru-RU" w:eastAsia="en-US"/>
              </w:rPr>
              <w:t xml:space="preserve">(Кто это? Что он делает?) </w:t>
            </w:r>
            <w:r>
              <w:rPr>
                <w:rFonts w:ascii="Times New Roman" w:hAnsi="Times New Roman" w:eastAsia="Times New Roman" w:cs="Times New Roman"/>
                <w:color w:val="000000"/>
                <w:sz w:val="28"/>
                <w:szCs w:val="28"/>
                <w:lang w:val="ru-RU" w:eastAsia="en-US"/>
              </w:rPr>
              <w:t xml:space="preserve">и отвечать на них </w:t>
            </w:r>
            <w:r>
              <w:rPr>
                <w:rFonts w:ascii="Times New Roman" w:hAnsi="Times New Roman" w:eastAsia="Times New Roman" w:cs="Times New Roman"/>
                <w:i/>
                <w:color w:val="000000"/>
                <w:sz w:val="28"/>
                <w:szCs w:val="28"/>
                <w:lang w:val="ru-RU" w:eastAsia="en-US"/>
              </w:rPr>
              <w:t>(Это птичка. Птичка летит. Это Ваня. Ваня ест.).</w:t>
            </w:r>
          </w:p>
          <w:p w14:paraId="0FF07E62">
            <w:pPr>
              <w:widowControl/>
              <w:numPr>
                <w:ilvl w:val="0"/>
                <w:numId w:val="5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 договаривать за логопедом словосочетания в стихотворениях, знакомых сказках и рассказах.</w:t>
            </w:r>
          </w:p>
          <w:p w14:paraId="182D1EAA">
            <w:pPr>
              <w:widowControl/>
              <w:numPr>
                <w:ilvl w:val="0"/>
                <w:numId w:val="5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повторять за взрослым рассказы-описания, состоящие из двух-трех простых нераспространенных предложений об овощах, фруктах, игрушках,</w:t>
            </w:r>
          </w:p>
          <w:p w14:paraId="15FE27EB">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предметах одежды, обуви, мебели. Развитие реакции на интонацию и мимику,</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соответствующей интонации. Работа над соблюдением единства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адекватности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речи, мимики,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пантомимики,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жестов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 выразительных речевых средств</w:t>
            </w:r>
          </w:p>
          <w:p w14:paraId="524E12C6">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 игре и ролевом поведении.</w:t>
            </w:r>
          </w:p>
        </w:tc>
        <w:tc>
          <w:tcPr>
            <w:tcW w:w="3811" w:type="dxa"/>
          </w:tcPr>
          <w:p w14:paraId="18331CCF">
            <w:pPr>
              <w:widowControl/>
              <w:numPr>
                <w:ilvl w:val="0"/>
                <w:numId w:val="6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диалогической речи. Формирование умения задавать вопросы и отвечать на них предложениями из нескольких слов. Формирование и развитие активной позиции ребенка в диалоге.</w:t>
            </w:r>
          </w:p>
          <w:p w14:paraId="7BE4F3BB">
            <w:pPr>
              <w:widowControl/>
              <w:numPr>
                <w:ilvl w:val="0"/>
                <w:numId w:val="6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Дальнейшая работа над использованием выразительных речевых средств в игре и ролевом поведении.</w:t>
            </w:r>
          </w:p>
          <w:p w14:paraId="19675887">
            <w:pPr>
              <w:widowControl/>
              <w:numPr>
                <w:ilvl w:val="0"/>
                <w:numId w:val="6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 повторять</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за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взрослым описательный рассказ, состоящий из 2—3 простых предложений, по изучаемым лексическим темам. 4. Формирование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навыка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пересказа. Обучение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пересказу</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хорошо знакомой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сказки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(«Заюшкина избушка») с помощью взрослого и со зрительной опорой.</w:t>
            </w:r>
          </w:p>
        </w:tc>
        <w:tc>
          <w:tcPr>
            <w:tcW w:w="4155" w:type="dxa"/>
            <w:gridSpan w:val="2"/>
          </w:tcPr>
          <w:p w14:paraId="2CBBF5CE">
            <w:pPr>
              <w:widowControl/>
              <w:numPr>
                <w:ilvl w:val="0"/>
                <w:numId w:val="6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поддерживать беседу, задавать вопросы и отвечать на них, выслушивать друг друга до конца.</w:t>
            </w:r>
          </w:p>
          <w:p w14:paraId="41D1B39B">
            <w:pPr>
              <w:widowControl/>
              <w:numPr>
                <w:ilvl w:val="0"/>
                <w:numId w:val="6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Совершенствование умения повторять за взрослым</w:t>
            </w:r>
          </w:p>
          <w:p w14:paraId="24E41DFF">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или с небольшой его помощью описательный рассказ из</w:t>
            </w:r>
          </w:p>
          <w:p w14:paraId="5E5F8D9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2—3 простых нераспространенных предложений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изучаемым лексическим темам.</w:t>
            </w:r>
          </w:p>
          <w:p w14:paraId="12C6A38F">
            <w:pPr>
              <w:widowControl/>
              <w:numPr>
                <w:ilvl w:val="0"/>
                <w:numId w:val="6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умения составлять рассказы из 2—3 простых предложений о предмете и по сюжетной картинке.</w:t>
            </w:r>
          </w:p>
          <w:p w14:paraId="697D5B0C">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Формирование навыка пересказа. Обучение пересказу хорошо знакомой сказки («Гуси-лебеди») или небольшого текста с помощью взрослого и со зрительной опорой.</w:t>
            </w:r>
          </w:p>
        </w:tc>
      </w:tr>
    </w:tbl>
    <w:p w14:paraId="617AEDA1">
      <w:pPr>
        <w:spacing w:after="0" w:line="240" w:lineRule="auto"/>
        <w:jc w:val="both"/>
        <w:rPr>
          <w:rFonts w:ascii="Times New Roman" w:hAnsi="Times New Roman" w:eastAsia="Times New Roman" w:cs="Times New Roman"/>
          <w:color w:val="000000"/>
          <w:sz w:val="28"/>
          <w:szCs w:val="28"/>
          <w:lang w:val="ru-RU"/>
        </w:rPr>
        <w:sectPr>
          <w:footerReference r:id="rId8" w:type="default"/>
          <w:pgSz w:w="16840" w:h="11910" w:orient="landscape"/>
          <w:pgMar w:top="960" w:right="708" w:bottom="480" w:left="992" w:header="0" w:footer="294" w:gutter="0"/>
          <w:cols w:space="720" w:num="1"/>
        </w:sectPr>
      </w:pPr>
    </w:p>
    <w:p w14:paraId="43FB14D3">
      <w:pPr>
        <w:spacing w:after="0" w:line="240" w:lineRule="auto"/>
        <w:jc w:val="right"/>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Приложение 5.</w:t>
      </w:r>
    </w:p>
    <w:p w14:paraId="37C6087F">
      <w:pPr>
        <w:spacing w:after="0" w:line="240" w:lineRule="auto"/>
        <w:jc w:val="right"/>
        <w:rPr>
          <w:rFonts w:ascii="Times New Roman" w:hAnsi="Times New Roman" w:eastAsia="Times New Roman" w:cs="Times New Roman"/>
          <w:b/>
          <w:color w:val="000000"/>
          <w:sz w:val="28"/>
          <w:szCs w:val="28"/>
          <w:lang w:val="ru-RU"/>
        </w:rPr>
      </w:pPr>
    </w:p>
    <w:p w14:paraId="125ACC9B">
      <w:pPr>
        <w:spacing w:after="0" w:line="240" w:lineRule="auto"/>
        <w:jc w:val="center"/>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Перспективное планирование занятий по коррекции ФФНР и ОНР у детей 5-6 лет.</w:t>
      </w:r>
    </w:p>
    <w:p w14:paraId="272F91E4">
      <w:pPr>
        <w:spacing w:after="0" w:line="240" w:lineRule="auto"/>
        <w:jc w:val="center"/>
        <w:rPr>
          <w:rFonts w:ascii="Times New Roman" w:hAnsi="Times New Roman" w:eastAsia="Times New Roman" w:cs="Times New Roman"/>
          <w:b/>
          <w:color w:val="000000"/>
          <w:sz w:val="28"/>
          <w:szCs w:val="28"/>
          <w:lang w:val="ru-RU"/>
        </w:rPr>
      </w:pPr>
    </w:p>
    <w:tbl>
      <w:tblPr>
        <w:tblStyle w:val="33"/>
        <w:tblW w:w="0" w:type="auto"/>
        <w:tblInd w:w="2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6"/>
        <w:gridCol w:w="3970"/>
        <w:gridCol w:w="3831"/>
        <w:gridCol w:w="4110"/>
      </w:tblGrid>
      <w:tr w14:paraId="70402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2386" w:type="dxa"/>
          </w:tcPr>
          <w:p w14:paraId="406803A4">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Направления</w:t>
            </w:r>
          </w:p>
          <w:p w14:paraId="7160804B">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работы</w:t>
            </w:r>
          </w:p>
        </w:tc>
        <w:tc>
          <w:tcPr>
            <w:tcW w:w="3970" w:type="dxa"/>
          </w:tcPr>
          <w:p w14:paraId="1E26B5A9">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I период обучения</w:t>
            </w:r>
          </w:p>
          <w:p w14:paraId="4E13C3F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(сентябрь, октябрь, ноябрь)</w:t>
            </w:r>
          </w:p>
        </w:tc>
        <w:tc>
          <w:tcPr>
            <w:tcW w:w="3831" w:type="dxa"/>
          </w:tcPr>
          <w:p w14:paraId="67520E68">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II период обучения</w:t>
            </w:r>
          </w:p>
          <w:p w14:paraId="51FF9BA6">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(декабрь, январь, февраль)</w:t>
            </w:r>
          </w:p>
        </w:tc>
        <w:tc>
          <w:tcPr>
            <w:tcW w:w="4110" w:type="dxa"/>
          </w:tcPr>
          <w:p w14:paraId="56031069">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III период обучения</w:t>
            </w:r>
          </w:p>
          <w:p w14:paraId="4E997591">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(март, апрель, май)</w:t>
            </w:r>
          </w:p>
        </w:tc>
      </w:tr>
      <w:tr w14:paraId="079B6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0" w:hRule="atLeast"/>
        </w:trPr>
        <w:tc>
          <w:tcPr>
            <w:tcW w:w="2386" w:type="dxa"/>
          </w:tcPr>
          <w:p w14:paraId="68CAB4FD">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общих речевых навыков</w:t>
            </w:r>
          </w:p>
        </w:tc>
        <w:tc>
          <w:tcPr>
            <w:tcW w:w="3970" w:type="dxa"/>
          </w:tcPr>
          <w:p w14:paraId="438E43C6">
            <w:pPr>
              <w:widowControl/>
              <w:numPr>
                <w:ilvl w:val="0"/>
                <w:numId w:val="6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Выработка четкого, координи- рованного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движения органов речевого аппарата.</w:t>
            </w:r>
          </w:p>
          <w:p w14:paraId="43CAD20E">
            <w:pPr>
              <w:widowControl/>
              <w:numPr>
                <w:ilvl w:val="0"/>
                <w:numId w:val="6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детей короткому и бесшумному вдоху (не поднимая плечи), спокойному и плавному выдоху (не надувая щеки).</w:t>
            </w:r>
          </w:p>
          <w:p w14:paraId="56E935BB">
            <w:pPr>
              <w:widowControl/>
              <w:numPr>
                <w:ilvl w:val="0"/>
                <w:numId w:val="6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по формированию диафрагмального дыхания.</w:t>
            </w:r>
          </w:p>
          <w:p w14:paraId="4BBF2E2F">
            <w:pPr>
              <w:widowControl/>
              <w:numPr>
                <w:ilvl w:val="0"/>
                <w:numId w:val="6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мягкой атакой голоса. Выработка у детей умения пользоваться громким и тихим голосом.</w:t>
            </w:r>
          </w:p>
        </w:tc>
        <w:tc>
          <w:tcPr>
            <w:tcW w:w="3831" w:type="dxa"/>
          </w:tcPr>
          <w:p w14:paraId="005BA675">
            <w:pPr>
              <w:widowControl/>
              <w:numPr>
                <w:ilvl w:val="0"/>
                <w:numId w:val="6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над дыханием, голосом, темпом и рит- мом речи у всех детей.</w:t>
            </w:r>
          </w:p>
          <w:p w14:paraId="570D80C3">
            <w:pPr>
              <w:widowControl/>
              <w:numPr>
                <w:ilvl w:val="0"/>
                <w:numId w:val="6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Познакомить с различными видами интонации: повествова- тельной,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вопросительной, восклицательной.</w:t>
            </w:r>
          </w:p>
        </w:tc>
        <w:tc>
          <w:tcPr>
            <w:tcW w:w="4110" w:type="dxa"/>
          </w:tcPr>
          <w:p w14:paraId="3C11A3C4">
            <w:pPr>
              <w:widowControl/>
              <w:numPr>
                <w:ilvl w:val="0"/>
                <w:numId w:val="6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над речевым дыханием.</w:t>
            </w:r>
          </w:p>
          <w:p w14:paraId="0BC45FC9">
            <w:pPr>
              <w:widowControl/>
              <w:numPr>
                <w:ilvl w:val="0"/>
                <w:numId w:val="6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над темпом, ритмом, выразительностью речи.</w:t>
            </w:r>
          </w:p>
        </w:tc>
      </w:tr>
      <w:tr w14:paraId="7F2A4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2" w:hRule="atLeast"/>
        </w:trPr>
        <w:tc>
          <w:tcPr>
            <w:tcW w:w="2386" w:type="dxa"/>
          </w:tcPr>
          <w:p w14:paraId="6F4DE23C">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Звукопроизно- шение</w:t>
            </w:r>
          </w:p>
        </w:tc>
        <w:tc>
          <w:tcPr>
            <w:tcW w:w="3970" w:type="dxa"/>
          </w:tcPr>
          <w:p w14:paraId="19ED07D1">
            <w:pPr>
              <w:widowControl/>
              <w:numPr>
                <w:ilvl w:val="0"/>
                <w:numId w:val="6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Разработка речевого аппарата, подготовка к постановке звуков (проведение общей и специальной артикуляционной гимнастики).</w:t>
            </w:r>
          </w:p>
          <w:p w14:paraId="3551A5AF">
            <w:pPr>
              <w:widowControl/>
              <w:numPr>
                <w:ilvl w:val="0"/>
                <w:numId w:val="6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Уточнение произношения гласных звуков и наиболее легких согласных звуков</w:t>
            </w:r>
          </w:p>
          <w:p w14:paraId="184DEC5D">
            <w:pPr>
              <w:widowControl/>
              <w:numPr>
                <w:ilvl w:val="0"/>
                <w:numId w:val="6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Постановка и первоначальное закрепление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неправильно произносимых и отсутствующих в произношении   детей   звуков</w:t>
            </w:r>
          </w:p>
          <w:p w14:paraId="007171B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(индивидуальные занятия).</w:t>
            </w:r>
          </w:p>
        </w:tc>
        <w:tc>
          <w:tcPr>
            <w:tcW w:w="3831" w:type="dxa"/>
          </w:tcPr>
          <w:p w14:paraId="1B237F33">
            <w:pPr>
              <w:widowControl/>
              <w:numPr>
                <w:ilvl w:val="0"/>
                <w:numId w:val="6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по постановке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неправильно произносимых и отсутствующих в речи</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детей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звуков (индивидуальные занятий).</w:t>
            </w:r>
          </w:p>
          <w:p w14:paraId="3BD39096">
            <w:pPr>
              <w:widowControl/>
              <w:numPr>
                <w:ilvl w:val="0"/>
                <w:numId w:val="6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Автоматизация</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 дифференциация поставленных звуков.</w:t>
            </w:r>
          </w:p>
        </w:tc>
        <w:tc>
          <w:tcPr>
            <w:tcW w:w="4110" w:type="dxa"/>
          </w:tcPr>
          <w:p w14:paraId="3E5E8D4B">
            <w:pPr>
              <w:widowControl/>
              <w:numPr>
                <w:ilvl w:val="0"/>
                <w:numId w:val="6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по постановке неправильно произносимых и</w:t>
            </w:r>
          </w:p>
          <w:p w14:paraId="4C5F3A4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отсутствующих в речи детей звуков (индивидуальные занятий).</w:t>
            </w:r>
          </w:p>
          <w:p w14:paraId="7C4BB34B">
            <w:pPr>
              <w:widowControl/>
              <w:numPr>
                <w:ilvl w:val="0"/>
                <w:numId w:val="6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Автоматизация и дифференциация поставленных звуков.</w:t>
            </w:r>
          </w:p>
        </w:tc>
      </w:tr>
      <w:tr w14:paraId="3BD0F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7" w:hRule="atLeast"/>
        </w:trPr>
        <w:tc>
          <w:tcPr>
            <w:tcW w:w="2386" w:type="dxa"/>
          </w:tcPr>
          <w:p w14:paraId="25AEE740">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Работа над слоговой структурой слова</w:t>
            </w:r>
          </w:p>
        </w:tc>
        <w:tc>
          <w:tcPr>
            <w:tcW w:w="3970" w:type="dxa"/>
          </w:tcPr>
          <w:p w14:paraId="41EA57BE">
            <w:pPr>
              <w:widowControl/>
              <w:numPr>
                <w:ilvl w:val="0"/>
                <w:numId w:val="6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односложными словами со стечением согласных в начале и в конце слова.</w:t>
            </w:r>
          </w:p>
          <w:p w14:paraId="5634F787">
            <w:pPr>
              <w:widowControl/>
              <w:numPr>
                <w:ilvl w:val="0"/>
                <w:numId w:val="6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двухсложными словами без стечения согласных.</w:t>
            </w:r>
          </w:p>
          <w:p w14:paraId="4908D846">
            <w:pPr>
              <w:widowControl/>
              <w:numPr>
                <w:ilvl w:val="0"/>
                <w:numId w:val="6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трехсложными словами без стечения согласных.</w:t>
            </w:r>
          </w:p>
        </w:tc>
        <w:tc>
          <w:tcPr>
            <w:tcW w:w="3831" w:type="dxa"/>
          </w:tcPr>
          <w:p w14:paraId="735DD449">
            <w:pPr>
              <w:widowControl/>
              <w:numPr>
                <w:ilvl w:val="0"/>
                <w:numId w:val="6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структурой слов со стечением согласных в начале слова</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в середине слова</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в конце слова</w:t>
            </w:r>
            <w:r>
              <w:rPr>
                <w:rFonts w:ascii="Times New Roman" w:hAnsi="Times New Roman" w:eastAsia="Times New Roman" w:cs="Times New Roman"/>
                <w:i/>
                <w:color w:val="000000"/>
                <w:sz w:val="28"/>
                <w:szCs w:val="28"/>
                <w:lang w:val="ru-RU" w:eastAsia="en-US"/>
              </w:rPr>
              <w:t>.</w:t>
            </w:r>
          </w:p>
          <w:p w14:paraId="71A5F312">
            <w:pPr>
              <w:widowControl/>
              <w:numPr>
                <w:ilvl w:val="0"/>
                <w:numId w:val="6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слоговой структурой трехсложных слов со стечением согласных в начале слова и в середине слова.</w:t>
            </w:r>
          </w:p>
        </w:tc>
        <w:tc>
          <w:tcPr>
            <w:tcW w:w="4110" w:type="dxa"/>
          </w:tcPr>
          <w:p w14:paraId="066AF1CE">
            <w:pPr>
              <w:widowControl/>
              <w:numPr>
                <w:ilvl w:val="0"/>
                <w:numId w:val="7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слоговой структуры двухсложных и трехсложных слов со стечением согласных.</w:t>
            </w:r>
          </w:p>
          <w:p w14:paraId="4FCB0D7A">
            <w:pPr>
              <w:widowControl/>
              <w:numPr>
                <w:ilvl w:val="0"/>
                <w:numId w:val="7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слоговой структурой двух-, трех-, четырех-, пятисложных слов со сложной звуко-слоговой структурой.</w:t>
            </w:r>
          </w:p>
        </w:tc>
      </w:tr>
      <w:tr w14:paraId="73CD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9" w:hRule="atLeast"/>
        </w:trPr>
        <w:tc>
          <w:tcPr>
            <w:tcW w:w="2386" w:type="dxa"/>
          </w:tcPr>
          <w:p w14:paraId="59A7C0B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b/>
                <w:color w:val="000000"/>
                <w:sz w:val="28"/>
                <w:szCs w:val="28"/>
                <w:lang w:val="ru-RU" w:eastAsia="en-US"/>
              </w:rPr>
              <w:t xml:space="preserve">Развитие языкового анализа, синтеза, представлений </w:t>
            </w:r>
            <w:r>
              <w:rPr>
                <w:rFonts w:ascii="Times New Roman" w:hAnsi="Times New Roman" w:eastAsia="Times New Roman" w:cs="Times New Roman"/>
                <w:color w:val="000000"/>
                <w:sz w:val="28"/>
                <w:szCs w:val="28"/>
                <w:lang w:val="ru-RU" w:eastAsia="en-US"/>
              </w:rPr>
              <w:t>(фонематического, слогового, анализа предложения)</w:t>
            </w:r>
          </w:p>
        </w:tc>
        <w:tc>
          <w:tcPr>
            <w:tcW w:w="3970" w:type="dxa"/>
          </w:tcPr>
          <w:p w14:paraId="1398C7E8">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способности узнавать и различать неречевые звуки.</w:t>
            </w:r>
          </w:p>
          <w:p w14:paraId="6739D530">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Развитие способности узнавать и различать звуки речи по высоте и силе голоса.</w:t>
            </w:r>
          </w:p>
          <w:p w14:paraId="30B47E56">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Дифференциация речевых и неречевых звуков.</w:t>
            </w:r>
          </w:p>
          <w:p w14:paraId="175F724D">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Знакомство детей с анализом и синтезом обратных слогов.</w:t>
            </w:r>
          </w:p>
          <w:p w14:paraId="43B0AB45">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Преобразование слогов за счет изменения одного звука</w:t>
            </w:r>
          </w:p>
          <w:p w14:paraId="6BA751DA">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Выделение звука из ряда других звуков</w:t>
            </w:r>
          </w:p>
          <w:p w14:paraId="0CFC0598">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Выделение ударного гласного в начале слова, выделение последнего согласного звука в слове.</w:t>
            </w:r>
          </w:p>
          <w:p w14:paraId="3B6F5330">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Выделение среднего звука в односложном слове.</w:t>
            </w:r>
          </w:p>
          <w:p w14:paraId="38D73067">
            <w:pPr>
              <w:widowControl/>
              <w:numPr>
                <w:ilvl w:val="0"/>
                <w:numId w:val="7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Практическое усвоение понятий</w:t>
            </w:r>
          </w:p>
          <w:p w14:paraId="3268C2B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«Гласный — согласный звук».</w:t>
            </w:r>
          </w:p>
        </w:tc>
        <w:tc>
          <w:tcPr>
            <w:tcW w:w="3831" w:type="dxa"/>
          </w:tcPr>
          <w:p w14:paraId="78021A5A">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Определение наличия звука в слове.</w:t>
            </w:r>
          </w:p>
          <w:p w14:paraId="03B9D9EC">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Определение места звука в слове.</w:t>
            </w:r>
          </w:p>
          <w:p w14:paraId="0BE9E384">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Выделение гласных звуков в положении после согласного в слоге.</w:t>
            </w:r>
          </w:p>
          <w:p w14:paraId="26C9FBF2">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Осуществление анализа и синтеза прямого слога.</w:t>
            </w:r>
          </w:p>
          <w:p w14:paraId="2DD34736">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Выделение согласного звука в начале слова.</w:t>
            </w:r>
          </w:p>
          <w:p w14:paraId="1D5FA35C">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Выделение гласного звука в конце слова.</w:t>
            </w:r>
          </w:p>
          <w:p w14:paraId="790AB17F">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Знакомство  с  понятиями</w:t>
            </w:r>
          </w:p>
          <w:p w14:paraId="2A48545E">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«Твердый  —  мягкий  звук», и</w:t>
            </w:r>
          </w:p>
          <w:p w14:paraId="33D95E1C">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«Глухой — звонкий звук».</w:t>
            </w:r>
          </w:p>
          <w:p w14:paraId="34FC2859">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Различение слов, близких по звуковому составу.</w:t>
            </w:r>
          </w:p>
          <w:p w14:paraId="48A49F72">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Определение количества слогов (гласных) в слове.</w:t>
            </w:r>
          </w:p>
          <w:p w14:paraId="6E85AC55">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Дифференциация на слух сохранных звуков по твердости — мягкости, глухости — звонкости.</w:t>
            </w:r>
          </w:p>
          <w:p w14:paraId="19312381">
            <w:pPr>
              <w:widowControl/>
              <w:numPr>
                <w:ilvl w:val="0"/>
                <w:numId w:val="7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 предложений с определенным словом.</w:t>
            </w:r>
          </w:p>
        </w:tc>
        <w:tc>
          <w:tcPr>
            <w:tcW w:w="4110" w:type="dxa"/>
          </w:tcPr>
          <w:p w14:paraId="0D2BD1A0">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 схемы слова с выделением ударного слога.</w:t>
            </w:r>
          </w:p>
          <w:p w14:paraId="65159EB8">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Выбор слова к схеме.</w:t>
            </w:r>
          </w:p>
          <w:p w14:paraId="0976F082">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Выбор графической схемы к слову.</w:t>
            </w:r>
          </w:p>
          <w:p w14:paraId="32F561C7">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Преобразование слов за счет замены одного звука или слога.</w:t>
            </w:r>
          </w:p>
          <w:p w14:paraId="0AB4CBC4">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Подбор слова с заданным количеством звуков.</w:t>
            </w:r>
          </w:p>
          <w:p w14:paraId="54F9C1B8">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Определение последовательности звуков в слове.</w:t>
            </w:r>
          </w:p>
          <w:p w14:paraId="0C898D6F">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Определение количества и порядка слогов в слове.</w:t>
            </w:r>
          </w:p>
          <w:p w14:paraId="140389C8">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 слов из заданной последовательности звуков.</w:t>
            </w:r>
          </w:p>
          <w:p w14:paraId="66C988CF">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 распространенных предложений.</w:t>
            </w:r>
          </w:p>
          <w:p w14:paraId="5C924E28">
            <w:pPr>
              <w:widowControl/>
              <w:numPr>
                <w:ilvl w:val="0"/>
                <w:numId w:val="7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Анализ предложения из 3 и более слов.</w:t>
            </w:r>
          </w:p>
        </w:tc>
      </w:tr>
      <w:tr w14:paraId="04ED2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386" w:type="dxa"/>
          </w:tcPr>
          <w:p w14:paraId="5A453FEA">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970" w:type="dxa"/>
          </w:tcPr>
          <w:p w14:paraId="2DB1E56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31" w:type="dxa"/>
          </w:tcPr>
          <w:p w14:paraId="1CB966E6">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12. Анализ предложения из 2-3 слов</w:t>
            </w:r>
          </w:p>
        </w:tc>
        <w:tc>
          <w:tcPr>
            <w:tcW w:w="4110" w:type="dxa"/>
          </w:tcPr>
          <w:p w14:paraId="0FAD42ED">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r>
      <w:tr w14:paraId="34D5F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trPr>
        <w:tc>
          <w:tcPr>
            <w:tcW w:w="2386" w:type="dxa"/>
          </w:tcPr>
          <w:p w14:paraId="1937D5BA">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Лексика</w:t>
            </w:r>
          </w:p>
        </w:tc>
        <w:tc>
          <w:tcPr>
            <w:tcW w:w="3970" w:type="dxa"/>
          </w:tcPr>
          <w:p w14:paraId="0E0EF386">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Расширение и уточнение словаря по темам </w:t>
            </w:r>
            <w:r>
              <w:rPr>
                <w:rFonts w:ascii="Times New Roman" w:hAnsi="Times New Roman" w:eastAsia="Times New Roman" w:cs="Times New Roman"/>
                <w:b/>
                <w:i/>
                <w:color w:val="000000"/>
                <w:sz w:val="28"/>
                <w:szCs w:val="28"/>
                <w:lang w:val="ru-RU" w:eastAsia="en-US"/>
              </w:rPr>
              <w:t>(в соответствии с комплексно – тематическим</w:t>
            </w:r>
          </w:p>
          <w:p w14:paraId="6EA122EF">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планированием МБДОУ):</w:t>
            </w:r>
          </w:p>
        </w:tc>
        <w:tc>
          <w:tcPr>
            <w:tcW w:w="3831" w:type="dxa"/>
          </w:tcPr>
          <w:p w14:paraId="36C62110">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Расширение и уточнение словаря по темам: </w:t>
            </w:r>
            <w:r>
              <w:rPr>
                <w:rFonts w:ascii="Times New Roman" w:hAnsi="Times New Roman" w:eastAsia="Times New Roman" w:cs="Times New Roman"/>
                <w:b/>
                <w:i/>
                <w:color w:val="000000"/>
                <w:sz w:val="28"/>
                <w:szCs w:val="28"/>
                <w:lang w:val="ru-RU" w:eastAsia="en-US"/>
              </w:rPr>
              <w:t>(в соответствии с комплексно</w:t>
            </w:r>
          </w:p>
          <w:p w14:paraId="69EF2E90">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 тематическим</w:t>
            </w:r>
          </w:p>
        </w:tc>
        <w:tc>
          <w:tcPr>
            <w:tcW w:w="4110" w:type="dxa"/>
          </w:tcPr>
          <w:p w14:paraId="17DA3CA8">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Расширение и уточнение словаря по темам: </w:t>
            </w:r>
            <w:r>
              <w:rPr>
                <w:rFonts w:ascii="Times New Roman" w:hAnsi="Times New Roman" w:eastAsia="Times New Roman" w:cs="Times New Roman"/>
                <w:b/>
                <w:i/>
                <w:color w:val="000000"/>
                <w:sz w:val="28"/>
                <w:szCs w:val="28"/>
                <w:lang w:val="ru-RU" w:eastAsia="en-US"/>
              </w:rPr>
              <w:t>(в соответствии с комплексно – тематическим</w:t>
            </w:r>
          </w:p>
          <w:p w14:paraId="2A55B38D">
            <w:pPr>
              <w:widowControl/>
              <w:autoSpaceDE/>
              <w:autoSpaceDN/>
              <w:spacing w:after="0" w:line="240" w:lineRule="auto"/>
              <w:jc w:val="both"/>
              <w:rPr>
                <w:rFonts w:ascii="Times New Roman" w:hAnsi="Times New Roman" w:eastAsia="Times New Roman" w:cs="Times New Roman"/>
                <w:b/>
                <w:i/>
                <w:color w:val="000000"/>
                <w:sz w:val="28"/>
                <w:szCs w:val="28"/>
                <w:lang w:val="ru-RU" w:eastAsia="en-US"/>
              </w:rPr>
            </w:pPr>
            <w:r>
              <w:rPr>
                <w:rFonts w:ascii="Times New Roman" w:hAnsi="Times New Roman" w:eastAsia="Times New Roman" w:cs="Times New Roman"/>
                <w:b/>
                <w:i/>
                <w:color w:val="000000"/>
                <w:sz w:val="28"/>
                <w:szCs w:val="28"/>
                <w:lang w:val="ru-RU" w:eastAsia="en-US"/>
              </w:rPr>
              <w:t>планированием МБДОУ):</w:t>
            </w:r>
          </w:p>
        </w:tc>
      </w:tr>
      <w:tr w14:paraId="2ED8B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7" w:hRule="atLeast"/>
        </w:trPr>
        <w:tc>
          <w:tcPr>
            <w:tcW w:w="2386" w:type="dxa"/>
          </w:tcPr>
          <w:p w14:paraId="104DDAAB">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Грамматический строй речи</w:t>
            </w:r>
          </w:p>
          <w:p w14:paraId="15CA9D34">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 лексическим темам периода)</w:t>
            </w:r>
          </w:p>
        </w:tc>
        <w:tc>
          <w:tcPr>
            <w:tcW w:w="3970" w:type="dxa"/>
          </w:tcPr>
          <w:p w14:paraId="18FD8785">
            <w:pPr>
              <w:widowControl/>
              <w:numPr>
                <w:ilvl w:val="0"/>
                <w:numId w:val="7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Отработка падежных окончаний имен существительных</w:t>
            </w:r>
          </w:p>
          <w:p w14:paraId="5144B29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единственного числа.</w:t>
            </w:r>
          </w:p>
          <w:p w14:paraId="53830F75">
            <w:pPr>
              <w:widowControl/>
              <w:numPr>
                <w:ilvl w:val="0"/>
                <w:numId w:val="7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Преобразование существительных 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именительном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падеже единственного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числа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во множественное число.</w:t>
            </w:r>
          </w:p>
          <w:p w14:paraId="65F4F0D7">
            <w:pPr>
              <w:widowControl/>
              <w:numPr>
                <w:ilvl w:val="0"/>
                <w:numId w:val="7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Согласование глаголов с существительными единственного и множественного числа </w:t>
            </w:r>
            <w:r>
              <w:rPr>
                <w:rFonts w:ascii="Times New Roman" w:hAnsi="Times New Roman" w:eastAsia="Times New Roman" w:cs="Times New Roman"/>
                <w:i/>
                <w:color w:val="000000"/>
                <w:sz w:val="28"/>
                <w:szCs w:val="28"/>
                <w:lang w:val="ru-RU" w:eastAsia="en-US"/>
              </w:rPr>
              <w:t>(яблоко растет, яблоки растут).</w:t>
            </w:r>
          </w:p>
          <w:p w14:paraId="00C8532F">
            <w:pPr>
              <w:widowControl/>
              <w:numPr>
                <w:ilvl w:val="0"/>
                <w:numId w:val="7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Согласование существительных с прилагательными в роде, числе, падеже.</w:t>
            </w:r>
          </w:p>
          <w:p w14:paraId="202BD4D8">
            <w:pPr>
              <w:widowControl/>
              <w:numPr>
                <w:ilvl w:val="0"/>
                <w:numId w:val="74"/>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Согласование существительных с притяжательными местоимениями </w:t>
            </w:r>
            <w:r>
              <w:rPr>
                <w:rFonts w:ascii="Times New Roman" w:hAnsi="Times New Roman" w:eastAsia="Times New Roman" w:cs="Times New Roman"/>
                <w:i/>
                <w:color w:val="000000"/>
                <w:sz w:val="28"/>
                <w:szCs w:val="28"/>
                <w:lang w:val="ru-RU" w:eastAsia="en-US"/>
              </w:rPr>
              <w:t>мой, моя, мое, мои.</w:t>
            </w:r>
          </w:p>
          <w:p w14:paraId="4C9120BC">
            <w:pPr>
              <w:widowControl/>
              <w:numPr>
                <w:ilvl w:val="0"/>
                <w:numId w:val="7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 существительных с уменьшительно-ласкательными суффиксами.</w:t>
            </w:r>
          </w:p>
          <w:p w14:paraId="76A1AF76">
            <w:pPr>
              <w:widowControl/>
              <w:numPr>
                <w:ilvl w:val="0"/>
                <w:numId w:val="74"/>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Согласование числительных </w:t>
            </w:r>
            <w:r>
              <w:rPr>
                <w:rFonts w:ascii="Times New Roman" w:hAnsi="Times New Roman" w:eastAsia="Times New Roman" w:cs="Times New Roman"/>
                <w:i/>
                <w:color w:val="000000"/>
                <w:sz w:val="28"/>
                <w:szCs w:val="28"/>
                <w:lang w:val="ru-RU" w:eastAsia="en-US"/>
              </w:rPr>
              <w:t>два</w:t>
            </w:r>
          </w:p>
          <w:p w14:paraId="33D53E4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и </w:t>
            </w:r>
            <w:r>
              <w:rPr>
                <w:rFonts w:ascii="Times New Roman" w:hAnsi="Times New Roman" w:eastAsia="Times New Roman" w:cs="Times New Roman"/>
                <w:i/>
                <w:color w:val="000000"/>
                <w:sz w:val="28"/>
                <w:szCs w:val="28"/>
                <w:lang w:val="ru-RU" w:eastAsia="en-US"/>
              </w:rPr>
              <w:t xml:space="preserve">пять </w:t>
            </w:r>
            <w:r>
              <w:rPr>
                <w:rFonts w:ascii="Times New Roman" w:hAnsi="Times New Roman" w:eastAsia="Times New Roman" w:cs="Times New Roman"/>
                <w:color w:val="000000"/>
                <w:sz w:val="28"/>
                <w:szCs w:val="28"/>
                <w:lang w:val="ru-RU" w:eastAsia="en-US"/>
              </w:rPr>
              <w:t>с существительными.</w:t>
            </w:r>
          </w:p>
        </w:tc>
        <w:tc>
          <w:tcPr>
            <w:tcW w:w="3831" w:type="dxa"/>
          </w:tcPr>
          <w:p w14:paraId="16C1E4CF">
            <w:pPr>
              <w:widowControl/>
              <w:numPr>
                <w:ilvl w:val="0"/>
                <w:numId w:val="7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употребления падежных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окончаний существительных в единственном и множественном числе.</w:t>
            </w:r>
          </w:p>
          <w:p w14:paraId="27739E96">
            <w:pPr>
              <w:widowControl/>
              <w:numPr>
                <w:ilvl w:val="0"/>
                <w:numId w:val="7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Согласование прилагательных с существительными в роде, числе и падеже.</w:t>
            </w:r>
          </w:p>
          <w:p w14:paraId="19979B9D">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.Согласование существительных с числительными.</w:t>
            </w:r>
          </w:p>
          <w:p w14:paraId="68399592">
            <w:pPr>
              <w:widowControl/>
              <w:numPr>
                <w:ilvl w:val="0"/>
                <w:numId w:val="7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названий детенышей животных.</w:t>
            </w:r>
          </w:p>
          <w:p w14:paraId="042C0372">
            <w:pPr>
              <w:widowControl/>
              <w:numPr>
                <w:ilvl w:val="0"/>
                <w:numId w:val="7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 притяжательных прилагательных,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образование относительных прилагательных от существительных (по лексическим темам II периода).</w:t>
            </w:r>
          </w:p>
          <w:p w14:paraId="278CD421">
            <w:pPr>
              <w:widowControl/>
              <w:numPr>
                <w:ilvl w:val="0"/>
                <w:numId w:val="7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возвратных глаголов,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дифференциация глаголов совершенного и несовершенного вида.</w:t>
            </w:r>
          </w:p>
          <w:p w14:paraId="60B2B3CD">
            <w:pPr>
              <w:widowControl/>
              <w:numPr>
                <w:ilvl w:val="0"/>
                <w:numId w:val="7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Уточнение значения простых предлогов места </w:t>
            </w:r>
            <w:r>
              <w:rPr>
                <w:rFonts w:ascii="Times New Roman" w:hAnsi="Times New Roman" w:eastAsia="Times New Roman" w:cs="Times New Roman"/>
                <w:i/>
                <w:color w:val="000000"/>
                <w:sz w:val="28"/>
                <w:szCs w:val="28"/>
                <w:lang w:val="ru-RU" w:eastAsia="en-US"/>
              </w:rPr>
              <w:t xml:space="preserve">(в, на, под, над, у, за, перед) </w:t>
            </w:r>
            <w:r>
              <w:rPr>
                <w:rFonts w:ascii="Times New Roman" w:hAnsi="Times New Roman" w:eastAsia="Times New Roman" w:cs="Times New Roman"/>
                <w:color w:val="000000"/>
                <w:sz w:val="28"/>
                <w:szCs w:val="28"/>
                <w:lang w:val="ru-RU" w:eastAsia="en-US"/>
              </w:rPr>
              <w:t xml:space="preserve">и движения </w:t>
            </w:r>
            <w:r>
              <w:rPr>
                <w:rFonts w:ascii="Times New Roman" w:hAnsi="Times New Roman" w:eastAsia="Times New Roman" w:cs="Times New Roman"/>
                <w:i/>
                <w:color w:val="000000"/>
                <w:sz w:val="28"/>
                <w:szCs w:val="28"/>
                <w:lang w:val="ru-RU" w:eastAsia="en-US"/>
              </w:rPr>
              <w:t xml:space="preserve">(в, из, к, от, по, через, за). </w:t>
            </w:r>
            <w:r>
              <w:rPr>
                <w:rFonts w:ascii="Times New Roman" w:hAnsi="Times New Roman" w:eastAsia="Times New Roman" w:cs="Times New Roman"/>
                <w:color w:val="000000"/>
                <w:sz w:val="28"/>
                <w:szCs w:val="28"/>
                <w:lang w:val="ru-RU" w:eastAsia="en-US"/>
              </w:rPr>
              <w:t>Учить составлять предложения с предлогами с использованием символов</w:t>
            </w:r>
          </w:p>
        </w:tc>
        <w:tc>
          <w:tcPr>
            <w:tcW w:w="4110" w:type="dxa"/>
          </w:tcPr>
          <w:p w14:paraId="42A8BA0E">
            <w:pPr>
              <w:widowControl/>
              <w:numPr>
                <w:ilvl w:val="0"/>
                <w:numId w:val="7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Уточнить значение простых и сложных предлогов </w:t>
            </w:r>
            <w:r>
              <w:rPr>
                <w:rFonts w:ascii="Times New Roman" w:hAnsi="Times New Roman" w:eastAsia="Times New Roman" w:cs="Times New Roman"/>
                <w:i/>
                <w:color w:val="000000"/>
                <w:sz w:val="28"/>
                <w:szCs w:val="28"/>
                <w:lang w:val="ru-RU" w:eastAsia="en-US"/>
              </w:rPr>
              <w:t xml:space="preserve">(из-за, из-под), </w:t>
            </w:r>
            <w:r>
              <w:rPr>
                <w:rFonts w:ascii="Times New Roman" w:hAnsi="Times New Roman" w:eastAsia="Times New Roman" w:cs="Times New Roman"/>
                <w:color w:val="000000"/>
                <w:sz w:val="28"/>
                <w:szCs w:val="28"/>
                <w:lang w:val="ru-RU" w:eastAsia="en-US"/>
              </w:rPr>
              <w:t>закрепить правильное употребление предлогов.</w:t>
            </w:r>
          </w:p>
          <w:p w14:paraId="5DF68B3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Отработать правильное употребление в речи различных типов сложноподчиненных</w:t>
            </w:r>
          </w:p>
          <w:p w14:paraId="5647BEE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предложений с союзами и союзными словами.</w:t>
            </w:r>
          </w:p>
          <w:p w14:paraId="1973A2C6">
            <w:pPr>
              <w:widowControl/>
              <w:numPr>
                <w:ilvl w:val="0"/>
                <w:numId w:val="78"/>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Учить образовывать наречия от прилагательных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i/>
                <w:color w:val="000000"/>
                <w:sz w:val="28"/>
                <w:szCs w:val="28"/>
                <w:lang w:val="ru-RU" w:eastAsia="en-US"/>
              </w:rPr>
              <w:t>(быстрый</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 xml:space="preserve">быстро), </w:t>
            </w:r>
            <w:r>
              <w:rPr>
                <w:rFonts w:ascii="Times New Roman" w:hAnsi="Times New Roman" w:eastAsia="Times New Roman" w:cs="Times New Roman"/>
                <w:color w:val="000000"/>
                <w:sz w:val="28"/>
                <w:szCs w:val="28"/>
                <w:lang w:val="ru-RU" w:eastAsia="en-US"/>
              </w:rPr>
              <w:t xml:space="preserve">формы степеней сравнения прилагательных </w:t>
            </w:r>
            <w:r>
              <w:rPr>
                <w:rFonts w:ascii="Times New Roman" w:hAnsi="Times New Roman" w:eastAsia="Times New Roman" w:cs="Times New Roman"/>
                <w:i/>
                <w:color w:val="000000"/>
                <w:sz w:val="28"/>
                <w:szCs w:val="28"/>
                <w:lang w:val="ru-RU" w:eastAsia="en-US"/>
              </w:rPr>
              <w:t xml:space="preserve">(быстрее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самый быстрый).</w:t>
            </w:r>
          </w:p>
          <w:p w14:paraId="04384D44">
            <w:pPr>
              <w:widowControl/>
              <w:numPr>
                <w:ilvl w:val="0"/>
                <w:numId w:val="7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Обучать подбору родственных слов, синонимов, антонимов,</w:t>
            </w:r>
          </w:p>
          <w:p w14:paraId="7EF8DA2E">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омонимов, составлению</w:t>
            </w:r>
          </w:p>
          <w:p w14:paraId="2BD7048F">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предложений с данными словами.</w:t>
            </w:r>
          </w:p>
          <w:p w14:paraId="72D6A083">
            <w:pPr>
              <w:widowControl/>
              <w:numPr>
                <w:ilvl w:val="0"/>
                <w:numId w:val="78"/>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Закреплять способы образования новых слов с помощью приставок и суффиксов, путем сложения </w:t>
            </w:r>
            <w:r>
              <w:rPr>
                <w:rFonts w:ascii="Times New Roman" w:hAnsi="Times New Roman" w:eastAsia="Times New Roman" w:cs="Times New Roman"/>
                <w:i/>
                <w:color w:val="000000"/>
                <w:sz w:val="28"/>
                <w:szCs w:val="28"/>
                <w:lang w:val="ru-RU" w:eastAsia="en-US"/>
              </w:rPr>
              <w:t>(пароход, самолет, кашевар).</w:t>
            </w:r>
          </w:p>
        </w:tc>
      </w:tr>
      <w:tr w14:paraId="66D6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386" w:type="dxa"/>
          </w:tcPr>
          <w:p w14:paraId="054C7E1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970" w:type="dxa"/>
          </w:tcPr>
          <w:p w14:paraId="628DA579">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831" w:type="dxa"/>
          </w:tcPr>
          <w:p w14:paraId="6F11F57C">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предлогов</w:t>
            </w:r>
          </w:p>
        </w:tc>
        <w:tc>
          <w:tcPr>
            <w:tcW w:w="4110" w:type="dxa"/>
          </w:tcPr>
          <w:p w14:paraId="1F0390C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r>
      <w:tr w14:paraId="7A2F5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9" w:hRule="atLeast"/>
        </w:trPr>
        <w:tc>
          <w:tcPr>
            <w:tcW w:w="2386" w:type="dxa"/>
          </w:tcPr>
          <w:p w14:paraId="3D4452D9">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связной речи</w:t>
            </w:r>
          </w:p>
        </w:tc>
        <w:tc>
          <w:tcPr>
            <w:tcW w:w="3970" w:type="dxa"/>
          </w:tcPr>
          <w:p w14:paraId="012B1FD5">
            <w:pPr>
              <w:widowControl/>
              <w:numPr>
                <w:ilvl w:val="0"/>
                <w:numId w:val="7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простых распространенных предложений.</w:t>
            </w:r>
          </w:p>
          <w:p w14:paraId="6E70EF6A">
            <w:pPr>
              <w:widowControl/>
              <w:numPr>
                <w:ilvl w:val="0"/>
                <w:numId w:val="7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умению задавать вопросы и отвечать на вопросы полным ответом.</w:t>
            </w:r>
          </w:p>
          <w:p w14:paraId="7D9DA8D2">
            <w:pPr>
              <w:widowControl/>
              <w:numPr>
                <w:ilvl w:val="0"/>
                <w:numId w:val="7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составлению описательных рассказов по темам:</w:t>
            </w:r>
          </w:p>
          <w:p w14:paraId="24627AA6">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«Овощи», «Фрукты», «Ягоды»,</w:t>
            </w:r>
          </w:p>
          <w:p w14:paraId="7107FD9B">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«Деревья», «Перелетные птицы»,</w:t>
            </w:r>
          </w:p>
          <w:p w14:paraId="5A99123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«Дикие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животные»,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«Посуда»,</w:t>
            </w:r>
          </w:p>
          <w:p w14:paraId="3D5C282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«Мебель».</w:t>
            </w:r>
          </w:p>
          <w:p w14:paraId="137C98FD">
            <w:pPr>
              <w:widowControl/>
              <w:numPr>
                <w:ilvl w:val="0"/>
                <w:numId w:val="7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диалогической речью (с использованием литературных произведений).</w:t>
            </w:r>
          </w:p>
          <w:p w14:paraId="2E05E652">
            <w:pPr>
              <w:widowControl/>
              <w:numPr>
                <w:ilvl w:val="0"/>
                <w:numId w:val="79"/>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пересказу небольших рассказов и сказок (дословный и свободный пересказ).</w:t>
            </w:r>
          </w:p>
        </w:tc>
        <w:tc>
          <w:tcPr>
            <w:tcW w:w="3831" w:type="dxa"/>
          </w:tcPr>
          <w:p w14:paraId="3361AB69">
            <w:pPr>
              <w:widowControl/>
              <w:numPr>
                <w:ilvl w:val="0"/>
                <w:numId w:val="8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Закрепить</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умение самостоятельно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составлять описательные Рассказы.</w:t>
            </w:r>
          </w:p>
          <w:p w14:paraId="44F9A9E5">
            <w:pPr>
              <w:widowControl/>
              <w:numPr>
                <w:ilvl w:val="0"/>
                <w:numId w:val="8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Обучать детей пересказу и составлению рассказа по картине и серии картин.</w:t>
            </w:r>
          </w:p>
        </w:tc>
        <w:tc>
          <w:tcPr>
            <w:tcW w:w="4110" w:type="dxa"/>
          </w:tcPr>
          <w:p w14:paraId="38F78C5C">
            <w:pPr>
              <w:widowControl/>
              <w:numPr>
                <w:ilvl w:val="0"/>
                <w:numId w:val="8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 самостоятельно составлять</w:t>
            </w:r>
          </w:p>
          <w:p w14:paraId="0BD07AEB">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описательные рассказы, рассказы по сюжетной картине, по серии</w:t>
            </w:r>
          </w:p>
          <w:p w14:paraId="5808468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сюжетных картин, из опыта.</w:t>
            </w:r>
          </w:p>
          <w:p w14:paraId="5085F1D2">
            <w:pPr>
              <w:widowControl/>
              <w:numPr>
                <w:ilvl w:val="0"/>
                <w:numId w:val="8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 различных типов сложноподчиненных предложений с союзами и союзными словами.</w:t>
            </w:r>
          </w:p>
          <w:p w14:paraId="3D9AE426">
            <w:pPr>
              <w:widowControl/>
              <w:numPr>
                <w:ilvl w:val="0"/>
                <w:numId w:val="8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детей составлению рассказов из опыта и творческих рассказов.</w:t>
            </w:r>
          </w:p>
        </w:tc>
      </w:tr>
    </w:tbl>
    <w:p w14:paraId="0635D176">
      <w:pPr>
        <w:spacing w:after="0" w:line="240" w:lineRule="auto"/>
        <w:jc w:val="both"/>
        <w:rPr>
          <w:rFonts w:ascii="Times New Roman" w:hAnsi="Times New Roman" w:eastAsia="Times New Roman" w:cs="Times New Roman"/>
          <w:color w:val="000000"/>
          <w:sz w:val="28"/>
          <w:szCs w:val="28"/>
          <w:lang w:val="ru-RU"/>
        </w:rPr>
        <w:sectPr>
          <w:pgSz w:w="16840" w:h="11910" w:orient="landscape"/>
          <w:pgMar w:top="960" w:right="708" w:bottom="480" w:left="992" w:header="0" w:footer="294" w:gutter="0"/>
          <w:cols w:space="720" w:num="1"/>
        </w:sectPr>
      </w:pPr>
    </w:p>
    <w:p w14:paraId="59B15CD4">
      <w:pPr>
        <w:spacing w:after="0" w:line="240" w:lineRule="auto"/>
        <w:jc w:val="right"/>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Приложение 6.</w:t>
      </w:r>
    </w:p>
    <w:p w14:paraId="04431D5E">
      <w:pPr>
        <w:spacing w:after="0" w:line="240" w:lineRule="auto"/>
        <w:jc w:val="center"/>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Перспективное планирование занятий по коррекции ФФНР и ОНР у детей 6-7 лет</w:t>
      </w:r>
    </w:p>
    <w:tbl>
      <w:tblPr>
        <w:tblStyle w:val="33"/>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1"/>
        <w:gridCol w:w="3970"/>
        <w:gridCol w:w="3828"/>
        <w:gridCol w:w="4109"/>
      </w:tblGrid>
      <w:tr w14:paraId="516E3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2381" w:type="dxa"/>
          </w:tcPr>
          <w:p w14:paraId="1DCA454A">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Направления</w:t>
            </w:r>
          </w:p>
          <w:p w14:paraId="73D0ECD0">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работы</w:t>
            </w:r>
          </w:p>
        </w:tc>
        <w:tc>
          <w:tcPr>
            <w:tcW w:w="3970" w:type="dxa"/>
          </w:tcPr>
          <w:p w14:paraId="3119EBF6">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I период обучения</w:t>
            </w:r>
          </w:p>
          <w:p w14:paraId="4A7E14B5">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(сентябрь, октябрь, ноябрь)</w:t>
            </w:r>
          </w:p>
        </w:tc>
        <w:tc>
          <w:tcPr>
            <w:tcW w:w="3828" w:type="dxa"/>
          </w:tcPr>
          <w:p w14:paraId="61ED4383">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II период обучения</w:t>
            </w:r>
          </w:p>
          <w:p w14:paraId="6643D7AC">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(декабрь, январь, февраль)</w:t>
            </w:r>
          </w:p>
        </w:tc>
        <w:tc>
          <w:tcPr>
            <w:tcW w:w="4109" w:type="dxa"/>
          </w:tcPr>
          <w:p w14:paraId="53B5CE94">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III период обучения</w:t>
            </w:r>
          </w:p>
          <w:p w14:paraId="00C2EF97">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(март, апрель, май)</w:t>
            </w:r>
          </w:p>
        </w:tc>
      </w:tr>
      <w:tr w14:paraId="69FB3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7" w:hRule="atLeast"/>
        </w:trPr>
        <w:tc>
          <w:tcPr>
            <w:tcW w:w="2381" w:type="dxa"/>
          </w:tcPr>
          <w:p w14:paraId="0C184056">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общих речевых навыков</w:t>
            </w:r>
          </w:p>
        </w:tc>
        <w:tc>
          <w:tcPr>
            <w:tcW w:w="3970" w:type="dxa"/>
          </w:tcPr>
          <w:p w14:paraId="1968E3C2">
            <w:pPr>
              <w:widowControl/>
              <w:numPr>
                <w:ilvl w:val="0"/>
                <w:numId w:val="8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Выработка</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четкого, координированногодвижения</w:t>
            </w:r>
          </w:p>
          <w:p w14:paraId="67F64C03">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органов речевого аппарата.</w:t>
            </w:r>
          </w:p>
          <w:p w14:paraId="6ECEF451">
            <w:pPr>
              <w:widowControl/>
              <w:numPr>
                <w:ilvl w:val="0"/>
                <w:numId w:val="8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детей короткому и бесшумному вдоху (не поднимая плечи), спокойному и плавному выдоху (не надувая щеки).</w:t>
            </w:r>
          </w:p>
          <w:p w14:paraId="147FB07A">
            <w:pPr>
              <w:widowControl/>
              <w:numPr>
                <w:ilvl w:val="0"/>
                <w:numId w:val="8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по формированию диафрагмального дыхания.</w:t>
            </w:r>
          </w:p>
          <w:p w14:paraId="01A20547">
            <w:pPr>
              <w:widowControl/>
              <w:numPr>
                <w:ilvl w:val="0"/>
                <w:numId w:val="8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мягкой атакой голоса. Выработка у детей умения пользо- ваться громким и тихим голосом</w:t>
            </w:r>
          </w:p>
        </w:tc>
        <w:tc>
          <w:tcPr>
            <w:tcW w:w="3828" w:type="dxa"/>
          </w:tcPr>
          <w:p w14:paraId="3FB116D0">
            <w:pPr>
              <w:widowControl/>
              <w:numPr>
                <w:ilvl w:val="0"/>
                <w:numId w:val="8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над дыханием, голосом, темпом и рит- мом речи у всех детей.</w:t>
            </w:r>
          </w:p>
          <w:p w14:paraId="07C4EEE0">
            <w:pPr>
              <w:widowControl/>
              <w:numPr>
                <w:ilvl w:val="0"/>
                <w:numId w:val="83"/>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Познакомить с различными видами интонации: повествова- тельной,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вопросительной, восклицательной.</w:t>
            </w:r>
          </w:p>
        </w:tc>
        <w:tc>
          <w:tcPr>
            <w:tcW w:w="4109" w:type="dxa"/>
          </w:tcPr>
          <w:p w14:paraId="290CC6FE">
            <w:pPr>
              <w:widowControl/>
              <w:numPr>
                <w:ilvl w:val="0"/>
                <w:numId w:val="8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над речевым дыханием.</w:t>
            </w:r>
          </w:p>
          <w:p w14:paraId="6A3AB9EA">
            <w:pPr>
              <w:widowControl/>
              <w:numPr>
                <w:ilvl w:val="0"/>
                <w:numId w:val="8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над темпом, ритмом, выразительностью речи.</w:t>
            </w:r>
          </w:p>
        </w:tc>
      </w:tr>
      <w:tr w14:paraId="2F2EF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2381" w:type="dxa"/>
          </w:tcPr>
          <w:p w14:paraId="655FF2B4">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Звукопроизно- шение</w:t>
            </w:r>
          </w:p>
        </w:tc>
        <w:tc>
          <w:tcPr>
            <w:tcW w:w="3970" w:type="dxa"/>
          </w:tcPr>
          <w:p w14:paraId="2CEEDA74">
            <w:pPr>
              <w:widowControl/>
              <w:numPr>
                <w:ilvl w:val="0"/>
                <w:numId w:val="8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Разработка речевого аппарата, подготовка к постановке звуков (проведение общей и специальной артикуляционной гимнастики).</w:t>
            </w:r>
          </w:p>
          <w:p w14:paraId="623F5FAB">
            <w:pPr>
              <w:widowControl/>
              <w:numPr>
                <w:ilvl w:val="0"/>
                <w:numId w:val="8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Уточнение произношения гласных звуков и наиболее легких согласных звуков</w:t>
            </w:r>
          </w:p>
          <w:p w14:paraId="3446008F">
            <w:pPr>
              <w:widowControl/>
              <w:numPr>
                <w:ilvl w:val="0"/>
                <w:numId w:val="8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Постановка и первоначальное закрепление неправильно произно- симых и отсутствующих в произношении звуков</w:t>
            </w:r>
          </w:p>
        </w:tc>
        <w:tc>
          <w:tcPr>
            <w:tcW w:w="3828" w:type="dxa"/>
          </w:tcPr>
          <w:p w14:paraId="7C9034D4">
            <w:pPr>
              <w:widowControl/>
              <w:numPr>
                <w:ilvl w:val="0"/>
                <w:numId w:val="8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работу</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по постановке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неправильно произносимых и отсутствующих в речи детей</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звуков (индивидуальные занятия).</w:t>
            </w:r>
          </w:p>
          <w:p w14:paraId="4347A2C6">
            <w:pPr>
              <w:widowControl/>
              <w:numPr>
                <w:ilvl w:val="0"/>
                <w:numId w:val="8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Автоматизация</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 дифференциация поставленных звуков.</w:t>
            </w:r>
          </w:p>
        </w:tc>
        <w:tc>
          <w:tcPr>
            <w:tcW w:w="4109" w:type="dxa"/>
          </w:tcPr>
          <w:p w14:paraId="2E3C6637">
            <w:pPr>
              <w:widowControl/>
              <w:numPr>
                <w:ilvl w:val="0"/>
                <w:numId w:val="8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Продолжить работу по постановке неправильно произносимых и</w:t>
            </w:r>
          </w:p>
          <w:p w14:paraId="5E2A0F1D">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отсутствующих в речи детей звуков (индивидуальные занятия).</w:t>
            </w:r>
          </w:p>
          <w:p w14:paraId="0E92C226">
            <w:pPr>
              <w:widowControl/>
              <w:numPr>
                <w:ilvl w:val="0"/>
                <w:numId w:val="87"/>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Автоматизация и дифференциация поставленных звуков.</w:t>
            </w:r>
          </w:p>
        </w:tc>
      </w:tr>
      <w:tr w14:paraId="76C7A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5" w:hRule="atLeast"/>
        </w:trPr>
        <w:tc>
          <w:tcPr>
            <w:tcW w:w="2381" w:type="dxa"/>
          </w:tcPr>
          <w:p w14:paraId="374F1B44">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Работа над слоговой структурой слова</w:t>
            </w:r>
          </w:p>
        </w:tc>
        <w:tc>
          <w:tcPr>
            <w:tcW w:w="3970" w:type="dxa"/>
          </w:tcPr>
          <w:p w14:paraId="70D5C456">
            <w:pPr>
              <w:widowControl/>
              <w:numPr>
                <w:ilvl w:val="0"/>
                <w:numId w:val="88"/>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односложными словами со стечением согласных в начале и в конце слова</w:t>
            </w:r>
            <w:r>
              <w:rPr>
                <w:rFonts w:ascii="Times New Roman" w:hAnsi="Times New Roman" w:eastAsia="Times New Roman" w:cs="Times New Roman"/>
                <w:i/>
                <w:color w:val="000000"/>
                <w:sz w:val="28"/>
                <w:szCs w:val="28"/>
                <w:lang w:val="ru-RU" w:eastAsia="en-US"/>
              </w:rPr>
              <w:t>.</w:t>
            </w:r>
          </w:p>
          <w:p w14:paraId="53D9FFC4">
            <w:pPr>
              <w:widowControl/>
              <w:numPr>
                <w:ilvl w:val="0"/>
                <w:numId w:val="8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двухсложными словами без стечения согласных</w:t>
            </w:r>
          </w:p>
          <w:p w14:paraId="6D35EB06">
            <w:pPr>
              <w:widowControl/>
              <w:numPr>
                <w:ilvl w:val="0"/>
                <w:numId w:val="88"/>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трехсложными словами без стечения согласных.</w:t>
            </w:r>
          </w:p>
        </w:tc>
        <w:tc>
          <w:tcPr>
            <w:tcW w:w="3828" w:type="dxa"/>
          </w:tcPr>
          <w:p w14:paraId="488649CD">
            <w:pPr>
              <w:widowControl/>
              <w:numPr>
                <w:ilvl w:val="0"/>
                <w:numId w:val="8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структурой слов со стечением согласных в начале</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в середине</w:t>
            </w:r>
            <w:r>
              <w:rPr>
                <w:rFonts w:ascii="Times New Roman" w:hAnsi="Times New Roman" w:eastAsia="Times New Roman" w:cs="Times New Roman"/>
                <w:i/>
                <w:color w:val="000000"/>
                <w:sz w:val="28"/>
                <w:szCs w:val="28"/>
                <w:lang w:val="ru-RU" w:eastAsia="en-US"/>
              </w:rPr>
              <w:t xml:space="preserve">, </w:t>
            </w:r>
            <w:r>
              <w:rPr>
                <w:rFonts w:ascii="Times New Roman" w:hAnsi="Times New Roman" w:eastAsia="Times New Roman" w:cs="Times New Roman"/>
                <w:color w:val="000000"/>
                <w:sz w:val="28"/>
                <w:szCs w:val="28"/>
                <w:lang w:val="ru-RU" w:eastAsia="en-US"/>
              </w:rPr>
              <w:t>в конце слова</w:t>
            </w:r>
            <w:r>
              <w:rPr>
                <w:rFonts w:ascii="Times New Roman" w:hAnsi="Times New Roman" w:eastAsia="Times New Roman" w:cs="Times New Roman"/>
                <w:i/>
                <w:color w:val="000000"/>
                <w:sz w:val="28"/>
                <w:szCs w:val="28"/>
                <w:lang w:val="ru-RU" w:eastAsia="en-US"/>
              </w:rPr>
              <w:t>.</w:t>
            </w:r>
          </w:p>
          <w:p w14:paraId="62CA2ACB">
            <w:pPr>
              <w:widowControl/>
              <w:numPr>
                <w:ilvl w:val="0"/>
                <w:numId w:val="89"/>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слоговой структурой трехсложных слов со стечением согласных в начале и в середине слова</w:t>
            </w:r>
            <w:r>
              <w:rPr>
                <w:rFonts w:ascii="Times New Roman" w:hAnsi="Times New Roman" w:eastAsia="Times New Roman" w:cs="Times New Roman"/>
                <w:i/>
                <w:color w:val="000000"/>
                <w:sz w:val="28"/>
                <w:szCs w:val="28"/>
                <w:lang w:val="ru-RU" w:eastAsia="en-US"/>
              </w:rPr>
              <w:t>.</w:t>
            </w:r>
          </w:p>
        </w:tc>
        <w:tc>
          <w:tcPr>
            <w:tcW w:w="4109" w:type="dxa"/>
          </w:tcPr>
          <w:p w14:paraId="00D8881D">
            <w:pPr>
              <w:widowControl/>
              <w:numPr>
                <w:ilvl w:val="0"/>
                <w:numId w:val="9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 слоговой структуры двухсложных и трехсложных слов со стечением согласных.</w:t>
            </w:r>
          </w:p>
          <w:p w14:paraId="0DEA7643">
            <w:pPr>
              <w:widowControl/>
              <w:numPr>
                <w:ilvl w:val="0"/>
                <w:numId w:val="90"/>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слоговой структурой двух-, трех-, четырех-, пятисложных слов со сложной звуко-слоговой структурой</w:t>
            </w:r>
          </w:p>
        </w:tc>
      </w:tr>
    </w:tbl>
    <w:p w14:paraId="6D877A00">
      <w:pPr>
        <w:spacing w:after="0" w:line="240" w:lineRule="auto"/>
        <w:jc w:val="both"/>
        <w:rPr>
          <w:rFonts w:ascii="Times New Roman" w:hAnsi="Times New Roman" w:eastAsia="Times New Roman" w:cs="Times New Roman"/>
          <w:b/>
          <w:color w:val="000000"/>
          <w:sz w:val="28"/>
          <w:szCs w:val="28"/>
          <w:lang w:val="ru-RU"/>
        </w:rPr>
      </w:pPr>
    </w:p>
    <w:tbl>
      <w:tblPr>
        <w:tblStyle w:val="33"/>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81"/>
        <w:gridCol w:w="3970"/>
        <w:gridCol w:w="3828"/>
        <w:gridCol w:w="4109"/>
      </w:tblGrid>
      <w:tr w14:paraId="7A622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5" w:hRule="atLeast"/>
        </w:trPr>
        <w:tc>
          <w:tcPr>
            <w:tcW w:w="2381" w:type="dxa"/>
          </w:tcPr>
          <w:p w14:paraId="0160453E">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p>
        </w:tc>
        <w:tc>
          <w:tcPr>
            <w:tcW w:w="3970" w:type="dxa"/>
          </w:tcPr>
          <w:p w14:paraId="654D1D15">
            <w:pPr>
              <w:widowControl/>
              <w:numPr>
                <w:ilvl w:val="0"/>
                <w:numId w:val="91"/>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Согласование глаголов с существительными единственного и множественного числа </w:t>
            </w:r>
            <w:r>
              <w:rPr>
                <w:rFonts w:ascii="Times New Roman" w:hAnsi="Times New Roman" w:eastAsia="Times New Roman" w:cs="Times New Roman"/>
                <w:i/>
                <w:color w:val="000000"/>
                <w:sz w:val="28"/>
                <w:szCs w:val="28"/>
                <w:lang w:val="ru-RU" w:eastAsia="en-US"/>
              </w:rPr>
              <w:t>(яблоко растет, яблоки растут).</w:t>
            </w:r>
          </w:p>
          <w:p w14:paraId="5A61AC5C">
            <w:pPr>
              <w:widowControl/>
              <w:numPr>
                <w:ilvl w:val="0"/>
                <w:numId w:val="9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Согласование существительных с прилагательными в роде, числе, падеже.</w:t>
            </w:r>
          </w:p>
          <w:p w14:paraId="701E22C8">
            <w:pPr>
              <w:widowControl/>
              <w:numPr>
                <w:ilvl w:val="0"/>
                <w:numId w:val="91"/>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Согласование существительных с притяжательными местоимениями </w:t>
            </w:r>
            <w:r>
              <w:rPr>
                <w:rFonts w:ascii="Times New Roman" w:hAnsi="Times New Roman" w:eastAsia="Times New Roman" w:cs="Times New Roman"/>
                <w:i/>
                <w:color w:val="000000"/>
                <w:sz w:val="28"/>
                <w:szCs w:val="28"/>
                <w:lang w:val="ru-RU" w:eastAsia="en-US"/>
              </w:rPr>
              <w:t>мой, моя, мое, мои.</w:t>
            </w:r>
          </w:p>
          <w:p w14:paraId="4F2938EF">
            <w:pPr>
              <w:widowControl/>
              <w:numPr>
                <w:ilvl w:val="0"/>
                <w:numId w:val="91"/>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 существительных с уменьшительно-ласкательными суффиксами.</w:t>
            </w:r>
          </w:p>
          <w:p w14:paraId="7B7A0069">
            <w:pPr>
              <w:widowControl/>
              <w:numPr>
                <w:ilvl w:val="0"/>
                <w:numId w:val="91"/>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Согласование числительных </w:t>
            </w:r>
            <w:r>
              <w:rPr>
                <w:rFonts w:ascii="Times New Roman" w:hAnsi="Times New Roman" w:eastAsia="Times New Roman" w:cs="Times New Roman"/>
                <w:i/>
                <w:color w:val="000000"/>
                <w:sz w:val="28"/>
                <w:szCs w:val="28"/>
                <w:lang w:val="ru-RU" w:eastAsia="en-US"/>
              </w:rPr>
              <w:t>два</w:t>
            </w:r>
          </w:p>
          <w:p w14:paraId="126EC95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и </w:t>
            </w:r>
            <w:r>
              <w:rPr>
                <w:rFonts w:ascii="Times New Roman" w:hAnsi="Times New Roman" w:eastAsia="Times New Roman" w:cs="Times New Roman"/>
                <w:i/>
                <w:color w:val="000000"/>
                <w:sz w:val="28"/>
                <w:szCs w:val="28"/>
                <w:lang w:val="ru-RU" w:eastAsia="en-US"/>
              </w:rPr>
              <w:t xml:space="preserve">пять </w:t>
            </w:r>
            <w:r>
              <w:rPr>
                <w:rFonts w:ascii="Times New Roman" w:hAnsi="Times New Roman" w:eastAsia="Times New Roman" w:cs="Times New Roman"/>
                <w:color w:val="000000"/>
                <w:sz w:val="28"/>
                <w:szCs w:val="28"/>
                <w:lang w:val="ru-RU" w:eastAsia="en-US"/>
              </w:rPr>
              <w:t>с существительными.</w:t>
            </w:r>
          </w:p>
        </w:tc>
        <w:tc>
          <w:tcPr>
            <w:tcW w:w="3828" w:type="dxa"/>
          </w:tcPr>
          <w:p w14:paraId="3F2DBDA2">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 числительными. 4.Образованиеназваний детенышей животных.</w:t>
            </w:r>
          </w:p>
          <w:p w14:paraId="58D0B2D6">
            <w:pPr>
              <w:widowControl/>
              <w:numPr>
                <w:ilvl w:val="0"/>
                <w:numId w:val="9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 притяжательных прилагательных, образование относительных прилагательных от существительных.</w:t>
            </w:r>
          </w:p>
          <w:p w14:paraId="5969A46A">
            <w:pPr>
              <w:widowControl/>
              <w:numPr>
                <w:ilvl w:val="0"/>
                <w:numId w:val="92"/>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Образованиевозвратных глаголов, дифференциация</w:t>
            </w:r>
          </w:p>
          <w:p w14:paraId="44D56D32">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глаголов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совершенного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и несовершенного вида.</w:t>
            </w:r>
          </w:p>
          <w:p w14:paraId="4ACAE637">
            <w:pPr>
              <w:widowControl/>
              <w:numPr>
                <w:ilvl w:val="0"/>
                <w:numId w:val="92"/>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Уточнение значения простых предлогов места </w:t>
            </w:r>
            <w:r>
              <w:rPr>
                <w:rFonts w:ascii="Times New Roman" w:hAnsi="Times New Roman" w:eastAsia="Times New Roman" w:cs="Times New Roman"/>
                <w:i/>
                <w:color w:val="000000"/>
                <w:sz w:val="28"/>
                <w:szCs w:val="28"/>
                <w:lang w:val="ru-RU" w:eastAsia="en-US"/>
              </w:rPr>
              <w:t xml:space="preserve">(в, на, под, над, у, за, перед) </w:t>
            </w:r>
            <w:r>
              <w:rPr>
                <w:rFonts w:ascii="Times New Roman" w:hAnsi="Times New Roman" w:eastAsia="Times New Roman" w:cs="Times New Roman"/>
                <w:color w:val="000000"/>
                <w:sz w:val="28"/>
                <w:szCs w:val="28"/>
                <w:lang w:val="ru-RU" w:eastAsia="en-US"/>
              </w:rPr>
              <w:t xml:space="preserve">и движения </w:t>
            </w:r>
            <w:r>
              <w:rPr>
                <w:rFonts w:ascii="Times New Roman" w:hAnsi="Times New Roman" w:eastAsia="Times New Roman" w:cs="Times New Roman"/>
                <w:i/>
                <w:color w:val="000000"/>
                <w:sz w:val="28"/>
                <w:szCs w:val="28"/>
                <w:lang w:val="ru-RU" w:eastAsia="en-US"/>
              </w:rPr>
              <w:t xml:space="preserve">(в, из, к, от, по, через, за). </w:t>
            </w:r>
            <w:r>
              <w:rPr>
                <w:rFonts w:ascii="Times New Roman" w:hAnsi="Times New Roman" w:eastAsia="Times New Roman" w:cs="Times New Roman"/>
                <w:color w:val="000000"/>
                <w:sz w:val="28"/>
                <w:szCs w:val="28"/>
                <w:lang w:val="ru-RU" w:eastAsia="en-US"/>
              </w:rPr>
              <w:t>Учить составлять предложения с предлогами с использованием</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символов предлогов.</w:t>
            </w:r>
          </w:p>
        </w:tc>
        <w:tc>
          <w:tcPr>
            <w:tcW w:w="4109" w:type="dxa"/>
          </w:tcPr>
          <w:p w14:paraId="64EE97A8">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сложноподчиненных предложений с союзами и союзными словами.</w:t>
            </w:r>
          </w:p>
          <w:p w14:paraId="303CF368">
            <w:pPr>
              <w:widowControl/>
              <w:numPr>
                <w:ilvl w:val="0"/>
                <w:numId w:val="93"/>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Учить образовывать наречия от прилагательных</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i/>
                <w:color w:val="000000"/>
                <w:sz w:val="28"/>
                <w:szCs w:val="28"/>
                <w:lang w:val="ru-RU" w:eastAsia="en-US"/>
              </w:rPr>
              <w:t>(быстрый</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 xml:space="preserve">быстро), </w:t>
            </w:r>
            <w:r>
              <w:rPr>
                <w:rFonts w:ascii="Times New Roman" w:hAnsi="Times New Roman" w:eastAsia="Times New Roman" w:cs="Times New Roman"/>
                <w:color w:val="000000"/>
                <w:sz w:val="28"/>
                <w:szCs w:val="28"/>
                <w:lang w:val="ru-RU" w:eastAsia="en-US"/>
              </w:rPr>
              <w:t xml:space="preserve">формы степеней сравнения прилагательных </w:t>
            </w:r>
            <w:r>
              <w:rPr>
                <w:rFonts w:ascii="Times New Roman" w:hAnsi="Times New Roman" w:eastAsia="Times New Roman" w:cs="Times New Roman"/>
                <w:i/>
                <w:color w:val="000000"/>
                <w:sz w:val="28"/>
                <w:szCs w:val="28"/>
                <w:lang w:val="ru-RU" w:eastAsia="en-US"/>
              </w:rPr>
              <w:t xml:space="preserve">(быстрее </w:t>
            </w:r>
            <w:r>
              <w:rPr>
                <w:rFonts w:ascii="Times New Roman" w:hAnsi="Times New Roman" w:eastAsia="Times New Roman" w:cs="Times New Roman"/>
                <w:color w:val="000000"/>
                <w:sz w:val="28"/>
                <w:szCs w:val="28"/>
                <w:lang w:val="ru-RU" w:eastAsia="en-US"/>
              </w:rPr>
              <w:t xml:space="preserve">— </w:t>
            </w:r>
            <w:r>
              <w:rPr>
                <w:rFonts w:ascii="Times New Roman" w:hAnsi="Times New Roman" w:eastAsia="Times New Roman" w:cs="Times New Roman"/>
                <w:i/>
                <w:color w:val="000000"/>
                <w:sz w:val="28"/>
                <w:szCs w:val="28"/>
                <w:lang w:val="ru-RU" w:eastAsia="en-US"/>
              </w:rPr>
              <w:t>самый быстрый).</w:t>
            </w:r>
          </w:p>
          <w:p w14:paraId="2D529B6C">
            <w:pPr>
              <w:widowControl/>
              <w:numPr>
                <w:ilvl w:val="0"/>
                <w:numId w:val="93"/>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Обучать подбору родственных слов, синонимов, антонимов, омонимов,</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составлению предложений с данными словами.</w:t>
            </w:r>
          </w:p>
          <w:p w14:paraId="55215261">
            <w:pPr>
              <w:widowControl/>
              <w:numPr>
                <w:ilvl w:val="0"/>
                <w:numId w:val="93"/>
              </w:numPr>
              <w:autoSpaceDE/>
              <w:autoSpaceDN/>
              <w:spacing w:after="0" w:line="240" w:lineRule="auto"/>
              <w:jc w:val="both"/>
              <w:rPr>
                <w:rFonts w:ascii="Times New Roman" w:hAnsi="Times New Roman" w:eastAsia="Times New Roman" w:cs="Times New Roman"/>
                <w:i/>
                <w:color w:val="000000"/>
                <w:sz w:val="28"/>
                <w:szCs w:val="28"/>
                <w:lang w:val="ru-RU" w:eastAsia="en-US"/>
              </w:rPr>
            </w:pPr>
            <w:r>
              <w:rPr>
                <w:rFonts w:ascii="Times New Roman" w:hAnsi="Times New Roman" w:eastAsia="Times New Roman" w:cs="Times New Roman"/>
                <w:color w:val="000000"/>
                <w:sz w:val="28"/>
                <w:szCs w:val="28"/>
                <w:lang w:val="ru-RU" w:eastAsia="en-US"/>
              </w:rPr>
              <w:t xml:space="preserve">Закреплять способы образования новых слов с помощью приставок и суффиксов, путем сложения </w:t>
            </w:r>
            <w:r>
              <w:rPr>
                <w:rFonts w:ascii="Times New Roman" w:hAnsi="Times New Roman" w:eastAsia="Times New Roman" w:cs="Times New Roman"/>
                <w:i/>
                <w:color w:val="000000"/>
                <w:sz w:val="28"/>
                <w:szCs w:val="28"/>
                <w:lang w:val="ru-RU" w:eastAsia="en-US"/>
              </w:rPr>
              <w:t>(пароход, самолет, кашевар).</w:t>
            </w:r>
          </w:p>
        </w:tc>
      </w:tr>
      <w:tr w14:paraId="3A3B5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6" w:hRule="atLeast"/>
        </w:trPr>
        <w:tc>
          <w:tcPr>
            <w:tcW w:w="2381" w:type="dxa"/>
          </w:tcPr>
          <w:p w14:paraId="234E4B1A">
            <w:pPr>
              <w:widowControl/>
              <w:autoSpaceDE/>
              <w:autoSpaceDN/>
              <w:spacing w:after="0" w:line="240" w:lineRule="auto"/>
              <w:jc w:val="both"/>
              <w:rPr>
                <w:rFonts w:ascii="Times New Roman" w:hAnsi="Times New Roman" w:eastAsia="Times New Roman" w:cs="Times New Roman"/>
                <w:b/>
                <w:color w:val="000000"/>
                <w:sz w:val="28"/>
                <w:szCs w:val="28"/>
                <w:lang w:val="ru-RU" w:eastAsia="en-US"/>
              </w:rPr>
            </w:pPr>
            <w:r>
              <w:rPr>
                <w:rFonts w:ascii="Times New Roman" w:hAnsi="Times New Roman" w:eastAsia="Times New Roman" w:cs="Times New Roman"/>
                <w:b/>
                <w:color w:val="000000"/>
                <w:sz w:val="28"/>
                <w:szCs w:val="28"/>
                <w:lang w:val="ru-RU" w:eastAsia="en-US"/>
              </w:rPr>
              <w:t>Развитие связной речи</w:t>
            </w:r>
          </w:p>
        </w:tc>
        <w:tc>
          <w:tcPr>
            <w:tcW w:w="3970" w:type="dxa"/>
          </w:tcPr>
          <w:p w14:paraId="0DA3FCA4">
            <w:pPr>
              <w:widowControl/>
              <w:numPr>
                <w:ilvl w:val="0"/>
                <w:numId w:val="9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простых распространенных предложений.</w:t>
            </w:r>
          </w:p>
          <w:p w14:paraId="671FCB09">
            <w:pPr>
              <w:widowControl/>
              <w:numPr>
                <w:ilvl w:val="0"/>
                <w:numId w:val="9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умению задавать вопросы и отвечать на вопросы полным ответом.</w:t>
            </w:r>
          </w:p>
          <w:p w14:paraId="49BCFF98">
            <w:pPr>
              <w:widowControl/>
              <w:numPr>
                <w:ilvl w:val="0"/>
                <w:numId w:val="9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составлению описательных рассказов по различным лексическим темам с использованием опорных схем и мнемотаблиц.</w:t>
            </w:r>
          </w:p>
          <w:p w14:paraId="72A65690">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Работа над диалогической речью(с использованием литературных произведений).</w:t>
            </w:r>
          </w:p>
          <w:p w14:paraId="7253C52D">
            <w:pPr>
              <w:widowControl/>
              <w:numPr>
                <w:ilvl w:val="0"/>
                <w:numId w:val="94"/>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5. Обучение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пересказу небольших рассказов и сказок (дословный и свободный пересказ).</w:t>
            </w:r>
          </w:p>
        </w:tc>
        <w:tc>
          <w:tcPr>
            <w:tcW w:w="3828" w:type="dxa"/>
          </w:tcPr>
          <w:p w14:paraId="12C03AB9">
            <w:pPr>
              <w:widowControl/>
              <w:numPr>
                <w:ilvl w:val="0"/>
                <w:numId w:val="95"/>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Закрепить</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умение самостоятельно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составлять описательные Рассказы. 2.</w:t>
            </w:r>
          </w:p>
          <w:p w14:paraId="739989EB">
            <w:pPr>
              <w:widowControl/>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Обучать детей пересказу и составлению рассказа по картине и серии картин.</w:t>
            </w:r>
          </w:p>
        </w:tc>
        <w:tc>
          <w:tcPr>
            <w:tcW w:w="4109" w:type="dxa"/>
          </w:tcPr>
          <w:p w14:paraId="644CFDD8">
            <w:pPr>
              <w:widowControl/>
              <w:numPr>
                <w:ilvl w:val="0"/>
                <w:numId w:val="9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Закрепление</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умения самостоятельно</w:t>
            </w:r>
            <w:r>
              <w:rPr>
                <w:rFonts w:ascii="Times New Roman" w:hAnsi="Times New Roman" w:eastAsia="Times New Roman" w:cs="Times New Roman"/>
                <w:color w:val="000000"/>
                <w:sz w:val="28"/>
                <w:szCs w:val="28"/>
                <w:lang w:val="ru-RU" w:eastAsia="en-US"/>
              </w:rPr>
              <w:tab/>
            </w:r>
            <w:r>
              <w:rPr>
                <w:rFonts w:ascii="Times New Roman" w:hAnsi="Times New Roman" w:eastAsia="Times New Roman" w:cs="Times New Roman"/>
                <w:color w:val="000000"/>
                <w:sz w:val="28"/>
                <w:szCs w:val="28"/>
                <w:lang w:val="ru-RU" w:eastAsia="en-US"/>
              </w:rPr>
              <w:t>составлять описательные рассказы, рассказы по сюжетной картине, по серии сюжетных картин, из опыта.</w:t>
            </w:r>
          </w:p>
          <w:p w14:paraId="78B342DF">
            <w:pPr>
              <w:widowControl/>
              <w:numPr>
                <w:ilvl w:val="0"/>
                <w:numId w:val="9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Составление различных типов сложноподчиненных предложений с союзами и союзными словами.</w:t>
            </w:r>
          </w:p>
          <w:p w14:paraId="10196B70">
            <w:pPr>
              <w:widowControl/>
              <w:numPr>
                <w:ilvl w:val="0"/>
                <w:numId w:val="96"/>
              </w:numPr>
              <w:autoSpaceDE/>
              <w:autoSpaceDN/>
              <w:spacing w:after="0" w:line="240" w:lineRule="auto"/>
              <w:jc w:val="both"/>
              <w:rPr>
                <w:rFonts w:ascii="Times New Roman" w:hAnsi="Times New Roman" w:eastAsia="Times New Roman" w:cs="Times New Roman"/>
                <w:color w:val="000000"/>
                <w:sz w:val="28"/>
                <w:szCs w:val="28"/>
                <w:lang w:val="ru-RU" w:eastAsia="en-US"/>
              </w:rPr>
            </w:pPr>
            <w:r>
              <w:rPr>
                <w:rFonts w:ascii="Times New Roman" w:hAnsi="Times New Roman" w:eastAsia="Times New Roman" w:cs="Times New Roman"/>
                <w:color w:val="000000"/>
                <w:sz w:val="28"/>
                <w:szCs w:val="28"/>
                <w:lang w:val="ru-RU" w:eastAsia="en-US"/>
              </w:rPr>
              <w:t>Обучение детей составлению рассказов из опыта и творческих рассказов.</w:t>
            </w:r>
          </w:p>
        </w:tc>
      </w:tr>
    </w:tbl>
    <w:p w14:paraId="1161B4BA">
      <w:pPr>
        <w:spacing w:after="0" w:line="240" w:lineRule="auto"/>
        <w:jc w:val="both"/>
        <w:rPr>
          <w:rFonts w:ascii="Times New Roman" w:hAnsi="Times New Roman" w:eastAsia="Times New Roman" w:cs="Times New Roman"/>
          <w:color w:val="000000"/>
          <w:sz w:val="28"/>
          <w:szCs w:val="28"/>
          <w:lang w:val="ru-RU"/>
        </w:rPr>
        <w:sectPr>
          <w:pgSz w:w="16840" w:h="11910" w:orient="landscape"/>
          <w:pgMar w:top="960" w:right="708" w:bottom="480" w:left="992" w:header="0" w:footer="294" w:gutter="0"/>
          <w:cols w:space="720" w:num="1"/>
        </w:sectPr>
      </w:pPr>
    </w:p>
    <w:p w14:paraId="6C5F0248">
      <w:pPr>
        <w:spacing w:after="0" w:line="240" w:lineRule="auto"/>
        <w:jc w:val="right"/>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Приложение 7.</w:t>
      </w:r>
    </w:p>
    <w:p w14:paraId="475F2419">
      <w:pPr>
        <w:spacing w:after="0" w:line="240" w:lineRule="auto"/>
        <w:jc w:val="center"/>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Целевые ориентиры в логопедической работе с детьми, имеющими ОНР III-IV уровня.</w:t>
      </w:r>
    </w:p>
    <w:p w14:paraId="27F89C24">
      <w:pPr>
        <w:spacing w:after="0" w:line="240" w:lineRule="auto"/>
        <w:jc w:val="both"/>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 xml:space="preserve">В итоге логопедической работы </w:t>
      </w:r>
      <w:r>
        <w:rPr>
          <w:rFonts w:ascii="Times New Roman" w:hAnsi="Times New Roman" w:eastAsia="Times New Roman" w:cs="Times New Roman"/>
          <w:color w:val="000000"/>
          <w:sz w:val="28"/>
          <w:szCs w:val="28"/>
          <w:lang w:val="ru-RU"/>
        </w:rPr>
        <w:t xml:space="preserve">речь детей должна соответствовать языковым нормам по всем параметрам. Таким образом, </w:t>
      </w:r>
      <w:r>
        <w:rPr>
          <w:rFonts w:ascii="Times New Roman" w:hAnsi="Times New Roman" w:eastAsia="Times New Roman" w:cs="Times New Roman"/>
          <w:b/>
          <w:color w:val="000000"/>
          <w:sz w:val="28"/>
          <w:szCs w:val="28"/>
          <w:lang w:val="ru-RU"/>
        </w:rPr>
        <w:t>дети должны уметь:</w:t>
      </w:r>
    </w:p>
    <w:p w14:paraId="078AC861">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свободно составлять рассказы, пересказы;</w:t>
      </w:r>
    </w:p>
    <w:p w14:paraId="7235E6A9">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владеть навыками творческого рассказывания;</w:t>
      </w:r>
    </w:p>
    <w:p w14:paraId="18DECECB">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ит. д.;</w:t>
      </w:r>
    </w:p>
    <w:p w14:paraId="36AFFCB7">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понимать и использовать в самостоятельной речи простые и сложные предлоги; понимать и применять в речи все лексико-грамматические категории слов;</w:t>
      </w:r>
    </w:p>
    <w:p w14:paraId="187ED073">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овладеть навыками словообразования разных частей речи, переносить эти навыки на другой лексический материал;</w:t>
      </w:r>
    </w:p>
    <w:p w14:paraId="540F88B1">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оформлять речевое высказывание в соответствии с фонетическими нормами русского языка;</w:t>
      </w:r>
    </w:p>
    <w:p w14:paraId="72FBE1FD">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овладеть правильным звуко-слоговым оформлением речи.</w:t>
      </w:r>
    </w:p>
    <w:p w14:paraId="44199222">
      <w:p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Помимо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этого,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b/>
          <w:color w:val="000000"/>
          <w:sz w:val="28"/>
          <w:szCs w:val="28"/>
          <w:lang w:val="ru-RU"/>
        </w:rPr>
        <w:t>у</w:t>
      </w:r>
      <w:r>
        <w:rPr>
          <w:rFonts w:ascii="Times New Roman" w:hAnsi="Times New Roman" w:eastAsia="Times New Roman" w:cs="Times New Roman"/>
          <w:b/>
          <w:color w:val="000000"/>
          <w:sz w:val="28"/>
          <w:szCs w:val="28"/>
          <w:lang w:val="ru-RU"/>
        </w:rPr>
        <w:tab/>
      </w:r>
      <w:r>
        <w:rPr>
          <w:rFonts w:ascii="Times New Roman" w:hAnsi="Times New Roman" w:eastAsia="Times New Roman" w:cs="Times New Roman"/>
          <w:b/>
          <w:color w:val="000000"/>
          <w:sz w:val="28"/>
          <w:szCs w:val="28"/>
          <w:lang w:val="ru-RU"/>
        </w:rPr>
        <w:t>детей</w:t>
      </w:r>
      <w:r>
        <w:rPr>
          <w:rFonts w:ascii="Times New Roman" w:hAnsi="Times New Roman" w:eastAsia="Times New Roman" w:cs="Times New Roman"/>
          <w:b/>
          <w:color w:val="000000"/>
          <w:sz w:val="28"/>
          <w:szCs w:val="28"/>
          <w:lang w:val="ru-RU"/>
        </w:rPr>
        <w:tab/>
      </w:r>
      <w:r>
        <w:rPr>
          <w:rFonts w:ascii="Times New Roman" w:hAnsi="Times New Roman" w:eastAsia="Times New Roman" w:cs="Times New Roman"/>
          <w:b/>
          <w:color w:val="000000"/>
          <w:sz w:val="28"/>
          <w:szCs w:val="28"/>
          <w:lang w:val="ru-RU"/>
        </w:rPr>
        <w:t>должны</w:t>
      </w:r>
      <w:r>
        <w:rPr>
          <w:rFonts w:ascii="Times New Roman" w:hAnsi="Times New Roman" w:eastAsia="Times New Roman" w:cs="Times New Roman"/>
          <w:b/>
          <w:color w:val="000000"/>
          <w:sz w:val="28"/>
          <w:szCs w:val="28"/>
          <w:lang w:val="ru-RU"/>
        </w:rPr>
        <w:tab/>
      </w:r>
      <w:r>
        <w:rPr>
          <w:rFonts w:ascii="Times New Roman" w:hAnsi="Times New Roman" w:eastAsia="Times New Roman" w:cs="Times New Roman"/>
          <w:b/>
          <w:color w:val="000000"/>
          <w:sz w:val="28"/>
          <w:szCs w:val="28"/>
          <w:lang w:val="ru-RU"/>
        </w:rPr>
        <w:t>быть</w:t>
      </w:r>
      <w:r>
        <w:rPr>
          <w:rFonts w:ascii="Times New Roman" w:hAnsi="Times New Roman" w:eastAsia="Times New Roman" w:cs="Times New Roman"/>
          <w:b/>
          <w:color w:val="000000"/>
          <w:sz w:val="28"/>
          <w:szCs w:val="28"/>
          <w:lang w:val="ru-RU"/>
        </w:rPr>
        <w:tab/>
      </w:r>
      <w:r>
        <w:rPr>
          <w:rFonts w:ascii="Times New Roman" w:hAnsi="Times New Roman" w:eastAsia="Times New Roman" w:cs="Times New Roman"/>
          <w:b/>
          <w:color w:val="000000"/>
          <w:sz w:val="28"/>
          <w:szCs w:val="28"/>
          <w:lang w:val="ru-RU"/>
        </w:rPr>
        <w:t>достаточно</w:t>
      </w:r>
      <w:r>
        <w:rPr>
          <w:rFonts w:ascii="Times New Roman" w:hAnsi="Times New Roman" w:eastAsia="Times New Roman" w:cs="Times New Roman"/>
          <w:b/>
          <w:color w:val="000000"/>
          <w:sz w:val="28"/>
          <w:szCs w:val="28"/>
          <w:lang w:val="ru-RU"/>
        </w:rPr>
        <w:tab/>
      </w:r>
      <w:r>
        <w:rPr>
          <w:rFonts w:ascii="Times New Roman" w:hAnsi="Times New Roman" w:eastAsia="Times New Roman" w:cs="Times New Roman"/>
          <w:b/>
          <w:color w:val="000000"/>
          <w:sz w:val="28"/>
          <w:szCs w:val="28"/>
          <w:lang w:val="ru-RU"/>
        </w:rPr>
        <w:t>развиты</w:t>
      </w:r>
      <w:r>
        <w:rPr>
          <w:rFonts w:ascii="Times New Roman" w:hAnsi="Times New Roman" w:eastAsia="Times New Roman" w:cs="Times New Roman"/>
          <w:b/>
          <w:color w:val="000000"/>
          <w:sz w:val="28"/>
          <w:szCs w:val="28"/>
          <w:lang w:val="ru-RU"/>
        </w:rPr>
        <w:tab/>
      </w:r>
      <w:r>
        <w:rPr>
          <w:rFonts w:ascii="Times New Roman" w:hAnsi="Times New Roman" w:eastAsia="Times New Roman" w:cs="Times New Roman"/>
          <w:color w:val="000000"/>
          <w:sz w:val="28"/>
          <w:szCs w:val="28"/>
          <w:lang w:val="ru-RU"/>
        </w:rPr>
        <w:t>и</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другие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предпосылочные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условия,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во</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многом определяющие их готовность к школьному обучению:</w:t>
      </w:r>
    </w:p>
    <w:p w14:paraId="2407F97F">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фонематическое восприятие;</w:t>
      </w:r>
    </w:p>
    <w:p w14:paraId="60FB3A20">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первоначальные навыки звукового и слогового анализа и синтеза;</w:t>
      </w:r>
    </w:p>
    <w:p w14:paraId="20F1D849">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графо-моторные навыки;</w:t>
      </w:r>
    </w:p>
    <w:p w14:paraId="79032941">
      <w:pPr>
        <w:numPr>
          <w:ilvl w:val="1"/>
          <w:numId w:val="97"/>
        </w:numPr>
        <w:spacing w:after="0" w:line="240" w:lineRule="auto"/>
        <w:jc w:val="both"/>
        <w:rPr>
          <w:rFonts w:ascii="Times New Roman" w:hAnsi="Times New Roman" w:eastAsia="Times New Roman" w:cs="Times New Roman"/>
          <w:color w:val="000000"/>
          <w:sz w:val="28"/>
          <w:szCs w:val="28"/>
          <w:lang w:val="ru-RU"/>
        </w:rPr>
      </w:pPr>
      <w:r>
        <w:rPr>
          <w:rFonts w:ascii="Times New Roman" w:hAnsi="Times New Roman" w:eastAsia="Times New Roman" w:cs="Times New Roman"/>
          <w:color w:val="000000"/>
          <w:sz w:val="28"/>
          <w:szCs w:val="28"/>
          <w:lang w:val="ru-RU"/>
        </w:rPr>
        <w:t>элементарные</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навыки</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письма</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чтения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(печатания</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букв</w:t>
      </w:r>
      <w:r>
        <w:rPr>
          <w:rFonts w:ascii="Times New Roman" w:hAnsi="Times New Roman" w:eastAsia="Times New Roman" w:cs="Times New Roman"/>
          <w:i/>
          <w:color w:val="000000"/>
          <w:sz w:val="28"/>
          <w:szCs w:val="28"/>
          <w:lang w:val="ru-RU"/>
        </w:rPr>
        <w:t>,</w:t>
      </w:r>
      <w:r>
        <w:rPr>
          <w:rFonts w:ascii="Times New Roman" w:hAnsi="Times New Roman" w:eastAsia="Times New Roman" w:cs="Times New Roman"/>
          <w:i/>
          <w:color w:val="000000"/>
          <w:sz w:val="28"/>
          <w:szCs w:val="28"/>
          <w:lang w:val="ru-RU"/>
        </w:rPr>
        <w:tab/>
      </w:r>
      <w:r>
        <w:rPr>
          <w:rFonts w:ascii="Times New Roman" w:hAnsi="Times New Roman" w:eastAsia="Times New Roman" w:cs="Times New Roman"/>
          <w:color w:val="000000"/>
          <w:sz w:val="28"/>
          <w:szCs w:val="28"/>
          <w:lang w:val="ru-RU"/>
        </w:rPr>
        <w:t>слогов,</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слов</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и</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коротких</w:t>
      </w:r>
      <w:r>
        <w:rPr>
          <w:rFonts w:ascii="Times New Roman" w:hAnsi="Times New Roman" w:eastAsia="Times New Roman" w:cs="Times New Roman"/>
          <w:color w:val="000000"/>
          <w:sz w:val="28"/>
          <w:szCs w:val="28"/>
          <w:lang w:val="ru-RU"/>
        </w:rPr>
        <w:tab/>
      </w:r>
      <w:r>
        <w:rPr>
          <w:rFonts w:ascii="Times New Roman" w:hAnsi="Times New Roman" w:eastAsia="Times New Roman" w:cs="Times New Roman"/>
          <w:color w:val="000000"/>
          <w:sz w:val="28"/>
          <w:szCs w:val="28"/>
          <w:lang w:val="ru-RU"/>
        </w:rPr>
        <w:t>предложений).</w:t>
      </w:r>
    </w:p>
    <w:p w14:paraId="26FC9674">
      <w:pPr>
        <w:spacing w:after="0" w:line="240" w:lineRule="auto"/>
        <w:jc w:val="both"/>
        <w:rPr>
          <w:rFonts w:ascii="Times New Roman" w:hAnsi="Times New Roman" w:eastAsia="Times New Roman" w:cs="Times New Roman"/>
          <w:color w:val="000000"/>
          <w:sz w:val="28"/>
          <w:szCs w:val="28"/>
          <w:lang w:val="ru-RU"/>
        </w:rPr>
      </w:pPr>
    </w:p>
    <w:sectPr>
      <w:type w:val="continuous"/>
      <w:pgSz w:w="16838" w:h="11906" w:orient="landscape"/>
      <w:pgMar w:top="1701" w:right="1134" w:bottom="851" w:left="1134" w:header="709" w:footer="709" w:gutter="0"/>
      <w:pgNumType w:start="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3756622"/>
      <w:docPartObj>
        <w:docPartGallery w:val="AutoText"/>
      </w:docPartObj>
    </w:sdtPr>
    <w:sdtContent>
      <w:p w14:paraId="6DDC5DFE">
        <w:pPr>
          <w:pStyle w:val="13"/>
          <w:jc w:val="center"/>
        </w:pPr>
        <w:r>
          <w:fldChar w:fldCharType="begin"/>
        </w:r>
        <w:r>
          <w:instrText xml:space="preserve">PAGE   \* MERGEFORMAT</w:instrText>
        </w:r>
        <w:r>
          <w:fldChar w:fldCharType="separate"/>
        </w:r>
        <w:r>
          <w:t>2</w:t>
        </w:r>
        <w:r>
          <w:fldChar w:fldCharType="end"/>
        </w:r>
      </w:p>
    </w:sdtContent>
  </w:sdt>
  <w:p w14:paraId="213BAA8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A733C">
    <w:pPr>
      <w:pStyle w:val="13"/>
    </w:pPr>
  </w:p>
  <w:p w14:paraId="3DA42D39">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2297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F5357">
    <w:pPr>
      <w:pStyle w:val="11"/>
      <w:spacing w:line="14" w:lineRule="auto"/>
      <w:ind w:left="0"/>
      <w:rPr>
        <w:sz w:val="20"/>
      </w:rPr>
    </w:pPr>
    <w:r>
      <w:rPr>
        <w:sz w:val="20"/>
      </w:rPr>
      <mc:AlternateContent>
        <mc:Choice Requires="wps">
          <w:drawing>
            <wp:anchor distT="0" distB="0" distL="0" distR="0" simplePos="0" relativeHeight="251659264" behindDoc="1" locked="0" layoutInCell="1" allowOverlap="1">
              <wp:simplePos x="0" y="0"/>
              <wp:positionH relativeFrom="page">
                <wp:posOffset>5236845</wp:posOffset>
              </wp:positionH>
              <wp:positionV relativeFrom="page">
                <wp:posOffset>7233920</wp:posOffset>
              </wp:positionV>
              <wp:extent cx="232410" cy="165735"/>
              <wp:effectExtent l="0" t="0" r="0" b="0"/>
              <wp:wrapNone/>
              <wp:docPr id="9" name="Textbox 9"/>
              <wp:cNvGraphicFramePr/>
              <a:graphic xmlns:a="http://schemas.openxmlformats.org/drawingml/2006/main">
                <a:graphicData uri="http://schemas.microsoft.com/office/word/2010/wordprocessingShape">
                  <wps:wsp>
                    <wps:cNvSpPr txBox="1"/>
                    <wps:spPr>
                      <a:xfrm>
                        <a:off x="0" y="0"/>
                        <a:ext cx="232410" cy="165735"/>
                      </a:xfrm>
                      <a:prstGeom prst="rect">
                        <a:avLst/>
                      </a:prstGeom>
                    </wps:spPr>
                    <wps:txbx>
                      <w:txbxContent>
                        <w:p w14:paraId="0952A06C">
                          <w:pPr>
                            <w:spacing w:line="245" w:lineRule="exact"/>
                            <w:rPr>
                              <w:lang w:val="ru-RU"/>
                            </w:rPr>
                          </w:pPr>
                        </w:p>
                      </w:txbxContent>
                    </wps:txbx>
                    <wps:bodyPr wrap="square" lIns="0" tIns="0" rIns="0" bIns="0" rtlCol="0">
                      <a:noAutofit/>
                    </wps:bodyPr>
                  </wps:wsp>
                </a:graphicData>
              </a:graphic>
            </wp:anchor>
          </w:drawing>
        </mc:Choice>
        <mc:Fallback>
          <w:pict>
            <v:shape id="Textbox 9" o:spid="_x0000_s1026" o:spt="202" type="#_x0000_t202" style="position:absolute;left:0pt;margin-left:412.35pt;margin-top:569.6pt;height:13.05pt;width:18.3pt;mso-position-horizontal-relative:page;mso-position-vertical-relative:page;z-index:-251657216;mso-width-relative:page;mso-height-relative:page;" filled="f" stroked="f" coordsize="21600,21600" o:gfxdata="UEsDBAoAAAAAAIdO4kAAAAAAAAAAAAAAAAAEAAAAZHJzL1BLAwQUAAAACACHTuJAUAM+q9sAAAAN&#10;AQAADwAAAGRycy9kb3ducmV2LnhtbE2Py07DMBBF90j8gzWV2FHnASFN41QIwQoJNQ0Llk7sJlbj&#10;cYjdB3/PdAXLmXt050y5udiRnfTsjUMB8TICprFzymAv4LN5u8+B+SBRydGhFvCjPWyq25tSFsqd&#10;sdanXegZlaAvpIAhhKng3HeDttIv3aSRsr2brQw0zj1XszxTuR15EkUZt9IgXRjkpF8G3R12Ryvg&#10;+QvrV/P90W7rfW2aZhXhe3YQ4m4RR2tgQV/CHwxXfVKHipxad0Tl2SggTx6eCKUgTlcJMELyLE6B&#10;tddV9pgCr0r+/4vqF1BLAwQUAAAACACHTuJAUfuWO7IBAABzAwAADgAAAGRycy9lMm9Eb2MueG1s&#10;rVNNb9swDL0P2H8QdF+cpGu3BnGKbsGGAcM2oO0PkGUpFmCJGqnEzr8f5Y906C497CJTJPXI90hv&#10;73rfipNBchBKuVospTBBQ+3CoZRPj1/efZSCkgq1aiGYUp4Nybvd2zfbLm7MGhpoa4OCQQJtuljK&#10;JqW4KQrSjfGKFhBN4KAF9CrxFQ9FjapjdN8W6+XypugA64igDRF792NQToj4GkCw1mmzB330JqQR&#10;FU2rElOixkWSu6Fba41OP60lk0RbSmaahpOLsF3ls9ht1eaAKjZOTy2o17TwgpNXLnDRC9ReJSWO&#10;6P6B8k4jENi00OCLkcigCLNYLV9o89CoaAYuLDXFi+j0/2D1j9MvFK4u5a0UQXke+KPpUwW9uM3i&#10;dJE2nPMQOSv1n6DnlZn9xM7Mubfo85fZCI6ztOeLtIwlNDvXV+v3K45oDq1urj9cXWeU4vlxREpf&#10;DXiRjVIiT24QVJ2+UxpT5xR+l9say2cr9VU/9VpBfeZWO55oKen3UaGRov0WWLI8/tnA2ahmA1P7&#10;GYYlyVQC3B8TWDdUziVG3Kkyz2LofdqbPOy/70PW87+y+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QAz6r2wAAAA0BAAAPAAAAAAAAAAEAIAAAACIAAABkcnMvZG93bnJldi54bWxQSwECFAAUAAAA&#10;CACHTuJAUfuWO7IBAABzAwAADgAAAAAAAAABACAAAAAqAQAAZHJzL2Uyb0RvYy54bWxQSwUGAAAA&#10;AAYABgBZAQAATgUAAAAA&#10;">
              <v:fill on="f" focussize="0,0"/>
              <v:stroke on="f"/>
              <v:imagedata o:title=""/>
              <o:lock v:ext="edit" aspectratio="f"/>
              <v:textbox inset="0mm,0mm,0mm,0mm">
                <w:txbxContent>
                  <w:p w14:paraId="0952A06C">
                    <w:pPr>
                      <w:spacing w:line="245" w:lineRule="exact"/>
                      <w:rPr>
                        <w:lang w:val="ru-RU"/>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1342D"/>
    <w:multiLevelType w:val="multilevel"/>
    <w:tmpl w:val="0151342D"/>
    <w:lvl w:ilvl="0" w:tentative="0">
      <w:start w:val="0"/>
      <w:numFmt w:val="bullet"/>
      <w:lvlText w:val=""/>
      <w:lvlJc w:val="left"/>
      <w:pPr>
        <w:ind w:left="143" w:hanging="36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104" w:hanging="360"/>
      </w:pPr>
      <w:rPr>
        <w:rFonts w:hint="default"/>
        <w:lang w:val="ru-RU" w:eastAsia="en-US" w:bidi="ar-SA"/>
      </w:rPr>
    </w:lvl>
    <w:lvl w:ilvl="2" w:tentative="0">
      <w:start w:val="0"/>
      <w:numFmt w:val="bullet"/>
      <w:lvlText w:val="•"/>
      <w:lvlJc w:val="left"/>
      <w:pPr>
        <w:ind w:left="2068" w:hanging="360"/>
      </w:pPr>
      <w:rPr>
        <w:rFonts w:hint="default"/>
        <w:lang w:val="ru-RU" w:eastAsia="en-US" w:bidi="ar-SA"/>
      </w:rPr>
    </w:lvl>
    <w:lvl w:ilvl="3" w:tentative="0">
      <w:start w:val="0"/>
      <w:numFmt w:val="bullet"/>
      <w:lvlText w:val="•"/>
      <w:lvlJc w:val="left"/>
      <w:pPr>
        <w:ind w:left="3032" w:hanging="360"/>
      </w:pPr>
      <w:rPr>
        <w:rFonts w:hint="default"/>
        <w:lang w:val="ru-RU" w:eastAsia="en-US" w:bidi="ar-SA"/>
      </w:rPr>
    </w:lvl>
    <w:lvl w:ilvl="4" w:tentative="0">
      <w:start w:val="0"/>
      <w:numFmt w:val="bullet"/>
      <w:lvlText w:val="•"/>
      <w:lvlJc w:val="left"/>
      <w:pPr>
        <w:ind w:left="3996" w:hanging="360"/>
      </w:pPr>
      <w:rPr>
        <w:rFonts w:hint="default"/>
        <w:lang w:val="ru-RU" w:eastAsia="en-US" w:bidi="ar-SA"/>
      </w:rPr>
    </w:lvl>
    <w:lvl w:ilvl="5" w:tentative="0">
      <w:start w:val="0"/>
      <w:numFmt w:val="bullet"/>
      <w:lvlText w:val="•"/>
      <w:lvlJc w:val="left"/>
      <w:pPr>
        <w:ind w:left="4960" w:hanging="360"/>
      </w:pPr>
      <w:rPr>
        <w:rFonts w:hint="default"/>
        <w:lang w:val="ru-RU" w:eastAsia="en-US" w:bidi="ar-SA"/>
      </w:rPr>
    </w:lvl>
    <w:lvl w:ilvl="6" w:tentative="0">
      <w:start w:val="0"/>
      <w:numFmt w:val="bullet"/>
      <w:lvlText w:val="•"/>
      <w:lvlJc w:val="left"/>
      <w:pPr>
        <w:ind w:left="5924" w:hanging="360"/>
      </w:pPr>
      <w:rPr>
        <w:rFonts w:hint="default"/>
        <w:lang w:val="ru-RU" w:eastAsia="en-US" w:bidi="ar-SA"/>
      </w:rPr>
    </w:lvl>
    <w:lvl w:ilvl="7" w:tentative="0">
      <w:start w:val="0"/>
      <w:numFmt w:val="bullet"/>
      <w:lvlText w:val="•"/>
      <w:lvlJc w:val="left"/>
      <w:pPr>
        <w:ind w:left="6888" w:hanging="360"/>
      </w:pPr>
      <w:rPr>
        <w:rFonts w:hint="default"/>
        <w:lang w:val="ru-RU" w:eastAsia="en-US" w:bidi="ar-SA"/>
      </w:rPr>
    </w:lvl>
    <w:lvl w:ilvl="8" w:tentative="0">
      <w:start w:val="0"/>
      <w:numFmt w:val="bullet"/>
      <w:lvlText w:val="•"/>
      <w:lvlJc w:val="left"/>
      <w:pPr>
        <w:ind w:left="7853" w:hanging="360"/>
      </w:pPr>
      <w:rPr>
        <w:rFonts w:hint="default"/>
        <w:lang w:val="ru-RU" w:eastAsia="en-US" w:bidi="ar-SA"/>
      </w:rPr>
    </w:lvl>
  </w:abstractNum>
  <w:abstractNum w:abstractNumId="1">
    <w:nsid w:val="04E0448E"/>
    <w:multiLevelType w:val="multilevel"/>
    <w:tmpl w:val="04E0448E"/>
    <w:lvl w:ilvl="0" w:tentative="0">
      <w:start w:val="1"/>
      <w:numFmt w:val="decimal"/>
      <w:lvlText w:val="%1."/>
      <w:lvlJc w:val="left"/>
      <w:pPr>
        <w:ind w:left="117" w:hanging="322"/>
      </w:pPr>
      <w:rPr>
        <w:rFonts w:hint="default" w:ascii="Times New Roman" w:hAnsi="Times New Roman" w:eastAsia="Times New Roman" w:cs="Times New Roman"/>
        <w:b w:val="0"/>
        <w:bCs w:val="0"/>
        <w:i w:val="0"/>
        <w:iCs w:val="0"/>
        <w:spacing w:val="-6"/>
        <w:w w:val="95"/>
        <w:sz w:val="24"/>
        <w:szCs w:val="24"/>
        <w:lang w:val="ru-RU" w:eastAsia="en-US" w:bidi="ar-SA"/>
      </w:rPr>
    </w:lvl>
    <w:lvl w:ilvl="1" w:tentative="0">
      <w:start w:val="0"/>
      <w:numFmt w:val="bullet"/>
      <w:lvlText w:val="•"/>
      <w:lvlJc w:val="left"/>
      <w:pPr>
        <w:ind w:left="490" w:hanging="322"/>
      </w:pPr>
      <w:rPr>
        <w:rFonts w:hint="default"/>
        <w:lang w:val="ru-RU" w:eastAsia="en-US" w:bidi="ar-SA"/>
      </w:rPr>
    </w:lvl>
    <w:lvl w:ilvl="2" w:tentative="0">
      <w:start w:val="0"/>
      <w:numFmt w:val="bullet"/>
      <w:lvlText w:val="•"/>
      <w:lvlJc w:val="left"/>
      <w:pPr>
        <w:ind w:left="860" w:hanging="322"/>
      </w:pPr>
      <w:rPr>
        <w:rFonts w:hint="default"/>
        <w:lang w:val="ru-RU" w:eastAsia="en-US" w:bidi="ar-SA"/>
      </w:rPr>
    </w:lvl>
    <w:lvl w:ilvl="3" w:tentative="0">
      <w:start w:val="0"/>
      <w:numFmt w:val="bullet"/>
      <w:lvlText w:val="•"/>
      <w:lvlJc w:val="left"/>
      <w:pPr>
        <w:ind w:left="1230" w:hanging="322"/>
      </w:pPr>
      <w:rPr>
        <w:rFonts w:hint="default"/>
        <w:lang w:val="ru-RU" w:eastAsia="en-US" w:bidi="ar-SA"/>
      </w:rPr>
    </w:lvl>
    <w:lvl w:ilvl="4" w:tentative="0">
      <w:start w:val="0"/>
      <w:numFmt w:val="bullet"/>
      <w:lvlText w:val="•"/>
      <w:lvlJc w:val="left"/>
      <w:pPr>
        <w:ind w:left="1600" w:hanging="322"/>
      </w:pPr>
      <w:rPr>
        <w:rFonts w:hint="default"/>
        <w:lang w:val="ru-RU" w:eastAsia="en-US" w:bidi="ar-SA"/>
      </w:rPr>
    </w:lvl>
    <w:lvl w:ilvl="5" w:tentative="0">
      <w:start w:val="0"/>
      <w:numFmt w:val="bullet"/>
      <w:lvlText w:val="•"/>
      <w:lvlJc w:val="left"/>
      <w:pPr>
        <w:ind w:left="1970" w:hanging="322"/>
      </w:pPr>
      <w:rPr>
        <w:rFonts w:hint="default"/>
        <w:lang w:val="ru-RU" w:eastAsia="en-US" w:bidi="ar-SA"/>
      </w:rPr>
    </w:lvl>
    <w:lvl w:ilvl="6" w:tentative="0">
      <w:start w:val="0"/>
      <w:numFmt w:val="bullet"/>
      <w:lvlText w:val="•"/>
      <w:lvlJc w:val="left"/>
      <w:pPr>
        <w:ind w:left="2340" w:hanging="322"/>
      </w:pPr>
      <w:rPr>
        <w:rFonts w:hint="default"/>
        <w:lang w:val="ru-RU" w:eastAsia="en-US" w:bidi="ar-SA"/>
      </w:rPr>
    </w:lvl>
    <w:lvl w:ilvl="7" w:tentative="0">
      <w:start w:val="0"/>
      <w:numFmt w:val="bullet"/>
      <w:lvlText w:val="•"/>
      <w:lvlJc w:val="left"/>
      <w:pPr>
        <w:ind w:left="2710" w:hanging="322"/>
      </w:pPr>
      <w:rPr>
        <w:rFonts w:hint="default"/>
        <w:lang w:val="ru-RU" w:eastAsia="en-US" w:bidi="ar-SA"/>
      </w:rPr>
    </w:lvl>
    <w:lvl w:ilvl="8" w:tentative="0">
      <w:start w:val="0"/>
      <w:numFmt w:val="bullet"/>
      <w:lvlText w:val="•"/>
      <w:lvlJc w:val="left"/>
      <w:pPr>
        <w:ind w:left="3080" w:hanging="322"/>
      </w:pPr>
      <w:rPr>
        <w:rFonts w:hint="default"/>
        <w:lang w:val="ru-RU" w:eastAsia="en-US" w:bidi="ar-SA"/>
      </w:rPr>
    </w:lvl>
  </w:abstractNum>
  <w:abstractNum w:abstractNumId="2">
    <w:nsid w:val="072E267B"/>
    <w:multiLevelType w:val="multilevel"/>
    <w:tmpl w:val="072E267B"/>
    <w:lvl w:ilvl="0" w:tentative="0">
      <w:start w:val="1"/>
      <w:numFmt w:val="decimal"/>
      <w:lvlText w:val="%1."/>
      <w:lvlJc w:val="left"/>
      <w:pPr>
        <w:ind w:left="115" w:hanging="238"/>
      </w:pPr>
      <w:rPr>
        <w:rFonts w:hint="default" w:ascii="Times New Roman" w:hAnsi="Times New Roman" w:eastAsia="Times New Roman" w:cs="Times New Roman"/>
        <w:b w:val="0"/>
        <w:bCs w:val="0"/>
        <w:i/>
        <w:iCs/>
        <w:color w:val="282828"/>
        <w:spacing w:val="-6"/>
        <w:w w:val="95"/>
        <w:sz w:val="24"/>
        <w:szCs w:val="24"/>
        <w:lang w:val="ru-RU" w:eastAsia="en-US" w:bidi="ar-SA"/>
      </w:rPr>
    </w:lvl>
    <w:lvl w:ilvl="1" w:tentative="0">
      <w:start w:val="0"/>
      <w:numFmt w:val="bullet"/>
      <w:lvlText w:val="•"/>
      <w:lvlJc w:val="left"/>
      <w:pPr>
        <w:ind w:left="489" w:hanging="238"/>
      </w:pPr>
      <w:rPr>
        <w:rFonts w:hint="default"/>
        <w:lang w:val="ru-RU" w:eastAsia="en-US" w:bidi="ar-SA"/>
      </w:rPr>
    </w:lvl>
    <w:lvl w:ilvl="2" w:tentative="0">
      <w:start w:val="0"/>
      <w:numFmt w:val="bullet"/>
      <w:lvlText w:val="•"/>
      <w:lvlJc w:val="left"/>
      <w:pPr>
        <w:ind w:left="859" w:hanging="238"/>
      </w:pPr>
      <w:rPr>
        <w:rFonts w:hint="default"/>
        <w:lang w:val="ru-RU" w:eastAsia="en-US" w:bidi="ar-SA"/>
      </w:rPr>
    </w:lvl>
    <w:lvl w:ilvl="3" w:tentative="0">
      <w:start w:val="0"/>
      <w:numFmt w:val="bullet"/>
      <w:lvlText w:val="•"/>
      <w:lvlJc w:val="left"/>
      <w:pPr>
        <w:ind w:left="1229" w:hanging="238"/>
      </w:pPr>
      <w:rPr>
        <w:rFonts w:hint="default"/>
        <w:lang w:val="ru-RU" w:eastAsia="en-US" w:bidi="ar-SA"/>
      </w:rPr>
    </w:lvl>
    <w:lvl w:ilvl="4" w:tentative="0">
      <w:start w:val="0"/>
      <w:numFmt w:val="bullet"/>
      <w:lvlText w:val="•"/>
      <w:lvlJc w:val="left"/>
      <w:pPr>
        <w:ind w:left="1599" w:hanging="238"/>
      </w:pPr>
      <w:rPr>
        <w:rFonts w:hint="default"/>
        <w:lang w:val="ru-RU" w:eastAsia="en-US" w:bidi="ar-SA"/>
      </w:rPr>
    </w:lvl>
    <w:lvl w:ilvl="5" w:tentative="0">
      <w:start w:val="0"/>
      <w:numFmt w:val="bullet"/>
      <w:lvlText w:val="•"/>
      <w:lvlJc w:val="left"/>
      <w:pPr>
        <w:ind w:left="1969" w:hanging="238"/>
      </w:pPr>
      <w:rPr>
        <w:rFonts w:hint="default"/>
        <w:lang w:val="ru-RU" w:eastAsia="en-US" w:bidi="ar-SA"/>
      </w:rPr>
    </w:lvl>
    <w:lvl w:ilvl="6" w:tentative="0">
      <w:start w:val="0"/>
      <w:numFmt w:val="bullet"/>
      <w:lvlText w:val="•"/>
      <w:lvlJc w:val="left"/>
      <w:pPr>
        <w:ind w:left="2338" w:hanging="238"/>
      </w:pPr>
      <w:rPr>
        <w:rFonts w:hint="default"/>
        <w:lang w:val="ru-RU" w:eastAsia="en-US" w:bidi="ar-SA"/>
      </w:rPr>
    </w:lvl>
    <w:lvl w:ilvl="7" w:tentative="0">
      <w:start w:val="0"/>
      <w:numFmt w:val="bullet"/>
      <w:lvlText w:val="•"/>
      <w:lvlJc w:val="left"/>
      <w:pPr>
        <w:ind w:left="2708" w:hanging="238"/>
      </w:pPr>
      <w:rPr>
        <w:rFonts w:hint="default"/>
        <w:lang w:val="ru-RU" w:eastAsia="en-US" w:bidi="ar-SA"/>
      </w:rPr>
    </w:lvl>
    <w:lvl w:ilvl="8" w:tentative="0">
      <w:start w:val="0"/>
      <w:numFmt w:val="bullet"/>
      <w:lvlText w:val="•"/>
      <w:lvlJc w:val="left"/>
      <w:pPr>
        <w:ind w:left="3078" w:hanging="238"/>
      </w:pPr>
      <w:rPr>
        <w:rFonts w:hint="default"/>
        <w:lang w:val="ru-RU" w:eastAsia="en-US" w:bidi="ar-SA"/>
      </w:rPr>
    </w:lvl>
  </w:abstractNum>
  <w:abstractNum w:abstractNumId="3">
    <w:nsid w:val="081A6E53"/>
    <w:multiLevelType w:val="multilevel"/>
    <w:tmpl w:val="081A6E53"/>
    <w:lvl w:ilvl="0" w:tentative="0">
      <w:start w:val="1"/>
      <w:numFmt w:val="decimal"/>
      <w:lvlText w:val="%1."/>
      <w:lvlJc w:val="left"/>
      <w:pPr>
        <w:ind w:left="1091"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68" w:hanging="240"/>
      </w:pPr>
      <w:rPr>
        <w:rFonts w:hint="default"/>
        <w:lang w:val="ru-RU" w:eastAsia="en-US" w:bidi="ar-SA"/>
      </w:rPr>
    </w:lvl>
    <w:lvl w:ilvl="2" w:tentative="0">
      <w:start w:val="0"/>
      <w:numFmt w:val="bullet"/>
      <w:lvlText w:val="•"/>
      <w:lvlJc w:val="left"/>
      <w:pPr>
        <w:ind w:left="2836" w:hanging="240"/>
      </w:pPr>
      <w:rPr>
        <w:rFonts w:hint="default"/>
        <w:lang w:val="ru-RU" w:eastAsia="en-US" w:bidi="ar-SA"/>
      </w:rPr>
    </w:lvl>
    <w:lvl w:ilvl="3" w:tentative="0">
      <w:start w:val="0"/>
      <w:numFmt w:val="bullet"/>
      <w:lvlText w:val="•"/>
      <w:lvlJc w:val="left"/>
      <w:pPr>
        <w:ind w:left="3704" w:hanging="240"/>
      </w:pPr>
      <w:rPr>
        <w:rFonts w:hint="default"/>
        <w:lang w:val="ru-RU" w:eastAsia="en-US" w:bidi="ar-SA"/>
      </w:rPr>
    </w:lvl>
    <w:lvl w:ilvl="4" w:tentative="0">
      <w:start w:val="0"/>
      <w:numFmt w:val="bullet"/>
      <w:lvlText w:val="•"/>
      <w:lvlJc w:val="left"/>
      <w:pPr>
        <w:ind w:left="4572" w:hanging="240"/>
      </w:pPr>
      <w:rPr>
        <w:rFonts w:hint="default"/>
        <w:lang w:val="ru-RU" w:eastAsia="en-US" w:bidi="ar-SA"/>
      </w:rPr>
    </w:lvl>
    <w:lvl w:ilvl="5" w:tentative="0">
      <w:start w:val="0"/>
      <w:numFmt w:val="bullet"/>
      <w:lvlText w:val="•"/>
      <w:lvlJc w:val="left"/>
      <w:pPr>
        <w:ind w:left="5440" w:hanging="240"/>
      </w:pPr>
      <w:rPr>
        <w:rFonts w:hint="default"/>
        <w:lang w:val="ru-RU" w:eastAsia="en-US" w:bidi="ar-SA"/>
      </w:rPr>
    </w:lvl>
    <w:lvl w:ilvl="6" w:tentative="0">
      <w:start w:val="0"/>
      <w:numFmt w:val="bullet"/>
      <w:lvlText w:val="•"/>
      <w:lvlJc w:val="left"/>
      <w:pPr>
        <w:ind w:left="6308" w:hanging="240"/>
      </w:pPr>
      <w:rPr>
        <w:rFonts w:hint="default"/>
        <w:lang w:val="ru-RU" w:eastAsia="en-US" w:bidi="ar-SA"/>
      </w:rPr>
    </w:lvl>
    <w:lvl w:ilvl="7" w:tentative="0">
      <w:start w:val="0"/>
      <w:numFmt w:val="bullet"/>
      <w:lvlText w:val="•"/>
      <w:lvlJc w:val="left"/>
      <w:pPr>
        <w:ind w:left="7176" w:hanging="240"/>
      </w:pPr>
      <w:rPr>
        <w:rFonts w:hint="default"/>
        <w:lang w:val="ru-RU" w:eastAsia="en-US" w:bidi="ar-SA"/>
      </w:rPr>
    </w:lvl>
    <w:lvl w:ilvl="8" w:tentative="0">
      <w:start w:val="0"/>
      <w:numFmt w:val="bullet"/>
      <w:lvlText w:val="•"/>
      <w:lvlJc w:val="left"/>
      <w:pPr>
        <w:ind w:left="8045" w:hanging="240"/>
      </w:pPr>
      <w:rPr>
        <w:rFonts w:hint="default"/>
        <w:lang w:val="ru-RU" w:eastAsia="en-US" w:bidi="ar-SA"/>
      </w:rPr>
    </w:lvl>
  </w:abstractNum>
  <w:abstractNum w:abstractNumId="4">
    <w:nsid w:val="081B2842"/>
    <w:multiLevelType w:val="multilevel"/>
    <w:tmpl w:val="081B2842"/>
    <w:lvl w:ilvl="0" w:tentative="0">
      <w:start w:val="1"/>
      <w:numFmt w:val="decimal"/>
      <w:lvlText w:val="%1."/>
      <w:lvlJc w:val="left"/>
      <w:pPr>
        <w:ind w:left="119" w:hanging="495"/>
      </w:pPr>
      <w:rPr>
        <w:rFonts w:hint="default" w:ascii="Times New Roman" w:hAnsi="Times New Roman" w:eastAsia="Times New Roman" w:cs="Times New Roman"/>
        <w:b w:val="0"/>
        <w:bCs w:val="0"/>
        <w:i w:val="0"/>
        <w:iCs w:val="0"/>
        <w:spacing w:val="-9"/>
        <w:w w:val="95"/>
        <w:sz w:val="24"/>
        <w:szCs w:val="24"/>
        <w:lang w:val="ru-RU" w:eastAsia="en-US" w:bidi="ar-SA"/>
      </w:rPr>
    </w:lvl>
    <w:lvl w:ilvl="1" w:tentative="0">
      <w:start w:val="0"/>
      <w:numFmt w:val="bullet"/>
      <w:lvlText w:val="•"/>
      <w:lvlJc w:val="left"/>
      <w:pPr>
        <w:ind w:left="504" w:hanging="495"/>
      </w:pPr>
      <w:rPr>
        <w:rFonts w:hint="default"/>
        <w:lang w:val="ru-RU" w:eastAsia="en-US" w:bidi="ar-SA"/>
      </w:rPr>
    </w:lvl>
    <w:lvl w:ilvl="2" w:tentative="0">
      <w:start w:val="0"/>
      <w:numFmt w:val="bullet"/>
      <w:lvlText w:val="•"/>
      <w:lvlJc w:val="left"/>
      <w:pPr>
        <w:ind w:left="888" w:hanging="495"/>
      </w:pPr>
      <w:rPr>
        <w:rFonts w:hint="default"/>
        <w:lang w:val="ru-RU" w:eastAsia="en-US" w:bidi="ar-SA"/>
      </w:rPr>
    </w:lvl>
    <w:lvl w:ilvl="3" w:tentative="0">
      <w:start w:val="0"/>
      <w:numFmt w:val="bullet"/>
      <w:lvlText w:val="•"/>
      <w:lvlJc w:val="left"/>
      <w:pPr>
        <w:ind w:left="1272" w:hanging="495"/>
      </w:pPr>
      <w:rPr>
        <w:rFonts w:hint="default"/>
        <w:lang w:val="ru-RU" w:eastAsia="en-US" w:bidi="ar-SA"/>
      </w:rPr>
    </w:lvl>
    <w:lvl w:ilvl="4" w:tentative="0">
      <w:start w:val="0"/>
      <w:numFmt w:val="bullet"/>
      <w:lvlText w:val="•"/>
      <w:lvlJc w:val="left"/>
      <w:pPr>
        <w:ind w:left="1656" w:hanging="495"/>
      </w:pPr>
      <w:rPr>
        <w:rFonts w:hint="default"/>
        <w:lang w:val="ru-RU" w:eastAsia="en-US" w:bidi="ar-SA"/>
      </w:rPr>
    </w:lvl>
    <w:lvl w:ilvl="5" w:tentative="0">
      <w:start w:val="0"/>
      <w:numFmt w:val="bullet"/>
      <w:lvlText w:val="•"/>
      <w:lvlJc w:val="left"/>
      <w:pPr>
        <w:ind w:left="2040" w:hanging="495"/>
      </w:pPr>
      <w:rPr>
        <w:rFonts w:hint="default"/>
        <w:lang w:val="ru-RU" w:eastAsia="en-US" w:bidi="ar-SA"/>
      </w:rPr>
    </w:lvl>
    <w:lvl w:ilvl="6" w:tentative="0">
      <w:start w:val="0"/>
      <w:numFmt w:val="bullet"/>
      <w:lvlText w:val="•"/>
      <w:lvlJc w:val="left"/>
      <w:pPr>
        <w:ind w:left="2424" w:hanging="495"/>
      </w:pPr>
      <w:rPr>
        <w:rFonts w:hint="default"/>
        <w:lang w:val="ru-RU" w:eastAsia="en-US" w:bidi="ar-SA"/>
      </w:rPr>
    </w:lvl>
    <w:lvl w:ilvl="7" w:tentative="0">
      <w:start w:val="0"/>
      <w:numFmt w:val="bullet"/>
      <w:lvlText w:val="•"/>
      <w:lvlJc w:val="left"/>
      <w:pPr>
        <w:ind w:left="2808" w:hanging="495"/>
      </w:pPr>
      <w:rPr>
        <w:rFonts w:hint="default"/>
        <w:lang w:val="ru-RU" w:eastAsia="en-US" w:bidi="ar-SA"/>
      </w:rPr>
    </w:lvl>
    <w:lvl w:ilvl="8" w:tentative="0">
      <w:start w:val="0"/>
      <w:numFmt w:val="bullet"/>
      <w:lvlText w:val="•"/>
      <w:lvlJc w:val="left"/>
      <w:pPr>
        <w:ind w:left="3192" w:hanging="495"/>
      </w:pPr>
      <w:rPr>
        <w:rFonts w:hint="default"/>
        <w:lang w:val="ru-RU" w:eastAsia="en-US" w:bidi="ar-SA"/>
      </w:rPr>
    </w:lvl>
  </w:abstractNum>
  <w:abstractNum w:abstractNumId="5">
    <w:nsid w:val="0916438C"/>
    <w:multiLevelType w:val="multilevel"/>
    <w:tmpl w:val="0916438C"/>
    <w:lvl w:ilvl="0" w:tentative="0">
      <w:start w:val="1"/>
      <w:numFmt w:val="decimal"/>
      <w:lvlText w:val="%1."/>
      <w:lvlJc w:val="left"/>
      <w:pPr>
        <w:ind w:left="117" w:hanging="884"/>
      </w:pPr>
      <w:rPr>
        <w:rFonts w:hint="default" w:ascii="Times New Roman" w:hAnsi="Times New Roman" w:eastAsia="Times New Roman" w:cs="Times New Roman"/>
        <w:b w:val="0"/>
        <w:bCs w:val="0"/>
        <w:i w:val="0"/>
        <w:iCs w:val="0"/>
        <w:color w:val="282828"/>
        <w:spacing w:val="0"/>
        <w:w w:val="87"/>
        <w:sz w:val="24"/>
        <w:szCs w:val="24"/>
        <w:lang w:val="ru-RU" w:eastAsia="en-US" w:bidi="ar-SA"/>
      </w:rPr>
    </w:lvl>
    <w:lvl w:ilvl="1" w:tentative="0">
      <w:start w:val="0"/>
      <w:numFmt w:val="bullet"/>
      <w:lvlText w:val="•"/>
      <w:lvlJc w:val="left"/>
      <w:pPr>
        <w:ind w:left="504" w:hanging="884"/>
      </w:pPr>
      <w:rPr>
        <w:rFonts w:hint="default"/>
        <w:lang w:val="ru-RU" w:eastAsia="en-US" w:bidi="ar-SA"/>
      </w:rPr>
    </w:lvl>
    <w:lvl w:ilvl="2" w:tentative="0">
      <w:start w:val="0"/>
      <w:numFmt w:val="bullet"/>
      <w:lvlText w:val="•"/>
      <w:lvlJc w:val="left"/>
      <w:pPr>
        <w:ind w:left="888" w:hanging="884"/>
      </w:pPr>
      <w:rPr>
        <w:rFonts w:hint="default"/>
        <w:lang w:val="ru-RU" w:eastAsia="en-US" w:bidi="ar-SA"/>
      </w:rPr>
    </w:lvl>
    <w:lvl w:ilvl="3" w:tentative="0">
      <w:start w:val="0"/>
      <w:numFmt w:val="bullet"/>
      <w:lvlText w:val="•"/>
      <w:lvlJc w:val="left"/>
      <w:pPr>
        <w:ind w:left="1272" w:hanging="884"/>
      </w:pPr>
      <w:rPr>
        <w:rFonts w:hint="default"/>
        <w:lang w:val="ru-RU" w:eastAsia="en-US" w:bidi="ar-SA"/>
      </w:rPr>
    </w:lvl>
    <w:lvl w:ilvl="4" w:tentative="0">
      <w:start w:val="0"/>
      <w:numFmt w:val="bullet"/>
      <w:lvlText w:val="•"/>
      <w:lvlJc w:val="left"/>
      <w:pPr>
        <w:ind w:left="1656" w:hanging="884"/>
      </w:pPr>
      <w:rPr>
        <w:rFonts w:hint="default"/>
        <w:lang w:val="ru-RU" w:eastAsia="en-US" w:bidi="ar-SA"/>
      </w:rPr>
    </w:lvl>
    <w:lvl w:ilvl="5" w:tentative="0">
      <w:start w:val="0"/>
      <w:numFmt w:val="bullet"/>
      <w:lvlText w:val="•"/>
      <w:lvlJc w:val="left"/>
      <w:pPr>
        <w:ind w:left="2040" w:hanging="884"/>
      </w:pPr>
      <w:rPr>
        <w:rFonts w:hint="default"/>
        <w:lang w:val="ru-RU" w:eastAsia="en-US" w:bidi="ar-SA"/>
      </w:rPr>
    </w:lvl>
    <w:lvl w:ilvl="6" w:tentative="0">
      <w:start w:val="0"/>
      <w:numFmt w:val="bullet"/>
      <w:lvlText w:val="•"/>
      <w:lvlJc w:val="left"/>
      <w:pPr>
        <w:ind w:left="2424" w:hanging="884"/>
      </w:pPr>
      <w:rPr>
        <w:rFonts w:hint="default"/>
        <w:lang w:val="ru-RU" w:eastAsia="en-US" w:bidi="ar-SA"/>
      </w:rPr>
    </w:lvl>
    <w:lvl w:ilvl="7" w:tentative="0">
      <w:start w:val="0"/>
      <w:numFmt w:val="bullet"/>
      <w:lvlText w:val="•"/>
      <w:lvlJc w:val="left"/>
      <w:pPr>
        <w:ind w:left="2808" w:hanging="884"/>
      </w:pPr>
      <w:rPr>
        <w:rFonts w:hint="default"/>
        <w:lang w:val="ru-RU" w:eastAsia="en-US" w:bidi="ar-SA"/>
      </w:rPr>
    </w:lvl>
    <w:lvl w:ilvl="8" w:tentative="0">
      <w:start w:val="0"/>
      <w:numFmt w:val="bullet"/>
      <w:lvlText w:val="•"/>
      <w:lvlJc w:val="left"/>
      <w:pPr>
        <w:ind w:left="3192" w:hanging="884"/>
      </w:pPr>
      <w:rPr>
        <w:rFonts w:hint="default"/>
        <w:lang w:val="ru-RU" w:eastAsia="en-US" w:bidi="ar-SA"/>
      </w:rPr>
    </w:lvl>
  </w:abstractNum>
  <w:abstractNum w:abstractNumId="6">
    <w:nsid w:val="09D57110"/>
    <w:multiLevelType w:val="multilevel"/>
    <w:tmpl w:val="09D57110"/>
    <w:lvl w:ilvl="0" w:tentative="0">
      <w:start w:val="1"/>
      <w:numFmt w:val="decimal"/>
      <w:lvlText w:val="%1."/>
      <w:lvlJc w:val="left"/>
      <w:pPr>
        <w:ind w:left="143" w:hanging="34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341"/>
      </w:pPr>
      <w:rPr>
        <w:rFonts w:hint="default"/>
        <w:lang w:val="ru-RU" w:eastAsia="en-US" w:bidi="ar-SA"/>
      </w:rPr>
    </w:lvl>
    <w:lvl w:ilvl="2" w:tentative="0">
      <w:start w:val="0"/>
      <w:numFmt w:val="bullet"/>
      <w:lvlText w:val="•"/>
      <w:lvlJc w:val="left"/>
      <w:pPr>
        <w:ind w:left="2068" w:hanging="341"/>
      </w:pPr>
      <w:rPr>
        <w:rFonts w:hint="default"/>
        <w:lang w:val="ru-RU" w:eastAsia="en-US" w:bidi="ar-SA"/>
      </w:rPr>
    </w:lvl>
    <w:lvl w:ilvl="3" w:tentative="0">
      <w:start w:val="0"/>
      <w:numFmt w:val="bullet"/>
      <w:lvlText w:val="•"/>
      <w:lvlJc w:val="left"/>
      <w:pPr>
        <w:ind w:left="3032" w:hanging="341"/>
      </w:pPr>
      <w:rPr>
        <w:rFonts w:hint="default"/>
        <w:lang w:val="ru-RU" w:eastAsia="en-US" w:bidi="ar-SA"/>
      </w:rPr>
    </w:lvl>
    <w:lvl w:ilvl="4" w:tentative="0">
      <w:start w:val="0"/>
      <w:numFmt w:val="bullet"/>
      <w:lvlText w:val="•"/>
      <w:lvlJc w:val="left"/>
      <w:pPr>
        <w:ind w:left="3996" w:hanging="341"/>
      </w:pPr>
      <w:rPr>
        <w:rFonts w:hint="default"/>
        <w:lang w:val="ru-RU" w:eastAsia="en-US" w:bidi="ar-SA"/>
      </w:rPr>
    </w:lvl>
    <w:lvl w:ilvl="5" w:tentative="0">
      <w:start w:val="0"/>
      <w:numFmt w:val="bullet"/>
      <w:lvlText w:val="•"/>
      <w:lvlJc w:val="left"/>
      <w:pPr>
        <w:ind w:left="4960" w:hanging="341"/>
      </w:pPr>
      <w:rPr>
        <w:rFonts w:hint="default"/>
        <w:lang w:val="ru-RU" w:eastAsia="en-US" w:bidi="ar-SA"/>
      </w:rPr>
    </w:lvl>
    <w:lvl w:ilvl="6" w:tentative="0">
      <w:start w:val="0"/>
      <w:numFmt w:val="bullet"/>
      <w:lvlText w:val="•"/>
      <w:lvlJc w:val="left"/>
      <w:pPr>
        <w:ind w:left="5924" w:hanging="341"/>
      </w:pPr>
      <w:rPr>
        <w:rFonts w:hint="default"/>
        <w:lang w:val="ru-RU" w:eastAsia="en-US" w:bidi="ar-SA"/>
      </w:rPr>
    </w:lvl>
    <w:lvl w:ilvl="7" w:tentative="0">
      <w:start w:val="0"/>
      <w:numFmt w:val="bullet"/>
      <w:lvlText w:val="•"/>
      <w:lvlJc w:val="left"/>
      <w:pPr>
        <w:ind w:left="6888" w:hanging="341"/>
      </w:pPr>
      <w:rPr>
        <w:rFonts w:hint="default"/>
        <w:lang w:val="ru-RU" w:eastAsia="en-US" w:bidi="ar-SA"/>
      </w:rPr>
    </w:lvl>
    <w:lvl w:ilvl="8" w:tentative="0">
      <w:start w:val="0"/>
      <w:numFmt w:val="bullet"/>
      <w:lvlText w:val="•"/>
      <w:lvlJc w:val="left"/>
      <w:pPr>
        <w:ind w:left="7853" w:hanging="341"/>
      </w:pPr>
      <w:rPr>
        <w:rFonts w:hint="default"/>
        <w:lang w:val="ru-RU" w:eastAsia="en-US" w:bidi="ar-SA"/>
      </w:rPr>
    </w:lvl>
  </w:abstractNum>
  <w:abstractNum w:abstractNumId="7">
    <w:nsid w:val="0A534231"/>
    <w:multiLevelType w:val="multilevel"/>
    <w:tmpl w:val="0A534231"/>
    <w:lvl w:ilvl="0" w:tentative="0">
      <w:start w:val="1"/>
      <w:numFmt w:val="upperRoman"/>
      <w:lvlText w:val="%1."/>
      <w:lvlJc w:val="left"/>
      <w:pPr>
        <w:ind w:left="1047" w:hanging="197"/>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0"/>
      <w:numFmt w:val="bullet"/>
      <w:lvlText w:val="-"/>
      <w:lvlJc w:val="left"/>
      <w:pPr>
        <w:ind w:left="930" w:hanging="627"/>
      </w:pPr>
      <w:rPr>
        <w:rFonts w:hint="default" w:ascii="Arial" w:hAnsi="Arial" w:eastAsia="Arial" w:cs="Arial"/>
        <w:b w:val="0"/>
        <w:bCs w:val="0"/>
        <w:i w:val="0"/>
        <w:iCs w:val="0"/>
        <w:spacing w:val="0"/>
        <w:w w:val="99"/>
        <w:sz w:val="24"/>
        <w:szCs w:val="24"/>
        <w:lang w:val="ru-RU" w:eastAsia="en-US" w:bidi="ar-SA"/>
      </w:rPr>
    </w:lvl>
    <w:lvl w:ilvl="2" w:tentative="0">
      <w:start w:val="0"/>
      <w:numFmt w:val="bullet"/>
      <w:lvlText w:val="•"/>
      <w:lvlJc w:val="left"/>
      <w:pPr>
        <w:ind w:left="2011" w:hanging="627"/>
      </w:pPr>
      <w:rPr>
        <w:rFonts w:hint="default"/>
        <w:lang w:val="ru-RU" w:eastAsia="en-US" w:bidi="ar-SA"/>
      </w:rPr>
    </w:lvl>
    <w:lvl w:ilvl="3" w:tentative="0">
      <w:start w:val="0"/>
      <w:numFmt w:val="bullet"/>
      <w:lvlText w:val="•"/>
      <w:lvlJc w:val="left"/>
      <w:pPr>
        <w:ind w:left="2982" w:hanging="627"/>
      </w:pPr>
      <w:rPr>
        <w:rFonts w:hint="default"/>
        <w:lang w:val="ru-RU" w:eastAsia="en-US" w:bidi="ar-SA"/>
      </w:rPr>
    </w:lvl>
    <w:lvl w:ilvl="4" w:tentative="0">
      <w:start w:val="0"/>
      <w:numFmt w:val="bullet"/>
      <w:lvlText w:val="•"/>
      <w:lvlJc w:val="left"/>
      <w:pPr>
        <w:ind w:left="3953" w:hanging="627"/>
      </w:pPr>
      <w:rPr>
        <w:rFonts w:hint="default"/>
        <w:lang w:val="ru-RU" w:eastAsia="en-US" w:bidi="ar-SA"/>
      </w:rPr>
    </w:lvl>
    <w:lvl w:ilvl="5" w:tentative="0">
      <w:start w:val="0"/>
      <w:numFmt w:val="bullet"/>
      <w:lvlText w:val="•"/>
      <w:lvlJc w:val="left"/>
      <w:pPr>
        <w:ind w:left="4925" w:hanging="627"/>
      </w:pPr>
      <w:rPr>
        <w:rFonts w:hint="default"/>
        <w:lang w:val="ru-RU" w:eastAsia="en-US" w:bidi="ar-SA"/>
      </w:rPr>
    </w:lvl>
    <w:lvl w:ilvl="6" w:tentative="0">
      <w:start w:val="0"/>
      <w:numFmt w:val="bullet"/>
      <w:lvlText w:val="•"/>
      <w:lvlJc w:val="left"/>
      <w:pPr>
        <w:ind w:left="5896" w:hanging="627"/>
      </w:pPr>
      <w:rPr>
        <w:rFonts w:hint="default"/>
        <w:lang w:val="ru-RU" w:eastAsia="en-US" w:bidi="ar-SA"/>
      </w:rPr>
    </w:lvl>
    <w:lvl w:ilvl="7" w:tentative="0">
      <w:start w:val="0"/>
      <w:numFmt w:val="bullet"/>
      <w:lvlText w:val="•"/>
      <w:lvlJc w:val="left"/>
      <w:pPr>
        <w:ind w:left="6867" w:hanging="627"/>
      </w:pPr>
      <w:rPr>
        <w:rFonts w:hint="default"/>
        <w:lang w:val="ru-RU" w:eastAsia="en-US" w:bidi="ar-SA"/>
      </w:rPr>
    </w:lvl>
    <w:lvl w:ilvl="8" w:tentative="0">
      <w:start w:val="0"/>
      <w:numFmt w:val="bullet"/>
      <w:lvlText w:val="•"/>
      <w:lvlJc w:val="left"/>
      <w:pPr>
        <w:ind w:left="7838" w:hanging="627"/>
      </w:pPr>
      <w:rPr>
        <w:rFonts w:hint="default"/>
        <w:lang w:val="ru-RU" w:eastAsia="en-US" w:bidi="ar-SA"/>
      </w:rPr>
    </w:lvl>
  </w:abstractNum>
  <w:abstractNum w:abstractNumId="8">
    <w:nsid w:val="0A6A440E"/>
    <w:multiLevelType w:val="multilevel"/>
    <w:tmpl w:val="0A6A440E"/>
    <w:lvl w:ilvl="0" w:tentative="0">
      <w:start w:val="1"/>
      <w:numFmt w:val="decimal"/>
      <w:lvlText w:val="%1."/>
      <w:lvlJc w:val="left"/>
      <w:pPr>
        <w:ind w:left="115" w:hanging="298"/>
      </w:pPr>
      <w:rPr>
        <w:rFonts w:hint="default" w:ascii="Times New Roman" w:hAnsi="Times New Roman" w:eastAsia="Times New Roman" w:cs="Times New Roman"/>
        <w:b w:val="0"/>
        <w:bCs w:val="0"/>
        <w:i w:val="0"/>
        <w:iCs w:val="0"/>
        <w:spacing w:val="-6"/>
        <w:w w:val="95"/>
        <w:sz w:val="24"/>
        <w:szCs w:val="24"/>
        <w:lang w:val="ru-RU" w:eastAsia="en-US" w:bidi="ar-SA"/>
      </w:rPr>
    </w:lvl>
    <w:lvl w:ilvl="1" w:tentative="0">
      <w:start w:val="0"/>
      <w:numFmt w:val="bullet"/>
      <w:lvlText w:val="•"/>
      <w:lvlJc w:val="left"/>
      <w:pPr>
        <w:ind w:left="518" w:hanging="298"/>
      </w:pPr>
      <w:rPr>
        <w:rFonts w:hint="default"/>
        <w:lang w:val="ru-RU" w:eastAsia="en-US" w:bidi="ar-SA"/>
      </w:rPr>
    </w:lvl>
    <w:lvl w:ilvl="2" w:tentative="0">
      <w:start w:val="0"/>
      <w:numFmt w:val="bullet"/>
      <w:lvlText w:val="•"/>
      <w:lvlJc w:val="left"/>
      <w:pPr>
        <w:ind w:left="916" w:hanging="298"/>
      </w:pPr>
      <w:rPr>
        <w:rFonts w:hint="default"/>
        <w:lang w:val="ru-RU" w:eastAsia="en-US" w:bidi="ar-SA"/>
      </w:rPr>
    </w:lvl>
    <w:lvl w:ilvl="3" w:tentative="0">
      <w:start w:val="0"/>
      <w:numFmt w:val="bullet"/>
      <w:lvlText w:val="•"/>
      <w:lvlJc w:val="left"/>
      <w:pPr>
        <w:ind w:left="1314" w:hanging="298"/>
      </w:pPr>
      <w:rPr>
        <w:rFonts w:hint="default"/>
        <w:lang w:val="ru-RU" w:eastAsia="en-US" w:bidi="ar-SA"/>
      </w:rPr>
    </w:lvl>
    <w:lvl w:ilvl="4" w:tentative="0">
      <w:start w:val="0"/>
      <w:numFmt w:val="bullet"/>
      <w:lvlText w:val="•"/>
      <w:lvlJc w:val="left"/>
      <w:pPr>
        <w:ind w:left="1712" w:hanging="298"/>
      </w:pPr>
      <w:rPr>
        <w:rFonts w:hint="default"/>
        <w:lang w:val="ru-RU" w:eastAsia="en-US" w:bidi="ar-SA"/>
      </w:rPr>
    </w:lvl>
    <w:lvl w:ilvl="5" w:tentative="0">
      <w:start w:val="0"/>
      <w:numFmt w:val="bullet"/>
      <w:lvlText w:val="•"/>
      <w:lvlJc w:val="left"/>
      <w:pPr>
        <w:ind w:left="2110" w:hanging="298"/>
      </w:pPr>
      <w:rPr>
        <w:rFonts w:hint="default"/>
        <w:lang w:val="ru-RU" w:eastAsia="en-US" w:bidi="ar-SA"/>
      </w:rPr>
    </w:lvl>
    <w:lvl w:ilvl="6" w:tentative="0">
      <w:start w:val="0"/>
      <w:numFmt w:val="bullet"/>
      <w:lvlText w:val="•"/>
      <w:lvlJc w:val="left"/>
      <w:pPr>
        <w:ind w:left="2508" w:hanging="298"/>
      </w:pPr>
      <w:rPr>
        <w:rFonts w:hint="default"/>
        <w:lang w:val="ru-RU" w:eastAsia="en-US" w:bidi="ar-SA"/>
      </w:rPr>
    </w:lvl>
    <w:lvl w:ilvl="7" w:tentative="0">
      <w:start w:val="0"/>
      <w:numFmt w:val="bullet"/>
      <w:lvlText w:val="•"/>
      <w:lvlJc w:val="left"/>
      <w:pPr>
        <w:ind w:left="2906" w:hanging="298"/>
      </w:pPr>
      <w:rPr>
        <w:rFonts w:hint="default"/>
        <w:lang w:val="ru-RU" w:eastAsia="en-US" w:bidi="ar-SA"/>
      </w:rPr>
    </w:lvl>
    <w:lvl w:ilvl="8" w:tentative="0">
      <w:start w:val="0"/>
      <w:numFmt w:val="bullet"/>
      <w:lvlText w:val="•"/>
      <w:lvlJc w:val="left"/>
      <w:pPr>
        <w:ind w:left="3304" w:hanging="298"/>
      </w:pPr>
      <w:rPr>
        <w:rFonts w:hint="default"/>
        <w:lang w:val="ru-RU" w:eastAsia="en-US" w:bidi="ar-SA"/>
      </w:rPr>
    </w:lvl>
  </w:abstractNum>
  <w:abstractNum w:abstractNumId="9">
    <w:nsid w:val="0A836D2B"/>
    <w:multiLevelType w:val="multilevel"/>
    <w:tmpl w:val="0A836D2B"/>
    <w:lvl w:ilvl="0" w:tentative="0">
      <w:start w:val="3"/>
      <w:numFmt w:val="decimal"/>
      <w:lvlText w:val="%1."/>
      <w:lvlJc w:val="left"/>
      <w:pPr>
        <w:ind w:left="117" w:hanging="564"/>
      </w:pPr>
      <w:rPr>
        <w:rFonts w:hint="default" w:ascii="Times New Roman" w:hAnsi="Times New Roman" w:eastAsia="Times New Roman" w:cs="Times New Roman"/>
        <w:b w:val="0"/>
        <w:bCs w:val="0"/>
        <w:i/>
        <w:iCs/>
        <w:color w:val="282828"/>
        <w:spacing w:val="0"/>
        <w:w w:val="95"/>
        <w:sz w:val="24"/>
        <w:szCs w:val="24"/>
        <w:lang w:val="ru-RU" w:eastAsia="en-US" w:bidi="ar-SA"/>
      </w:rPr>
    </w:lvl>
    <w:lvl w:ilvl="1" w:tentative="0">
      <w:start w:val="0"/>
      <w:numFmt w:val="bullet"/>
      <w:lvlText w:val="•"/>
      <w:lvlJc w:val="left"/>
      <w:pPr>
        <w:ind w:left="504" w:hanging="564"/>
      </w:pPr>
      <w:rPr>
        <w:rFonts w:hint="default"/>
        <w:lang w:val="ru-RU" w:eastAsia="en-US" w:bidi="ar-SA"/>
      </w:rPr>
    </w:lvl>
    <w:lvl w:ilvl="2" w:tentative="0">
      <w:start w:val="0"/>
      <w:numFmt w:val="bullet"/>
      <w:lvlText w:val="•"/>
      <w:lvlJc w:val="left"/>
      <w:pPr>
        <w:ind w:left="888" w:hanging="564"/>
      </w:pPr>
      <w:rPr>
        <w:rFonts w:hint="default"/>
        <w:lang w:val="ru-RU" w:eastAsia="en-US" w:bidi="ar-SA"/>
      </w:rPr>
    </w:lvl>
    <w:lvl w:ilvl="3" w:tentative="0">
      <w:start w:val="0"/>
      <w:numFmt w:val="bullet"/>
      <w:lvlText w:val="•"/>
      <w:lvlJc w:val="left"/>
      <w:pPr>
        <w:ind w:left="1272" w:hanging="564"/>
      </w:pPr>
      <w:rPr>
        <w:rFonts w:hint="default"/>
        <w:lang w:val="ru-RU" w:eastAsia="en-US" w:bidi="ar-SA"/>
      </w:rPr>
    </w:lvl>
    <w:lvl w:ilvl="4" w:tentative="0">
      <w:start w:val="0"/>
      <w:numFmt w:val="bullet"/>
      <w:lvlText w:val="•"/>
      <w:lvlJc w:val="left"/>
      <w:pPr>
        <w:ind w:left="1656" w:hanging="564"/>
      </w:pPr>
      <w:rPr>
        <w:rFonts w:hint="default"/>
        <w:lang w:val="ru-RU" w:eastAsia="en-US" w:bidi="ar-SA"/>
      </w:rPr>
    </w:lvl>
    <w:lvl w:ilvl="5" w:tentative="0">
      <w:start w:val="0"/>
      <w:numFmt w:val="bullet"/>
      <w:lvlText w:val="•"/>
      <w:lvlJc w:val="left"/>
      <w:pPr>
        <w:ind w:left="2040" w:hanging="564"/>
      </w:pPr>
      <w:rPr>
        <w:rFonts w:hint="default"/>
        <w:lang w:val="ru-RU" w:eastAsia="en-US" w:bidi="ar-SA"/>
      </w:rPr>
    </w:lvl>
    <w:lvl w:ilvl="6" w:tentative="0">
      <w:start w:val="0"/>
      <w:numFmt w:val="bullet"/>
      <w:lvlText w:val="•"/>
      <w:lvlJc w:val="left"/>
      <w:pPr>
        <w:ind w:left="2424" w:hanging="564"/>
      </w:pPr>
      <w:rPr>
        <w:rFonts w:hint="default"/>
        <w:lang w:val="ru-RU" w:eastAsia="en-US" w:bidi="ar-SA"/>
      </w:rPr>
    </w:lvl>
    <w:lvl w:ilvl="7" w:tentative="0">
      <w:start w:val="0"/>
      <w:numFmt w:val="bullet"/>
      <w:lvlText w:val="•"/>
      <w:lvlJc w:val="left"/>
      <w:pPr>
        <w:ind w:left="2808" w:hanging="564"/>
      </w:pPr>
      <w:rPr>
        <w:rFonts w:hint="default"/>
        <w:lang w:val="ru-RU" w:eastAsia="en-US" w:bidi="ar-SA"/>
      </w:rPr>
    </w:lvl>
    <w:lvl w:ilvl="8" w:tentative="0">
      <w:start w:val="0"/>
      <w:numFmt w:val="bullet"/>
      <w:lvlText w:val="•"/>
      <w:lvlJc w:val="left"/>
      <w:pPr>
        <w:ind w:left="3192" w:hanging="564"/>
      </w:pPr>
      <w:rPr>
        <w:rFonts w:hint="default"/>
        <w:lang w:val="ru-RU" w:eastAsia="en-US" w:bidi="ar-SA"/>
      </w:rPr>
    </w:lvl>
  </w:abstractNum>
  <w:abstractNum w:abstractNumId="10">
    <w:nsid w:val="0FD6348C"/>
    <w:multiLevelType w:val="multilevel"/>
    <w:tmpl w:val="0FD6348C"/>
    <w:lvl w:ilvl="0" w:tentative="0">
      <w:start w:val="1"/>
      <w:numFmt w:val="decimal"/>
      <w:lvlText w:val="%1."/>
      <w:lvlJc w:val="left"/>
      <w:pPr>
        <w:ind w:left="117" w:hanging="548"/>
      </w:pPr>
      <w:rPr>
        <w:rFonts w:hint="default"/>
        <w:spacing w:val="0"/>
        <w:w w:val="100"/>
        <w:lang w:val="ru-RU" w:eastAsia="en-US" w:bidi="ar-SA"/>
      </w:rPr>
    </w:lvl>
    <w:lvl w:ilvl="1" w:tentative="0">
      <w:start w:val="0"/>
      <w:numFmt w:val="bullet"/>
      <w:lvlText w:val="•"/>
      <w:lvlJc w:val="left"/>
      <w:pPr>
        <w:ind w:left="493" w:hanging="548"/>
      </w:pPr>
      <w:rPr>
        <w:rFonts w:hint="default"/>
        <w:lang w:val="ru-RU" w:eastAsia="en-US" w:bidi="ar-SA"/>
      </w:rPr>
    </w:lvl>
    <w:lvl w:ilvl="2" w:tentative="0">
      <w:start w:val="0"/>
      <w:numFmt w:val="bullet"/>
      <w:lvlText w:val="•"/>
      <w:lvlJc w:val="left"/>
      <w:pPr>
        <w:ind w:left="867" w:hanging="548"/>
      </w:pPr>
      <w:rPr>
        <w:rFonts w:hint="default"/>
        <w:lang w:val="ru-RU" w:eastAsia="en-US" w:bidi="ar-SA"/>
      </w:rPr>
    </w:lvl>
    <w:lvl w:ilvl="3" w:tentative="0">
      <w:start w:val="0"/>
      <w:numFmt w:val="bullet"/>
      <w:lvlText w:val="•"/>
      <w:lvlJc w:val="left"/>
      <w:pPr>
        <w:ind w:left="1241" w:hanging="548"/>
      </w:pPr>
      <w:rPr>
        <w:rFonts w:hint="default"/>
        <w:lang w:val="ru-RU" w:eastAsia="en-US" w:bidi="ar-SA"/>
      </w:rPr>
    </w:lvl>
    <w:lvl w:ilvl="4" w:tentative="0">
      <w:start w:val="0"/>
      <w:numFmt w:val="bullet"/>
      <w:lvlText w:val="•"/>
      <w:lvlJc w:val="left"/>
      <w:pPr>
        <w:ind w:left="1615" w:hanging="548"/>
      </w:pPr>
      <w:rPr>
        <w:rFonts w:hint="default"/>
        <w:lang w:val="ru-RU" w:eastAsia="en-US" w:bidi="ar-SA"/>
      </w:rPr>
    </w:lvl>
    <w:lvl w:ilvl="5" w:tentative="0">
      <w:start w:val="0"/>
      <w:numFmt w:val="bullet"/>
      <w:lvlText w:val="•"/>
      <w:lvlJc w:val="left"/>
      <w:pPr>
        <w:ind w:left="1989" w:hanging="548"/>
      </w:pPr>
      <w:rPr>
        <w:rFonts w:hint="default"/>
        <w:lang w:val="ru-RU" w:eastAsia="en-US" w:bidi="ar-SA"/>
      </w:rPr>
    </w:lvl>
    <w:lvl w:ilvl="6" w:tentative="0">
      <w:start w:val="0"/>
      <w:numFmt w:val="bullet"/>
      <w:lvlText w:val="•"/>
      <w:lvlJc w:val="left"/>
      <w:pPr>
        <w:ind w:left="2363" w:hanging="548"/>
      </w:pPr>
      <w:rPr>
        <w:rFonts w:hint="default"/>
        <w:lang w:val="ru-RU" w:eastAsia="en-US" w:bidi="ar-SA"/>
      </w:rPr>
    </w:lvl>
    <w:lvl w:ilvl="7" w:tentative="0">
      <w:start w:val="0"/>
      <w:numFmt w:val="bullet"/>
      <w:lvlText w:val="•"/>
      <w:lvlJc w:val="left"/>
      <w:pPr>
        <w:ind w:left="2737" w:hanging="548"/>
      </w:pPr>
      <w:rPr>
        <w:rFonts w:hint="default"/>
        <w:lang w:val="ru-RU" w:eastAsia="en-US" w:bidi="ar-SA"/>
      </w:rPr>
    </w:lvl>
    <w:lvl w:ilvl="8" w:tentative="0">
      <w:start w:val="0"/>
      <w:numFmt w:val="bullet"/>
      <w:lvlText w:val="•"/>
      <w:lvlJc w:val="left"/>
      <w:pPr>
        <w:ind w:left="3111" w:hanging="548"/>
      </w:pPr>
      <w:rPr>
        <w:rFonts w:hint="default"/>
        <w:lang w:val="ru-RU" w:eastAsia="en-US" w:bidi="ar-SA"/>
      </w:rPr>
    </w:lvl>
  </w:abstractNum>
  <w:abstractNum w:abstractNumId="11">
    <w:nsid w:val="0FE75381"/>
    <w:multiLevelType w:val="multilevel"/>
    <w:tmpl w:val="0FE75381"/>
    <w:lvl w:ilvl="0" w:tentative="0">
      <w:start w:val="1"/>
      <w:numFmt w:val="decimal"/>
      <w:lvlText w:val="%1."/>
      <w:lvlJc w:val="left"/>
      <w:pPr>
        <w:ind w:left="113" w:hanging="706"/>
      </w:pPr>
      <w:rPr>
        <w:rFonts w:hint="default" w:ascii="Times New Roman" w:hAnsi="Times New Roman" w:eastAsia="Times New Roman" w:cs="Times New Roman"/>
        <w:b w:val="0"/>
        <w:bCs w:val="0"/>
        <w:i w:val="0"/>
        <w:iCs w:val="0"/>
        <w:spacing w:val="0"/>
        <w:w w:val="100"/>
        <w:sz w:val="23"/>
        <w:szCs w:val="23"/>
        <w:lang w:val="ru-RU" w:eastAsia="en-US" w:bidi="ar-SA"/>
      </w:rPr>
    </w:lvl>
    <w:lvl w:ilvl="1" w:tentative="0">
      <w:start w:val="0"/>
      <w:numFmt w:val="bullet"/>
      <w:lvlText w:val="•"/>
      <w:lvlJc w:val="left"/>
      <w:pPr>
        <w:ind w:left="522" w:hanging="706"/>
      </w:pPr>
      <w:rPr>
        <w:rFonts w:hint="default"/>
        <w:lang w:val="ru-RU" w:eastAsia="en-US" w:bidi="ar-SA"/>
      </w:rPr>
    </w:lvl>
    <w:lvl w:ilvl="2" w:tentative="0">
      <w:start w:val="0"/>
      <w:numFmt w:val="bullet"/>
      <w:lvlText w:val="•"/>
      <w:lvlJc w:val="left"/>
      <w:pPr>
        <w:ind w:left="924" w:hanging="706"/>
      </w:pPr>
      <w:rPr>
        <w:rFonts w:hint="default"/>
        <w:lang w:val="ru-RU" w:eastAsia="en-US" w:bidi="ar-SA"/>
      </w:rPr>
    </w:lvl>
    <w:lvl w:ilvl="3" w:tentative="0">
      <w:start w:val="0"/>
      <w:numFmt w:val="bullet"/>
      <w:lvlText w:val="•"/>
      <w:lvlJc w:val="left"/>
      <w:pPr>
        <w:ind w:left="1326" w:hanging="706"/>
      </w:pPr>
      <w:rPr>
        <w:rFonts w:hint="default"/>
        <w:lang w:val="ru-RU" w:eastAsia="en-US" w:bidi="ar-SA"/>
      </w:rPr>
    </w:lvl>
    <w:lvl w:ilvl="4" w:tentative="0">
      <w:start w:val="0"/>
      <w:numFmt w:val="bullet"/>
      <w:lvlText w:val="•"/>
      <w:lvlJc w:val="left"/>
      <w:pPr>
        <w:ind w:left="1728" w:hanging="706"/>
      </w:pPr>
      <w:rPr>
        <w:rFonts w:hint="default"/>
        <w:lang w:val="ru-RU" w:eastAsia="en-US" w:bidi="ar-SA"/>
      </w:rPr>
    </w:lvl>
    <w:lvl w:ilvl="5" w:tentative="0">
      <w:start w:val="0"/>
      <w:numFmt w:val="bullet"/>
      <w:lvlText w:val="•"/>
      <w:lvlJc w:val="left"/>
      <w:pPr>
        <w:ind w:left="2131" w:hanging="706"/>
      </w:pPr>
      <w:rPr>
        <w:rFonts w:hint="default"/>
        <w:lang w:val="ru-RU" w:eastAsia="en-US" w:bidi="ar-SA"/>
      </w:rPr>
    </w:lvl>
    <w:lvl w:ilvl="6" w:tentative="0">
      <w:start w:val="0"/>
      <w:numFmt w:val="bullet"/>
      <w:lvlText w:val="•"/>
      <w:lvlJc w:val="left"/>
      <w:pPr>
        <w:ind w:left="2533" w:hanging="706"/>
      </w:pPr>
      <w:rPr>
        <w:rFonts w:hint="default"/>
        <w:lang w:val="ru-RU" w:eastAsia="en-US" w:bidi="ar-SA"/>
      </w:rPr>
    </w:lvl>
    <w:lvl w:ilvl="7" w:tentative="0">
      <w:start w:val="0"/>
      <w:numFmt w:val="bullet"/>
      <w:lvlText w:val="•"/>
      <w:lvlJc w:val="left"/>
      <w:pPr>
        <w:ind w:left="2935" w:hanging="706"/>
      </w:pPr>
      <w:rPr>
        <w:rFonts w:hint="default"/>
        <w:lang w:val="ru-RU" w:eastAsia="en-US" w:bidi="ar-SA"/>
      </w:rPr>
    </w:lvl>
    <w:lvl w:ilvl="8" w:tentative="0">
      <w:start w:val="0"/>
      <w:numFmt w:val="bullet"/>
      <w:lvlText w:val="•"/>
      <w:lvlJc w:val="left"/>
      <w:pPr>
        <w:ind w:left="3337" w:hanging="706"/>
      </w:pPr>
      <w:rPr>
        <w:rFonts w:hint="default"/>
        <w:lang w:val="ru-RU" w:eastAsia="en-US" w:bidi="ar-SA"/>
      </w:rPr>
    </w:lvl>
  </w:abstractNum>
  <w:abstractNum w:abstractNumId="12">
    <w:nsid w:val="10011BB5"/>
    <w:multiLevelType w:val="multilevel"/>
    <w:tmpl w:val="10011BB5"/>
    <w:lvl w:ilvl="0" w:tentative="0">
      <w:start w:val="1"/>
      <w:numFmt w:val="decimal"/>
      <w:lvlText w:val="%1."/>
      <w:lvlJc w:val="left"/>
      <w:pPr>
        <w:ind w:left="117" w:hanging="178"/>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490" w:hanging="178"/>
      </w:pPr>
      <w:rPr>
        <w:rFonts w:hint="default"/>
        <w:lang w:val="ru-RU" w:eastAsia="en-US" w:bidi="ar-SA"/>
      </w:rPr>
    </w:lvl>
    <w:lvl w:ilvl="2" w:tentative="0">
      <w:start w:val="0"/>
      <w:numFmt w:val="bullet"/>
      <w:lvlText w:val="•"/>
      <w:lvlJc w:val="left"/>
      <w:pPr>
        <w:ind w:left="860" w:hanging="178"/>
      </w:pPr>
      <w:rPr>
        <w:rFonts w:hint="default"/>
        <w:lang w:val="ru-RU" w:eastAsia="en-US" w:bidi="ar-SA"/>
      </w:rPr>
    </w:lvl>
    <w:lvl w:ilvl="3" w:tentative="0">
      <w:start w:val="0"/>
      <w:numFmt w:val="bullet"/>
      <w:lvlText w:val="•"/>
      <w:lvlJc w:val="left"/>
      <w:pPr>
        <w:ind w:left="1230" w:hanging="178"/>
      </w:pPr>
      <w:rPr>
        <w:rFonts w:hint="default"/>
        <w:lang w:val="ru-RU" w:eastAsia="en-US" w:bidi="ar-SA"/>
      </w:rPr>
    </w:lvl>
    <w:lvl w:ilvl="4" w:tentative="0">
      <w:start w:val="0"/>
      <w:numFmt w:val="bullet"/>
      <w:lvlText w:val="•"/>
      <w:lvlJc w:val="left"/>
      <w:pPr>
        <w:ind w:left="1600" w:hanging="178"/>
      </w:pPr>
      <w:rPr>
        <w:rFonts w:hint="default"/>
        <w:lang w:val="ru-RU" w:eastAsia="en-US" w:bidi="ar-SA"/>
      </w:rPr>
    </w:lvl>
    <w:lvl w:ilvl="5" w:tentative="0">
      <w:start w:val="0"/>
      <w:numFmt w:val="bullet"/>
      <w:lvlText w:val="•"/>
      <w:lvlJc w:val="left"/>
      <w:pPr>
        <w:ind w:left="1970" w:hanging="178"/>
      </w:pPr>
      <w:rPr>
        <w:rFonts w:hint="default"/>
        <w:lang w:val="ru-RU" w:eastAsia="en-US" w:bidi="ar-SA"/>
      </w:rPr>
    </w:lvl>
    <w:lvl w:ilvl="6" w:tentative="0">
      <w:start w:val="0"/>
      <w:numFmt w:val="bullet"/>
      <w:lvlText w:val="•"/>
      <w:lvlJc w:val="left"/>
      <w:pPr>
        <w:ind w:left="2340" w:hanging="178"/>
      </w:pPr>
      <w:rPr>
        <w:rFonts w:hint="default"/>
        <w:lang w:val="ru-RU" w:eastAsia="en-US" w:bidi="ar-SA"/>
      </w:rPr>
    </w:lvl>
    <w:lvl w:ilvl="7" w:tentative="0">
      <w:start w:val="0"/>
      <w:numFmt w:val="bullet"/>
      <w:lvlText w:val="•"/>
      <w:lvlJc w:val="left"/>
      <w:pPr>
        <w:ind w:left="2710" w:hanging="178"/>
      </w:pPr>
      <w:rPr>
        <w:rFonts w:hint="default"/>
        <w:lang w:val="ru-RU" w:eastAsia="en-US" w:bidi="ar-SA"/>
      </w:rPr>
    </w:lvl>
    <w:lvl w:ilvl="8" w:tentative="0">
      <w:start w:val="0"/>
      <w:numFmt w:val="bullet"/>
      <w:lvlText w:val="•"/>
      <w:lvlJc w:val="left"/>
      <w:pPr>
        <w:ind w:left="3080" w:hanging="178"/>
      </w:pPr>
      <w:rPr>
        <w:rFonts w:hint="default"/>
        <w:lang w:val="ru-RU" w:eastAsia="en-US" w:bidi="ar-SA"/>
      </w:rPr>
    </w:lvl>
  </w:abstractNum>
  <w:abstractNum w:abstractNumId="13">
    <w:nsid w:val="128405D8"/>
    <w:multiLevelType w:val="multilevel"/>
    <w:tmpl w:val="128405D8"/>
    <w:lvl w:ilvl="0"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140"/>
      </w:pPr>
      <w:rPr>
        <w:rFonts w:hint="default"/>
        <w:lang w:val="ru-RU" w:eastAsia="en-US" w:bidi="ar-SA"/>
      </w:rPr>
    </w:lvl>
    <w:lvl w:ilvl="2" w:tentative="0">
      <w:start w:val="0"/>
      <w:numFmt w:val="bullet"/>
      <w:lvlText w:val="•"/>
      <w:lvlJc w:val="left"/>
      <w:pPr>
        <w:ind w:left="2068" w:hanging="140"/>
      </w:pPr>
      <w:rPr>
        <w:rFonts w:hint="default"/>
        <w:lang w:val="ru-RU" w:eastAsia="en-US" w:bidi="ar-SA"/>
      </w:rPr>
    </w:lvl>
    <w:lvl w:ilvl="3" w:tentative="0">
      <w:start w:val="0"/>
      <w:numFmt w:val="bullet"/>
      <w:lvlText w:val="•"/>
      <w:lvlJc w:val="left"/>
      <w:pPr>
        <w:ind w:left="3032" w:hanging="140"/>
      </w:pPr>
      <w:rPr>
        <w:rFonts w:hint="default"/>
        <w:lang w:val="ru-RU" w:eastAsia="en-US" w:bidi="ar-SA"/>
      </w:rPr>
    </w:lvl>
    <w:lvl w:ilvl="4" w:tentative="0">
      <w:start w:val="0"/>
      <w:numFmt w:val="bullet"/>
      <w:lvlText w:val="•"/>
      <w:lvlJc w:val="left"/>
      <w:pPr>
        <w:ind w:left="3996" w:hanging="140"/>
      </w:pPr>
      <w:rPr>
        <w:rFonts w:hint="default"/>
        <w:lang w:val="ru-RU" w:eastAsia="en-US" w:bidi="ar-SA"/>
      </w:rPr>
    </w:lvl>
    <w:lvl w:ilvl="5" w:tentative="0">
      <w:start w:val="0"/>
      <w:numFmt w:val="bullet"/>
      <w:lvlText w:val="•"/>
      <w:lvlJc w:val="left"/>
      <w:pPr>
        <w:ind w:left="4960" w:hanging="140"/>
      </w:pPr>
      <w:rPr>
        <w:rFonts w:hint="default"/>
        <w:lang w:val="ru-RU" w:eastAsia="en-US" w:bidi="ar-SA"/>
      </w:rPr>
    </w:lvl>
    <w:lvl w:ilvl="6" w:tentative="0">
      <w:start w:val="0"/>
      <w:numFmt w:val="bullet"/>
      <w:lvlText w:val="•"/>
      <w:lvlJc w:val="left"/>
      <w:pPr>
        <w:ind w:left="5924" w:hanging="140"/>
      </w:pPr>
      <w:rPr>
        <w:rFonts w:hint="default"/>
        <w:lang w:val="ru-RU" w:eastAsia="en-US" w:bidi="ar-SA"/>
      </w:rPr>
    </w:lvl>
    <w:lvl w:ilvl="7" w:tentative="0">
      <w:start w:val="0"/>
      <w:numFmt w:val="bullet"/>
      <w:lvlText w:val="•"/>
      <w:lvlJc w:val="left"/>
      <w:pPr>
        <w:ind w:left="6888" w:hanging="140"/>
      </w:pPr>
      <w:rPr>
        <w:rFonts w:hint="default"/>
        <w:lang w:val="ru-RU" w:eastAsia="en-US" w:bidi="ar-SA"/>
      </w:rPr>
    </w:lvl>
    <w:lvl w:ilvl="8" w:tentative="0">
      <w:start w:val="0"/>
      <w:numFmt w:val="bullet"/>
      <w:lvlText w:val="•"/>
      <w:lvlJc w:val="left"/>
      <w:pPr>
        <w:ind w:left="7853" w:hanging="140"/>
      </w:pPr>
      <w:rPr>
        <w:rFonts w:hint="default"/>
        <w:lang w:val="ru-RU" w:eastAsia="en-US" w:bidi="ar-SA"/>
      </w:rPr>
    </w:lvl>
  </w:abstractNum>
  <w:abstractNum w:abstractNumId="14">
    <w:nsid w:val="12C37459"/>
    <w:multiLevelType w:val="multilevel"/>
    <w:tmpl w:val="12C37459"/>
    <w:lvl w:ilvl="0" w:tentative="0">
      <w:start w:val="1"/>
      <w:numFmt w:val="decimal"/>
      <w:lvlText w:val="%1."/>
      <w:lvlJc w:val="left"/>
      <w:pPr>
        <w:ind w:left="119" w:hanging="240"/>
      </w:pPr>
      <w:rPr>
        <w:rFonts w:hint="default"/>
        <w:spacing w:val="0"/>
        <w:w w:val="87"/>
        <w:lang w:val="ru-RU" w:eastAsia="en-US" w:bidi="ar-SA"/>
      </w:rPr>
    </w:lvl>
    <w:lvl w:ilvl="1" w:tentative="0">
      <w:start w:val="0"/>
      <w:numFmt w:val="bullet"/>
      <w:lvlText w:val="•"/>
      <w:lvlJc w:val="left"/>
      <w:pPr>
        <w:ind w:left="504" w:hanging="240"/>
      </w:pPr>
      <w:rPr>
        <w:rFonts w:hint="default"/>
        <w:lang w:val="ru-RU" w:eastAsia="en-US" w:bidi="ar-SA"/>
      </w:rPr>
    </w:lvl>
    <w:lvl w:ilvl="2" w:tentative="0">
      <w:start w:val="0"/>
      <w:numFmt w:val="bullet"/>
      <w:lvlText w:val="•"/>
      <w:lvlJc w:val="left"/>
      <w:pPr>
        <w:ind w:left="888" w:hanging="240"/>
      </w:pPr>
      <w:rPr>
        <w:rFonts w:hint="default"/>
        <w:lang w:val="ru-RU" w:eastAsia="en-US" w:bidi="ar-SA"/>
      </w:rPr>
    </w:lvl>
    <w:lvl w:ilvl="3" w:tentative="0">
      <w:start w:val="0"/>
      <w:numFmt w:val="bullet"/>
      <w:lvlText w:val="•"/>
      <w:lvlJc w:val="left"/>
      <w:pPr>
        <w:ind w:left="1272" w:hanging="240"/>
      </w:pPr>
      <w:rPr>
        <w:rFonts w:hint="default"/>
        <w:lang w:val="ru-RU" w:eastAsia="en-US" w:bidi="ar-SA"/>
      </w:rPr>
    </w:lvl>
    <w:lvl w:ilvl="4" w:tentative="0">
      <w:start w:val="0"/>
      <w:numFmt w:val="bullet"/>
      <w:lvlText w:val="•"/>
      <w:lvlJc w:val="left"/>
      <w:pPr>
        <w:ind w:left="1656" w:hanging="240"/>
      </w:pPr>
      <w:rPr>
        <w:rFonts w:hint="default"/>
        <w:lang w:val="ru-RU" w:eastAsia="en-US" w:bidi="ar-SA"/>
      </w:rPr>
    </w:lvl>
    <w:lvl w:ilvl="5" w:tentative="0">
      <w:start w:val="0"/>
      <w:numFmt w:val="bullet"/>
      <w:lvlText w:val="•"/>
      <w:lvlJc w:val="left"/>
      <w:pPr>
        <w:ind w:left="2040" w:hanging="240"/>
      </w:pPr>
      <w:rPr>
        <w:rFonts w:hint="default"/>
        <w:lang w:val="ru-RU" w:eastAsia="en-US" w:bidi="ar-SA"/>
      </w:rPr>
    </w:lvl>
    <w:lvl w:ilvl="6" w:tentative="0">
      <w:start w:val="0"/>
      <w:numFmt w:val="bullet"/>
      <w:lvlText w:val="•"/>
      <w:lvlJc w:val="left"/>
      <w:pPr>
        <w:ind w:left="2424" w:hanging="240"/>
      </w:pPr>
      <w:rPr>
        <w:rFonts w:hint="default"/>
        <w:lang w:val="ru-RU" w:eastAsia="en-US" w:bidi="ar-SA"/>
      </w:rPr>
    </w:lvl>
    <w:lvl w:ilvl="7" w:tentative="0">
      <w:start w:val="0"/>
      <w:numFmt w:val="bullet"/>
      <w:lvlText w:val="•"/>
      <w:lvlJc w:val="left"/>
      <w:pPr>
        <w:ind w:left="2808" w:hanging="240"/>
      </w:pPr>
      <w:rPr>
        <w:rFonts w:hint="default"/>
        <w:lang w:val="ru-RU" w:eastAsia="en-US" w:bidi="ar-SA"/>
      </w:rPr>
    </w:lvl>
    <w:lvl w:ilvl="8" w:tentative="0">
      <w:start w:val="0"/>
      <w:numFmt w:val="bullet"/>
      <w:lvlText w:val="•"/>
      <w:lvlJc w:val="left"/>
      <w:pPr>
        <w:ind w:left="3192" w:hanging="240"/>
      </w:pPr>
      <w:rPr>
        <w:rFonts w:hint="default"/>
        <w:lang w:val="ru-RU" w:eastAsia="en-US" w:bidi="ar-SA"/>
      </w:rPr>
    </w:lvl>
  </w:abstractNum>
  <w:abstractNum w:abstractNumId="15">
    <w:nsid w:val="146F2C7A"/>
    <w:multiLevelType w:val="multilevel"/>
    <w:tmpl w:val="146F2C7A"/>
    <w:lvl w:ilvl="0" w:tentative="0">
      <w:start w:val="1"/>
      <w:numFmt w:val="decimal"/>
      <w:lvlText w:val="%1."/>
      <w:lvlJc w:val="left"/>
      <w:pPr>
        <w:ind w:left="117" w:hanging="495"/>
      </w:pPr>
      <w:rPr>
        <w:rFonts w:hint="default" w:ascii="Times New Roman" w:hAnsi="Times New Roman" w:eastAsia="Times New Roman" w:cs="Times New Roman"/>
        <w:b w:val="0"/>
        <w:bCs w:val="0"/>
        <w:i/>
        <w:iCs/>
        <w:color w:val="282828"/>
        <w:spacing w:val="-9"/>
        <w:w w:val="95"/>
        <w:sz w:val="24"/>
        <w:szCs w:val="24"/>
        <w:lang w:val="ru-RU" w:eastAsia="en-US" w:bidi="ar-SA"/>
      </w:rPr>
    </w:lvl>
    <w:lvl w:ilvl="1" w:tentative="0">
      <w:start w:val="0"/>
      <w:numFmt w:val="bullet"/>
      <w:lvlText w:val="•"/>
      <w:lvlJc w:val="left"/>
      <w:pPr>
        <w:ind w:left="504" w:hanging="495"/>
      </w:pPr>
      <w:rPr>
        <w:rFonts w:hint="default"/>
        <w:lang w:val="ru-RU" w:eastAsia="en-US" w:bidi="ar-SA"/>
      </w:rPr>
    </w:lvl>
    <w:lvl w:ilvl="2" w:tentative="0">
      <w:start w:val="0"/>
      <w:numFmt w:val="bullet"/>
      <w:lvlText w:val="•"/>
      <w:lvlJc w:val="left"/>
      <w:pPr>
        <w:ind w:left="888" w:hanging="495"/>
      </w:pPr>
      <w:rPr>
        <w:rFonts w:hint="default"/>
        <w:lang w:val="ru-RU" w:eastAsia="en-US" w:bidi="ar-SA"/>
      </w:rPr>
    </w:lvl>
    <w:lvl w:ilvl="3" w:tentative="0">
      <w:start w:val="0"/>
      <w:numFmt w:val="bullet"/>
      <w:lvlText w:val="•"/>
      <w:lvlJc w:val="left"/>
      <w:pPr>
        <w:ind w:left="1272" w:hanging="495"/>
      </w:pPr>
      <w:rPr>
        <w:rFonts w:hint="default"/>
        <w:lang w:val="ru-RU" w:eastAsia="en-US" w:bidi="ar-SA"/>
      </w:rPr>
    </w:lvl>
    <w:lvl w:ilvl="4" w:tentative="0">
      <w:start w:val="0"/>
      <w:numFmt w:val="bullet"/>
      <w:lvlText w:val="•"/>
      <w:lvlJc w:val="left"/>
      <w:pPr>
        <w:ind w:left="1656" w:hanging="495"/>
      </w:pPr>
      <w:rPr>
        <w:rFonts w:hint="default"/>
        <w:lang w:val="ru-RU" w:eastAsia="en-US" w:bidi="ar-SA"/>
      </w:rPr>
    </w:lvl>
    <w:lvl w:ilvl="5" w:tentative="0">
      <w:start w:val="0"/>
      <w:numFmt w:val="bullet"/>
      <w:lvlText w:val="•"/>
      <w:lvlJc w:val="left"/>
      <w:pPr>
        <w:ind w:left="2040" w:hanging="495"/>
      </w:pPr>
      <w:rPr>
        <w:rFonts w:hint="default"/>
        <w:lang w:val="ru-RU" w:eastAsia="en-US" w:bidi="ar-SA"/>
      </w:rPr>
    </w:lvl>
    <w:lvl w:ilvl="6" w:tentative="0">
      <w:start w:val="0"/>
      <w:numFmt w:val="bullet"/>
      <w:lvlText w:val="•"/>
      <w:lvlJc w:val="left"/>
      <w:pPr>
        <w:ind w:left="2424" w:hanging="495"/>
      </w:pPr>
      <w:rPr>
        <w:rFonts w:hint="default"/>
        <w:lang w:val="ru-RU" w:eastAsia="en-US" w:bidi="ar-SA"/>
      </w:rPr>
    </w:lvl>
    <w:lvl w:ilvl="7" w:tentative="0">
      <w:start w:val="0"/>
      <w:numFmt w:val="bullet"/>
      <w:lvlText w:val="•"/>
      <w:lvlJc w:val="left"/>
      <w:pPr>
        <w:ind w:left="2808" w:hanging="495"/>
      </w:pPr>
      <w:rPr>
        <w:rFonts w:hint="default"/>
        <w:lang w:val="ru-RU" w:eastAsia="en-US" w:bidi="ar-SA"/>
      </w:rPr>
    </w:lvl>
    <w:lvl w:ilvl="8" w:tentative="0">
      <w:start w:val="0"/>
      <w:numFmt w:val="bullet"/>
      <w:lvlText w:val="•"/>
      <w:lvlJc w:val="left"/>
      <w:pPr>
        <w:ind w:left="3192" w:hanging="495"/>
      </w:pPr>
      <w:rPr>
        <w:rFonts w:hint="default"/>
        <w:lang w:val="ru-RU" w:eastAsia="en-US" w:bidi="ar-SA"/>
      </w:rPr>
    </w:lvl>
  </w:abstractNum>
  <w:abstractNum w:abstractNumId="16">
    <w:nsid w:val="15EB7E5C"/>
    <w:multiLevelType w:val="multilevel"/>
    <w:tmpl w:val="15EB7E5C"/>
    <w:lvl w:ilvl="0"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140"/>
      </w:pPr>
      <w:rPr>
        <w:rFonts w:hint="default"/>
        <w:lang w:val="ru-RU" w:eastAsia="en-US" w:bidi="ar-SA"/>
      </w:rPr>
    </w:lvl>
    <w:lvl w:ilvl="2" w:tentative="0">
      <w:start w:val="0"/>
      <w:numFmt w:val="bullet"/>
      <w:lvlText w:val="•"/>
      <w:lvlJc w:val="left"/>
      <w:pPr>
        <w:ind w:left="2068" w:hanging="140"/>
      </w:pPr>
      <w:rPr>
        <w:rFonts w:hint="default"/>
        <w:lang w:val="ru-RU" w:eastAsia="en-US" w:bidi="ar-SA"/>
      </w:rPr>
    </w:lvl>
    <w:lvl w:ilvl="3" w:tentative="0">
      <w:start w:val="0"/>
      <w:numFmt w:val="bullet"/>
      <w:lvlText w:val="•"/>
      <w:lvlJc w:val="left"/>
      <w:pPr>
        <w:ind w:left="3032" w:hanging="140"/>
      </w:pPr>
      <w:rPr>
        <w:rFonts w:hint="default"/>
        <w:lang w:val="ru-RU" w:eastAsia="en-US" w:bidi="ar-SA"/>
      </w:rPr>
    </w:lvl>
    <w:lvl w:ilvl="4" w:tentative="0">
      <w:start w:val="0"/>
      <w:numFmt w:val="bullet"/>
      <w:lvlText w:val="•"/>
      <w:lvlJc w:val="left"/>
      <w:pPr>
        <w:ind w:left="3996" w:hanging="140"/>
      </w:pPr>
      <w:rPr>
        <w:rFonts w:hint="default"/>
        <w:lang w:val="ru-RU" w:eastAsia="en-US" w:bidi="ar-SA"/>
      </w:rPr>
    </w:lvl>
    <w:lvl w:ilvl="5" w:tentative="0">
      <w:start w:val="0"/>
      <w:numFmt w:val="bullet"/>
      <w:lvlText w:val="•"/>
      <w:lvlJc w:val="left"/>
      <w:pPr>
        <w:ind w:left="4960" w:hanging="140"/>
      </w:pPr>
      <w:rPr>
        <w:rFonts w:hint="default"/>
        <w:lang w:val="ru-RU" w:eastAsia="en-US" w:bidi="ar-SA"/>
      </w:rPr>
    </w:lvl>
    <w:lvl w:ilvl="6" w:tentative="0">
      <w:start w:val="0"/>
      <w:numFmt w:val="bullet"/>
      <w:lvlText w:val="•"/>
      <w:lvlJc w:val="left"/>
      <w:pPr>
        <w:ind w:left="5924" w:hanging="140"/>
      </w:pPr>
      <w:rPr>
        <w:rFonts w:hint="default"/>
        <w:lang w:val="ru-RU" w:eastAsia="en-US" w:bidi="ar-SA"/>
      </w:rPr>
    </w:lvl>
    <w:lvl w:ilvl="7" w:tentative="0">
      <w:start w:val="0"/>
      <w:numFmt w:val="bullet"/>
      <w:lvlText w:val="•"/>
      <w:lvlJc w:val="left"/>
      <w:pPr>
        <w:ind w:left="6888" w:hanging="140"/>
      </w:pPr>
      <w:rPr>
        <w:rFonts w:hint="default"/>
        <w:lang w:val="ru-RU" w:eastAsia="en-US" w:bidi="ar-SA"/>
      </w:rPr>
    </w:lvl>
    <w:lvl w:ilvl="8" w:tentative="0">
      <w:start w:val="0"/>
      <w:numFmt w:val="bullet"/>
      <w:lvlText w:val="•"/>
      <w:lvlJc w:val="left"/>
      <w:pPr>
        <w:ind w:left="7853" w:hanging="140"/>
      </w:pPr>
      <w:rPr>
        <w:rFonts w:hint="default"/>
        <w:lang w:val="ru-RU" w:eastAsia="en-US" w:bidi="ar-SA"/>
      </w:rPr>
    </w:lvl>
  </w:abstractNum>
  <w:abstractNum w:abstractNumId="17">
    <w:nsid w:val="1828631B"/>
    <w:multiLevelType w:val="multilevel"/>
    <w:tmpl w:val="1828631B"/>
    <w:lvl w:ilvl="0" w:tentative="0">
      <w:start w:val="1"/>
      <w:numFmt w:val="decimal"/>
      <w:lvlText w:val="%1"/>
      <w:lvlJc w:val="left"/>
      <w:pPr>
        <w:ind w:left="1031"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14" w:hanging="180"/>
      </w:pPr>
      <w:rPr>
        <w:rFonts w:hint="default"/>
        <w:lang w:val="ru-RU" w:eastAsia="en-US" w:bidi="ar-SA"/>
      </w:rPr>
    </w:lvl>
    <w:lvl w:ilvl="2" w:tentative="0">
      <w:start w:val="0"/>
      <w:numFmt w:val="bullet"/>
      <w:lvlText w:val="•"/>
      <w:lvlJc w:val="left"/>
      <w:pPr>
        <w:ind w:left="2788" w:hanging="180"/>
      </w:pPr>
      <w:rPr>
        <w:rFonts w:hint="default"/>
        <w:lang w:val="ru-RU" w:eastAsia="en-US" w:bidi="ar-SA"/>
      </w:rPr>
    </w:lvl>
    <w:lvl w:ilvl="3" w:tentative="0">
      <w:start w:val="0"/>
      <w:numFmt w:val="bullet"/>
      <w:lvlText w:val="•"/>
      <w:lvlJc w:val="left"/>
      <w:pPr>
        <w:ind w:left="3662" w:hanging="180"/>
      </w:pPr>
      <w:rPr>
        <w:rFonts w:hint="default"/>
        <w:lang w:val="ru-RU" w:eastAsia="en-US" w:bidi="ar-SA"/>
      </w:rPr>
    </w:lvl>
    <w:lvl w:ilvl="4" w:tentative="0">
      <w:start w:val="0"/>
      <w:numFmt w:val="bullet"/>
      <w:lvlText w:val="•"/>
      <w:lvlJc w:val="left"/>
      <w:pPr>
        <w:ind w:left="4536" w:hanging="180"/>
      </w:pPr>
      <w:rPr>
        <w:rFonts w:hint="default"/>
        <w:lang w:val="ru-RU" w:eastAsia="en-US" w:bidi="ar-SA"/>
      </w:rPr>
    </w:lvl>
    <w:lvl w:ilvl="5" w:tentative="0">
      <w:start w:val="0"/>
      <w:numFmt w:val="bullet"/>
      <w:lvlText w:val="•"/>
      <w:lvlJc w:val="left"/>
      <w:pPr>
        <w:ind w:left="5410" w:hanging="180"/>
      </w:pPr>
      <w:rPr>
        <w:rFonts w:hint="default"/>
        <w:lang w:val="ru-RU" w:eastAsia="en-US" w:bidi="ar-SA"/>
      </w:rPr>
    </w:lvl>
    <w:lvl w:ilvl="6" w:tentative="0">
      <w:start w:val="0"/>
      <w:numFmt w:val="bullet"/>
      <w:lvlText w:val="•"/>
      <w:lvlJc w:val="left"/>
      <w:pPr>
        <w:ind w:left="6284" w:hanging="180"/>
      </w:pPr>
      <w:rPr>
        <w:rFonts w:hint="default"/>
        <w:lang w:val="ru-RU" w:eastAsia="en-US" w:bidi="ar-SA"/>
      </w:rPr>
    </w:lvl>
    <w:lvl w:ilvl="7" w:tentative="0">
      <w:start w:val="0"/>
      <w:numFmt w:val="bullet"/>
      <w:lvlText w:val="•"/>
      <w:lvlJc w:val="left"/>
      <w:pPr>
        <w:ind w:left="7158" w:hanging="180"/>
      </w:pPr>
      <w:rPr>
        <w:rFonts w:hint="default"/>
        <w:lang w:val="ru-RU" w:eastAsia="en-US" w:bidi="ar-SA"/>
      </w:rPr>
    </w:lvl>
    <w:lvl w:ilvl="8" w:tentative="0">
      <w:start w:val="0"/>
      <w:numFmt w:val="bullet"/>
      <w:lvlText w:val="•"/>
      <w:lvlJc w:val="left"/>
      <w:pPr>
        <w:ind w:left="8033" w:hanging="180"/>
      </w:pPr>
      <w:rPr>
        <w:rFonts w:hint="default"/>
        <w:lang w:val="ru-RU" w:eastAsia="en-US" w:bidi="ar-SA"/>
      </w:rPr>
    </w:lvl>
  </w:abstractNum>
  <w:abstractNum w:abstractNumId="18">
    <w:nsid w:val="18BE66B4"/>
    <w:multiLevelType w:val="multilevel"/>
    <w:tmpl w:val="18BE66B4"/>
    <w:lvl w:ilvl="0" w:tentative="0">
      <w:start w:val="0"/>
      <w:numFmt w:val="bullet"/>
      <w:lvlText w:val="-"/>
      <w:lvlJc w:val="left"/>
      <w:pPr>
        <w:ind w:left="237" w:hanging="128"/>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045" w:hanging="128"/>
      </w:pPr>
      <w:rPr>
        <w:rFonts w:hint="default"/>
        <w:lang w:val="ru-RU" w:eastAsia="en-US" w:bidi="ar-SA"/>
      </w:rPr>
    </w:lvl>
    <w:lvl w:ilvl="2" w:tentative="0">
      <w:start w:val="0"/>
      <w:numFmt w:val="bullet"/>
      <w:lvlText w:val="•"/>
      <w:lvlJc w:val="left"/>
      <w:pPr>
        <w:ind w:left="1851" w:hanging="128"/>
      </w:pPr>
      <w:rPr>
        <w:rFonts w:hint="default"/>
        <w:lang w:val="ru-RU" w:eastAsia="en-US" w:bidi="ar-SA"/>
      </w:rPr>
    </w:lvl>
    <w:lvl w:ilvl="3" w:tentative="0">
      <w:start w:val="0"/>
      <w:numFmt w:val="bullet"/>
      <w:lvlText w:val="•"/>
      <w:lvlJc w:val="left"/>
      <w:pPr>
        <w:ind w:left="2656" w:hanging="128"/>
      </w:pPr>
      <w:rPr>
        <w:rFonts w:hint="default"/>
        <w:lang w:val="ru-RU" w:eastAsia="en-US" w:bidi="ar-SA"/>
      </w:rPr>
    </w:lvl>
    <w:lvl w:ilvl="4" w:tentative="0">
      <w:start w:val="0"/>
      <w:numFmt w:val="bullet"/>
      <w:lvlText w:val="•"/>
      <w:lvlJc w:val="left"/>
      <w:pPr>
        <w:ind w:left="3462" w:hanging="128"/>
      </w:pPr>
      <w:rPr>
        <w:rFonts w:hint="default"/>
        <w:lang w:val="ru-RU" w:eastAsia="en-US" w:bidi="ar-SA"/>
      </w:rPr>
    </w:lvl>
    <w:lvl w:ilvl="5" w:tentative="0">
      <w:start w:val="0"/>
      <w:numFmt w:val="bullet"/>
      <w:lvlText w:val="•"/>
      <w:lvlJc w:val="left"/>
      <w:pPr>
        <w:ind w:left="4267" w:hanging="128"/>
      </w:pPr>
      <w:rPr>
        <w:rFonts w:hint="default"/>
        <w:lang w:val="ru-RU" w:eastAsia="en-US" w:bidi="ar-SA"/>
      </w:rPr>
    </w:lvl>
    <w:lvl w:ilvl="6" w:tentative="0">
      <w:start w:val="0"/>
      <w:numFmt w:val="bullet"/>
      <w:lvlText w:val="•"/>
      <w:lvlJc w:val="left"/>
      <w:pPr>
        <w:ind w:left="5073" w:hanging="128"/>
      </w:pPr>
      <w:rPr>
        <w:rFonts w:hint="default"/>
        <w:lang w:val="ru-RU" w:eastAsia="en-US" w:bidi="ar-SA"/>
      </w:rPr>
    </w:lvl>
    <w:lvl w:ilvl="7" w:tentative="0">
      <w:start w:val="0"/>
      <w:numFmt w:val="bullet"/>
      <w:lvlText w:val="•"/>
      <w:lvlJc w:val="left"/>
      <w:pPr>
        <w:ind w:left="5878" w:hanging="128"/>
      </w:pPr>
      <w:rPr>
        <w:rFonts w:hint="default"/>
        <w:lang w:val="ru-RU" w:eastAsia="en-US" w:bidi="ar-SA"/>
      </w:rPr>
    </w:lvl>
    <w:lvl w:ilvl="8" w:tentative="0">
      <w:start w:val="0"/>
      <w:numFmt w:val="bullet"/>
      <w:lvlText w:val="•"/>
      <w:lvlJc w:val="left"/>
      <w:pPr>
        <w:ind w:left="6684" w:hanging="128"/>
      </w:pPr>
      <w:rPr>
        <w:rFonts w:hint="default"/>
        <w:lang w:val="ru-RU" w:eastAsia="en-US" w:bidi="ar-SA"/>
      </w:rPr>
    </w:lvl>
  </w:abstractNum>
  <w:abstractNum w:abstractNumId="19">
    <w:nsid w:val="18D9661E"/>
    <w:multiLevelType w:val="multilevel"/>
    <w:tmpl w:val="18D9661E"/>
    <w:lvl w:ilvl="0" w:tentative="0">
      <w:start w:val="1"/>
      <w:numFmt w:val="decimal"/>
      <w:lvlText w:val="%1."/>
      <w:lvlJc w:val="left"/>
      <w:pPr>
        <w:ind w:left="117" w:hanging="610"/>
      </w:pPr>
      <w:rPr>
        <w:rFonts w:hint="default" w:ascii="Times New Roman" w:hAnsi="Times New Roman" w:eastAsia="Times New Roman" w:cs="Times New Roman"/>
        <w:b w:val="0"/>
        <w:bCs w:val="0"/>
        <w:i w:val="0"/>
        <w:iCs w:val="0"/>
        <w:color w:val="282828"/>
        <w:spacing w:val="-3"/>
        <w:w w:val="100"/>
        <w:sz w:val="24"/>
        <w:szCs w:val="24"/>
        <w:lang w:val="ru-RU" w:eastAsia="en-US" w:bidi="ar-SA"/>
      </w:rPr>
    </w:lvl>
    <w:lvl w:ilvl="1" w:tentative="0">
      <w:start w:val="0"/>
      <w:numFmt w:val="bullet"/>
      <w:lvlText w:val="•"/>
      <w:lvlJc w:val="left"/>
      <w:pPr>
        <w:ind w:left="504" w:hanging="610"/>
      </w:pPr>
      <w:rPr>
        <w:rFonts w:hint="default"/>
        <w:lang w:val="ru-RU" w:eastAsia="en-US" w:bidi="ar-SA"/>
      </w:rPr>
    </w:lvl>
    <w:lvl w:ilvl="2" w:tentative="0">
      <w:start w:val="0"/>
      <w:numFmt w:val="bullet"/>
      <w:lvlText w:val="•"/>
      <w:lvlJc w:val="left"/>
      <w:pPr>
        <w:ind w:left="888" w:hanging="610"/>
      </w:pPr>
      <w:rPr>
        <w:rFonts w:hint="default"/>
        <w:lang w:val="ru-RU" w:eastAsia="en-US" w:bidi="ar-SA"/>
      </w:rPr>
    </w:lvl>
    <w:lvl w:ilvl="3" w:tentative="0">
      <w:start w:val="0"/>
      <w:numFmt w:val="bullet"/>
      <w:lvlText w:val="•"/>
      <w:lvlJc w:val="left"/>
      <w:pPr>
        <w:ind w:left="1272" w:hanging="610"/>
      </w:pPr>
      <w:rPr>
        <w:rFonts w:hint="default"/>
        <w:lang w:val="ru-RU" w:eastAsia="en-US" w:bidi="ar-SA"/>
      </w:rPr>
    </w:lvl>
    <w:lvl w:ilvl="4" w:tentative="0">
      <w:start w:val="0"/>
      <w:numFmt w:val="bullet"/>
      <w:lvlText w:val="•"/>
      <w:lvlJc w:val="left"/>
      <w:pPr>
        <w:ind w:left="1656" w:hanging="610"/>
      </w:pPr>
      <w:rPr>
        <w:rFonts w:hint="default"/>
        <w:lang w:val="ru-RU" w:eastAsia="en-US" w:bidi="ar-SA"/>
      </w:rPr>
    </w:lvl>
    <w:lvl w:ilvl="5" w:tentative="0">
      <w:start w:val="0"/>
      <w:numFmt w:val="bullet"/>
      <w:lvlText w:val="•"/>
      <w:lvlJc w:val="left"/>
      <w:pPr>
        <w:ind w:left="2040" w:hanging="610"/>
      </w:pPr>
      <w:rPr>
        <w:rFonts w:hint="default"/>
        <w:lang w:val="ru-RU" w:eastAsia="en-US" w:bidi="ar-SA"/>
      </w:rPr>
    </w:lvl>
    <w:lvl w:ilvl="6" w:tentative="0">
      <w:start w:val="0"/>
      <w:numFmt w:val="bullet"/>
      <w:lvlText w:val="•"/>
      <w:lvlJc w:val="left"/>
      <w:pPr>
        <w:ind w:left="2424" w:hanging="610"/>
      </w:pPr>
      <w:rPr>
        <w:rFonts w:hint="default"/>
        <w:lang w:val="ru-RU" w:eastAsia="en-US" w:bidi="ar-SA"/>
      </w:rPr>
    </w:lvl>
    <w:lvl w:ilvl="7" w:tentative="0">
      <w:start w:val="0"/>
      <w:numFmt w:val="bullet"/>
      <w:lvlText w:val="•"/>
      <w:lvlJc w:val="left"/>
      <w:pPr>
        <w:ind w:left="2808" w:hanging="610"/>
      </w:pPr>
      <w:rPr>
        <w:rFonts w:hint="default"/>
        <w:lang w:val="ru-RU" w:eastAsia="en-US" w:bidi="ar-SA"/>
      </w:rPr>
    </w:lvl>
    <w:lvl w:ilvl="8" w:tentative="0">
      <w:start w:val="0"/>
      <w:numFmt w:val="bullet"/>
      <w:lvlText w:val="•"/>
      <w:lvlJc w:val="left"/>
      <w:pPr>
        <w:ind w:left="3192" w:hanging="610"/>
      </w:pPr>
      <w:rPr>
        <w:rFonts w:hint="default"/>
        <w:lang w:val="ru-RU" w:eastAsia="en-US" w:bidi="ar-SA"/>
      </w:rPr>
    </w:lvl>
  </w:abstractNum>
  <w:abstractNum w:abstractNumId="20">
    <w:nsid w:val="1A3C2A74"/>
    <w:multiLevelType w:val="multilevel"/>
    <w:tmpl w:val="1A3C2A74"/>
    <w:lvl w:ilvl="0" w:tentative="0">
      <w:start w:val="4"/>
      <w:numFmt w:val="decimal"/>
      <w:lvlText w:val="%1."/>
      <w:lvlJc w:val="left"/>
      <w:pPr>
        <w:ind w:left="117" w:hanging="279"/>
      </w:pPr>
      <w:rPr>
        <w:rFonts w:hint="default"/>
        <w:spacing w:val="0"/>
        <w:w w:val="100"/>
        <w:lang w:val="ru-RU" w:eastAsia="en-US" w:bidi="ar-SA"/>
      </w:rPr>
    </w:lvl>
    <w:lvl w:ilvl="1" w:tentative="0">
      <w:start w:val="0"/>
      <w:numFmt w:val="bullet"/>
      <w:lvlText w:val="•"/>
      <w:lvlJc w:val="left"/>
      <w:pPr>
        <w:ind w:left="493" w:hanging="279"/>
      </w:pPr>
      <w:rPr>
        <w:rFonts w:hint="default"/>
        <w:lang w:val="ru-RU" w:eastAsia="en-US" w:bidi="ar-SA"/>
      </w:rPr>
    </w:lvl>
    <w:lvl w:ilvl="2" w:tentative="0">
      <w:start w:val="0"/>
      <w:numFmt w:val="bullet"/>
      <w:lvlText w:val="•"/>
      <w:lvlJc w:val="left"/>
      <w:pPr>
        <w:ind w:left="867" w:hanging="279"/>
      </w:pPr>
      <w:rPr>
        <w:rFonts w:hint="default"/>
        <w:lang w:val="ru-RU" w:eastAsia="en-US" w:bidi="ar-SA"/>
      </w:rPr>
    </w:lvl>
    <w:lvl w:ilvl="3" w:tentative="0">
      <w:start w:val="0"/>
      <w:numFmt w:val="bullet"/>
      <w:lvlText w:val="•"/>
      <w:lvlJc w:val="left"/>
      <w:pPr>
        <w:ind w:left="1241" w:hanging="279"/>
      </w:pPr>
      <w:rPr>
        <w:rFonts w:hint="default"/>
        <w:lang w:val="ru-RU" w:eastAsia="en-US" w:bidi="ar-SA"/>
      </w:rPr>
    </w:lvl>
    <w:lvl w:ilvl="4" w:tentative="0">
      <w:start w:val="0"/>
      <w:numFmt w:val="bullet"/>
      <w:lvlText w:val="•"/>
      <w:lvlJc w:val="left"/>
      <w:pPr>
        <w:ind w:left="1615" w:hanging="279"/>
      </w:pPr>
      <w:rPr>
        <w:rFonts w:hint="default"/>
        <w:lang w:val="ru-RU" w:eastAsia="en-US" w:bidi="ar-SA"/>
      </w:rPr>
    </w:lvl>
    <w:lvl w:ilvl="5" w:tentative="0">
      <w:start w:val="0"/>
      <w:numFmt w:val="bullet"/>
      <w:lvlText w:val="•"/>
      <w:lvlJc w:val="left"/>
      <w:pPr>
        <w:ind w:left="1989" w:hanging="279"/>
      </w:pPr>
      <w:rPr>
        <w:rFonts w:hint="default"/>
        <w:lang w:val="ru-RU" w:eastAsia="en-US" w:bidi="ar-SA"/>
      </w:rPr>
    </w:lvl>
    <w:lvl w:ilvl="6" w:tentative="0">
      <w:start w:val="0"/>
      <w:numFmt w:val="bullet"/>
      <w:lvlText w:val="•"/>
      <w:lvlJc w:val="left"/>
      <w:pPr>
        <w:ind w:left="2363" w:hanging="279"/>
      </w:pPr>
      <w:rPr>
        <w:rFonts w:hint="default"/>
        <w:lang w:val="ru-RU" w:eastAsia="en-US" w:bidi="ar-SA"/>
      </w:rPr>
    </w:lvl>
    <w:lvl w:ilvl="7" w:tentative="0">
      <w:start w:val="0"/>
      <w:numFmt w:val="bullet"/>
      <w:lvlText w:val="•"/>
      <w:lvlJc w:val="left"/>
      <w:pPr>
        <w:ind w:left="2737" w:hanging="279"/>
      </w:pPr>
      <w:rPr>
        <w:rFonts w:hint="default"/>
        <w:lang w:val="ru-RU" w:eastAsia="en-US" w:bidi="ar-SA"/>
      </w:rPr>
    </w:lvl>
    <w:lvl w:ilvl="8" w:tentative="0">
      <w:start w:val="0"/>
      <w:numFmt w:val="bullet"/>
      <w:lvlText w:val="•"/>
      <w:lvlJc w:val="left"/>
      <w:pPr>
        <w:ind w:left="3111" w:hanging="279"/>
      </w:pPr>
      <w:rPr>
        <w:rFonts w:hint="default"/>
        <w:lang w:val="ru-RU" w:eastAsia="en-US" w:bidi="ar-SA"/>
      </w:rPr>
    </w:lvl>
  </w:abstractNum>
  <w:abstractNum w:abstractNumId="21">
    <w:nsid w:val="1C8D16A7"/>
    <w:multiLevelType w:val="multilevel"/>
    <w:tmpl w:val="1C8D16A7"/>
    <w:lvl w:ilvl="0" w:tentative="0">
      <w:start w:val="3"/>
      <w:numFmt w:val="decimal"/>
      <w:lvlText w:val="%1."/>
      <w:lvlJc w:val="left"/>
      <w:pPr>
        <w:ind w:left="118" w:hanging="437"/>
      </w:pPr>
      <w:rPr>
        <w:rFonts w:hint="default"/>
        <w:spacing w:val="-28"/>
        <w:w w:val="95"/>
        <w:lang w:val="ru-RU" w:eastAsia="en-US" w:bidi="ar-SA"/>
      </w:rPr>
    </w:lvl>
    <w:lvl w:ilvl="1" w:tentative="0">
      <w:start w:val="0"/>
      <w:numFmt w:val="bullet"/>
      <w:lvlText w:val="•"/>
      <w:lvlJc w:val="left"/>
      <w:pPr>
        <w:ind w:left="517" w:hanging="437"/>
      </w:pPr>
      <w:rPr>
        <w:rFonts w:hint="default"/>
        <w:lang w:val="ru-RU" w:eastAsia="en-US" w:bidi="ar-SA"/>
      </w:rPr>
    </w:lvl>
    <w:lvl w:ilvl="2" w:tentative="0">
      <w:start w:val="0"/>
      <w:numFmt w:val="bullet"/>
      <w:lvlText w:val="•"/>
      <w:lvlJc w:val="left"/>
      <w:pPr>
        <w:ind w:left="915" w:hanging="437"/>
      </w:pPr>
      <w:rPr>
        <w:rFonts w:hint="default"/>
        <w:lang w:val="ru-RU" w:eastAsia="en-US" w:bidi="ar-SA"/>
      </w:rPr>
    </w:lvl>
    <w:lvl w:ilvl="3" w:tentative="0">
      <w:start w:val="0"/>
      <w:numFmt w:val="bullet"/>
      <w:lvlText w:val="•"/>
      <w:lvlJc w:val="left"/>
      <w:pPr>
        <w:ind w:left="1313" w:hanging="437"/>
      </w:pPr>
      <w:rPr>
        <w:rFonts w:hint="default"/>
        <w:lang w:val="ru-RU" w:eastAsia="en-US" w:bidi="ar-SA"/>
      </w:rPr>
    </w:lvl>
    <w:lvl w:ilvl="4" w:tentative="0">
      <w:start w:val="0"/>
      <w:numFmt w:val="bullet"/>
      <w:lvlText w:val="•"/>
      <w:lvlJc w:val="left"/>
      <w:pPr>
        <w:ind w:left="1711" w:hanging="437"/>
      </w:pPr>
      <w:rPr>
        <w:rFonts w:hint="default"/>
        <w:lang w:val="ru-RU" w:eastAsia="en-US" w:bidi="ar-SA"/>
      </w:rPr>
    </w:lvl>
    <w:lvl w:ilvl="5" w:tentative="0">
      <w:start w:val="0"/>
      <w:numFmt w:val="bullet"/>
      <w:lvlText w:val="•"/>
      <w:lvlJc w:val="left"/>
      <w:pPr>
        <w:ind w:left="2109" w:hanging="437"/>
      </w:pPr>
      <w:rPr>
        <w:rFonts w:hint="default"/>
        <w:lang w:val="ru-RU" w:eastAsia="en-US" w:bidi="ar-SA"/>
      </w:rPr>
    </w:lvl>
    <w:lvl w:ilvl="6" w:tentative="0">
      <w:start w:val="0"/>
      <w:numFmt w:val="bullet"/>
      <w:lvlText w:val="•"/>
      <w:lvlJc w:val="left"/>
      <w:pPr>
        <w:ind w:left="2507" w:hanging="437"/>
      </w:pPr>
      <w:rPr>
        <w:rFonts w:hint="default"/>
        <w:lang w:val="ru-RU" w:eastAsia="en-US" w:bidi="ar-SA"/>
      </w:rPr>
    </w:lvl>
    <w:lvl w:ilvl="7" w:tentative="0">
      <w:start w:val="0"/>
      <w:numFmt w:val="bullet"/>
      <w:lvlText w:val="•"/>
      <w:lvlJc w:val="left"/>
      <w:pPr>
        <w:ind w:left="2905" w:hanging="437"/>
      </w:pPr>
      <w:rPr>
        <w:rFonts w:hint="default"/>
        <w:lang w:val="ru-RU" w:eastAsia="en-US" w:bidi="ar-SA"/>
      </w:rPr>
    </w:lvl>
    <w:lvl w:ilvl="8" w:tentative="0">
      <w:start w:val="0"/>
      <w:numFmt w:val="bullet"/>
      <w:lvlText w:val="•"/>
      <w:lvlJc w:val="left"/>
      <w:pPr>
        <w:ind w:left="3303" w:hanging="437"/>
      </w:pPr>
      <w:rPr>
        <w:rFonts w:hint="default"/>
        <w:lang w:val="ru-RU" w:eastAsia="en-US" w:bidi="ar-SA"/>
      </w:rPr>
    </w:lvl>
  </w:abstractNum>
  <w:abstractNum w:abstractNumId="22">
    <w:nsid w:val="1CD00694"/>
    <w:multiLevelType w:val="multilevel"/>
    <w:tmpl w:val="1CD00694"/>
    <w:lvl w:ilvl="0" w:tentative="0">
      <w:start w:val="1"/>
      <w:numFmt w:val="decimal"/>
      <w:lvlText w:val="%1."/>
      <w:lvlJc w:val="left"/>
      <w:pPr>
        <w:ind w:left="113" w:hanging="298"/>
      </w:pPr>
      <w:rPr>
        <w:rFonts w:hint="default"/>
        <w:spacing w:val="0"/>
        <w:w w:val="100"/>
        <w:lang w:val="ru-RU" w:eastAsia="en-US" w:bidi="ar-SA"/>
      </w:rPr>
    </w:lvl>
    <w:lvl w:ilvl="1" w:tentative="0">
      <w:start w:val="0"/>
      <w:numFmt w:val="bullet"/>
      <w:lvlText w:val="•"/>
      <w:lvlJc w:val="left"/>
      <w:pPr>
        <w:ind w:left="522" w:hanging="298"/>
      </w:pPr>
      <w:rPr>
        <w:rFonts w:hint="default"/>
        <w:lang w:val="ru-RU" w:eastAsia="en-US" w:bidi="ar-SA"/>
      </w:rPr>
    </w:lvl>
    <w:lvl w:ilvl="2" w:tentative="0">
      <w:start w:val="0"/>
      <w:numFmt w:val="bullet"/>
      <w:lvlText w:val="•"/>
      <w:lvlJc w:val="left"/>
      <w:pPr>
        <w:ind w:left="924" w:hanging="298"/>
      </w:pPr>
      <w:rPr>
        <w:rFonts w:hint="default"/>
        <w:lang w:val="ru-RU" w:eastAsia="en-US" w:bidi="ar-SA"/>
      </w:rPr>
    </w:lvl>
    <w:lvl w:ilvl="3" w:tentative="0">
      <w:start w:val="0"/>
      <w:numFmt w:val="bullet"/>
      <w:lvlText w:val="•"/>
      <w:lvlJc w:val="left"/>
      <w:pPr>
        <w:ind w:left="1326" w:hanging="298"/>
      </w:pPr>
      <w:rPr>
        <w:rFonts w:hint="default"/>
        <w:lang w:val="ru-RU" w:eastAsia="en-US" w:bidi="ar-SA"/>
      </w:rPr>
    </w:lvl>
    <w:lvl w:ilvl="4" w:tentative="0">
      <w:start w:val="0"/>
      <w:numFmt w:val="bullet"/>
      <w:lvlText w:val="•"/>
      <w:lvlJc w:val="left"/>
      <w:pPr>
        <w:ind w:left="1728" w:hanging="298"/>
      </w:pPr>
      <w:rPr>
        <w:rFonts w:hint="default"/>
        <w:lang w:val="ru-RU" w:eastAsia="en-US" w:bidi="ar-SA"/>
      </w:rPr>
    </w:lvl>
    <w:lvl w:ilvl="5" w:tentative="0">
      <w:start w:val="0"/>
      <w:numFmt w:val="bullet"/>
      <w:lvlText w:val="•"/>
      <w:lvlJc w:val="left"/>
      <w:pPr>
        <w:ind w:left="2131" w:hanging="298"/>
      </w:pPr>
      <w:rPr>
        <w:rFonts w:hint="default"/>
        <w:lang w:val="ru-RU" w:eastAsia="en-US" w:bidi="ar-SA"/>
      </w:rPr>
    </w:lvl>
    <w:lvl w:ilvl="6" w:tentative="0">
      <w:start w:val="0"/>
      <w:numFmt w:val="bullet"/>
      <w:lvlText w:val="•"/>
      <w:lvlJc w:val="left"/>
      <w:pPr>
        <w:ind w:left="2533" w:hanging="298"/>
      </w:pPr>
      <w:rPr>
        <w:rFonts w:hint="default"/>
        <w:lang w:val="ru-RU" w:eastAsia="en-US" w:bidi="ar-SA"/>
      </w:rPr>
    </w:lvl>
    <w:lvl w:ilvl="7" w:tentative="0">
      <w:start w:val="0"/>
      <w:numFmt w:val="bullet"/>
      <w:lvlText w:val="•"/>
      <w:lvlJc w:val="left"/>
      <w:pPr>
        <w:ind w:left="2935" w:hanging="298"/>
      </w:pPr>
      <w:rPr>
        <w:rFonts w:hint="default"/>
        <w:lang w:val="ru-RU" w:eastAsia="en-US" w:bidi="ar-SA"/>
      </w:rPr>
    </w:lvl>
    <w:lvl w:ilvl="8" w:tentative="0">
      <w:start w:val="0"/>
      <w:numFmt w:val="bullet"/>
      <w:lvlText w:val="•"/>
      <w:lvlJc w:val="left"/>
      <w:pPr>
        <w:ind w:left="3337" w:hanging="298"/>
      </w:pPr>
      <w:rPr>
        <w:rFonts w:hint="default"/>
        <w:lang w:val="ru-RU" w:eastAsia="en-US" w:bidi="ar-SA"/>
      </w:rPr>
    </w:lvl>
  </w:abstractNum>
  <w:abstractNum w:abstractNumId="23">
    <w:nsid w:val="1CFA4E22"/>
    <w:multiLevelType w:val="multilevel"/>
    <w:tmpl w:val="1CFA4E22"/>
    <w:lvl w:ilvl="0" w:tentative="0">
      <w:start w:val="1"/>
      <w:numFmt w:val="decimal"/>
      <w:lvlText w:val="%1."/>
      <w:lvlJc w:val="left"/>
      <w:pPr>
        <w:ind w:left="118" w:hanging="238"/>
      </w:pPr>
      <w:rPr>
        <w:rFonts w:hint="default" w:ascii="Times New Roman" w:hAnsi="Times New Roman" w:eastAsia="Times New Roman" w:cs="Times New Roman"/>
        <w:b w:val="0"/>
        <w:bCs w:val="0"/>
        <w:i w:val="0"/>
        <w:iCs w:val="0"/>
        <w:color w:val="282828"/>
        <w:spacing w:val="-6"/>
        <w:w w:val="95"/>
        <w:sz w:val="24"/>
        <w:szCs w:val="24"/>
        <w:lang w:val="ru-RU" w:eastAsia="en-US" w:bidi="ar-SA"/>
      </w:rPr>
    </w:lvl>
    <w:lvl w:ilvl="1" w:tentative="0">
      <w:start w:val="0"/>
      <w:numFmt w:val="bullet"/>
      <w:lvlText w:val="•"/>
      <w:lvlJc w:val="left"/>
      <w:pPr>
        <w:ind w:left="517" w:hanging="238"/>
      </w:pPr>
      <w:rPr>
        <w:rFonts w:hint="default"/>
        <w:lang w:val="ru-RU" w:eastAsia="en-US" w:bidi="ar-SA"/>
      </w:rPr>
    </w:lvl>
    <w:lvl w:ilvl="2" w:tentative="0">
      <w:start w:val="0"/>
      <w:numFmt w:val="bullet"/>
      <w:lvlText w:val="•"/>
      <w:lvlJc w:val="left"/>
      <w:pPr>
        <w:ind w:left="915" w:hanging="238"/>
      </w:pPr>
      <w:rPr>
        <w:rFonts w:hint="default"/>
        <w:lang w:val="ru-RU" w:eastAsia="en-US" w:bidi="ar-SA"/>
      </w:rPr>
    </w:lvl>
    <w:lvl w:ilvl="3" w:tentative="0">
      <w:start w:val="0"/>
      <w:numFmt w:val="bullet"/>
      <w:lvlText w:val="•"/>
      <w:lvlJc w:val="left"/>
      <w:pPr>
        <w:ind w:left="1313" w:hanging="238"/>
      </w:pPr>
      <w:rPr>
        <w:rFonts w:hint="default"/>
        <w:lang w:val="ru-RU" w:eastAsia="en-US" w:bidi="ar-SA"/>
      </w:rPr>
    </w:lvl>
    <w:lvl w:ilvl="4" w:tentative="0">
      <w:start w:val="0"/>
      <w:numFmt w:val="bullet"/>
      <w:lvlText w:val="•"/>
      <w:lvlJc w:val="left"/>
      <w:pPr>
        <w:ind w:left="1711" w:hanging="238"/>
      </w:pPr>
      <w:rPr>
        <w:rFonts w:hint="default"/>
        <w:lang w:val="ru-RU" w:eastAsia="en-US" w:bidi="ar-SA"/>
      </w:rPr>
    </w:lvl>
    <w:lvl w:ilvl="5" w:tentative="0">
      <w:start w:val="0"/>
      <w:numFmt w:val="bullet"/>
      <w:lvlText w:val="•"/>
      <w:lvlJc w:val="left"/>
      <w:pPr>
        <w:ind w:left="2109" w:hanging="238"/>
      </w:pPr>
      <w:rPr>
        <w:rFonts w:hint="default"/>
        <w:lang w:val="ru-RU" w:eastAsia="en-US" w:bidi="ar-SA"/>
      </w:rPr>
    </w:lvl>
    <w:lvl w:ilvl="6" w:tentative="0">
      <w:start w:val="0"/>
      <w:numFmt w:val="bullet"/>
      <w:lvlText w:val="•"/>
      <w:lvlJc w:val="left"/>
      <w:pPr>
        <w:ind w:left="2507" w:hanging="238"/>
      </w:pPr>
      <w:rPr>
        <w:rFonts w:hint="default"/>
        <w:lang w:val="ru-RU" w:eastAsia="en-US" w:bidi="ar-SA"/>
      </w:rPr>
    </w:lvl>
    <w:lvl w:ilvl="7" w:tentative="0">
      <w:start w:val="0"/>
      <w:numFmt w:val="bullet"/>
      <w:lvlText w:val="•"/>
      <w:lvlJc w:val="left"/>
      <w:pPr>
        <w:ind w:left="2905" w:hanging="238"/>
      </w:pPr>
      <w:rPr>
        <w:rFonts w:hint="default"/>
        <w:lang w:val="ru-RU" w:eastAsia="en-US" w:bidi="ar-SA"/>
      </w:rPr>
    </w:lvl>
    <w:lvl w:ilvl="8" w:tentative="0">
      <w:start w:val="0"/>
      <w:numFmt w:val="bullet"/>
      <w:lvlText w:val="•"/>
      <w:lvlJc w:val="left"/>
      <w:pPr>
        <w:ind w:left="3303" w:hanging="238"/>
      </w:pPr>
      <w:rPr>
        <w:rFonts w:hint="default"/>
        <w:lang w:val="ru-RU" w:eastAsia="en-US" w:bidi="ar-SA"/>
      </w:rPr>
    </w:lvl>
  </w:abstractNum>
  <w:abstractNum w:abstractNumId="24">
    <w:nsid w:val="1DBB5481"/>
    <w:multiLevelType w:val="multilevel"/>
    <w:tmpl w:val="1DBB5481"/>
    <w:lvl w:ilvl="0" w:tentative="0">
      <w:start w:val="1"/>
      <w:numFmt w:val="decimal"/>
      <w:lvlText w:val="%1."/>
      <w:lvlJc w:val="left"/>
      <w:pPr>
        <w:ind w:left="113" w:hanging="708"/>
      </w:pPr>
      <w:rPr>
        <w:rFonts w:hint="default" w:ascii="Times New Roman" w:hAnsi="Times New Roman" w:eastAsia="Times New Roman" w:cs="Times New Roman"/>
        <w:b w:val="0"/>
        <w:bCs w:val="0"/>
        <w:i w:val="0"/>
        <w:iCs w:val="0"/>
        <w:spacing w:val="0"/>
        <w:w w:val="95"/>
        <w:sz w:val="24"/>
        <w:szCs w:val="24"/>
        <w:lang w:val="ru-RU" w:eastAsia="en-US" w:bidi="ar-SA"/>
      </w:rPr>
    </w:lvl>
    <w:lvl w:ilvl="1" w:tentative="0">
      <w:start w:val="0"/>
      <w:numFmt w:val="bullet"/>
      <w:lvlText w:val="•"/>
      <w:lvlJc w:val="left"/>
      <w:pPr>
        <w:ind w:left="497" w:hanging="708"/>
      </w:pPr>
      <w:rPr>
        <w:rFonts w:hint="default"/>
        <w:lang w:val="ru-RU" w:eastAsia="en-US" w:bidi="ar-SA"/>
      </w:rPr>
    </w:lvl>
    <w:lvl w:ilvl="2" w:tentative="0">
      <w:start w:val="0"/>
      <w:numFmt w:val="bullet"/>
      <w:lvlText w:val="•"/>
      <w:lvlJc w:val="left"/>
      <w:pPr>
        <w:ind w:left="875" w:hanging="708"/>
      </w:pPr>
      <w:rPr>
        <w:rFonts w:hint="default"/>
        <w:lang w:val="ru-RU" w:eastAsia="en-US" w:bidi="ar-SA"/>
      </w:rPr>
    </w:lvl>
    <w:lvl w:ilvl="3" w:tentative="0">
      <w:start w:val="0"/>
      <w:numFmt w:val="bullet"/>
      <w:lvlText w:val="•"/>
      <w:lvlJc w:val="left"/>
      <w:pPr>
        <w:ind w:left="1252" w:hanging="708"/>
      </w:pPr>
      <w:rPr>
        <w:rFonts w:hint="default"/>
        <w:lang w:val="ru-RU" w:eastAsia="en-US" w:bidi="ar-SA"/>
      </w:rPr>
    </w:lvl>
    <w:lvl w:ilvl="4" w:tentative="0">
      <w:start w:val="0"/>
      <w:numFmt w:val="bullet"/>
      <w:lvlText w:val="•"/>
      <w:lvlJc w:val="left"/>
      <w:pPr>
        <w:ind w:left="1630" w:hanging="708"/>
      </w:pPr>
      <w:rPr>
        <w:rFonts w:hint="default"/>
        <w:lang w:val="ru-RU" w:eastAsia="en-US" w:bidi="ar-SA"/>
      </w:rPr>
    </w:lvl>
    <w:lvl w:ilvl="5" w:tentative="0">
      <w:start w:val="0"/>
      <w:numFmt w:val="bullet"/>
      <w:lvlText w:val="•"/>
      <w:lvlJc w:val="left"/>
      <w:pPr>
        <w:ind w:left="2007" w:hanging="708"/>
      </w:pPr>
      <w:rPr>
        <w:rFonts w:hint="default"/>
        <w:lang w:val="ru-RU" w:eastAsia="en-US" w:bidi="ar-SA"/>
      </w:rPr>
    </w:lvl>
    <w:lvl w:ilvl="6" w:tentative="0">
      <w:start w:val="0"/>
      <w:numFmt w:val="bullet"/>
      <w:lvlText w:val="•"/>
      <w:lvlJc w:val="left"/>
      <w:pPr>
        <w:ind w:left="2385" w:hanging="708"/>
      </w:pPr>
      <w:rPr>
        <w:rFonts w:hint="default"/>
        <w:lang w:val="ru-RU" w:eastAsia="en-US" w:bidi="ar-SA"/>
      </w:rPr>
    </w:lvl>
    <w:lvl w:ilvl="7" w:tentative="0">
      <w:start w:val="0"/>
      <w:numFmt w:val="bullet"/>
      <w:lvlText w:val="•"/>
      <w:lvlJc w:val="left"/>
      <w:pPr>
        <w:ind w:left="2762" w:hanging="708"/>
      </w:pPr>
      <w:rPr>
        <w:rFonts w:hint="default"/>
        <w:lang w:val="ru-RU" w:eastAsia="en-US" w:bidi="ar-SA"/>
      </w:rPr>
    </w:lvl>
    <w:lvl w:ilvl="8" w:tentative="0">
      <w:start w:val="0"/>
      <w:numFmt w:val="bullet"/>
      <w:lvlText w:val="•"/>
      <w:lvlJc w:val="left"/>
      <w:pPr>
        <w:ind w:left="3140" w:hanging="708"/>
      </w:pPr>
      <w:rPr>
        <w:rFonts w:hint="default"/>
        <w:lang w:val="ru-RU" w:eastAsia="en-US" w:bidi="ar-SA"/>
      </w:rPr>
    </w:lvl>
  </w:abstractNum>
  <w:abstractNum w:abstractNumId="25">
    <w:nsid w:val="20563E61"/>
    <w:multiLevelType w:val="multilevel"/>
    <w:tmpl w:val="20563E61"/>
    <w:lvl w:ilvl="0" w:tentative="0">
      <w:start w:val="0"/>
      <w:numFmt w:val="bullet"/>
      <w:lvlText w:val="-"/>
      <w:lvlJc w:val="left"/>
      <w:pPr>
        <w:ind w:left="930" w:hanging="627"/>
      </w:pPr>
      <w:rPr>
        <w:rFonts w:hint="default" w:ascii="Arial" w:hAnsi="Arial" w:eastAsia="Arial" w:cs="Arial"/>
        <w:b w:val="0"/>
        <w:bCs w:val="0"/>
        <w:i w:val="0"/>
        <w:iCs w:val="0"/>
        <w:spacing w:val="0"/>
        <w:w w:val="99"/>
        <w:sz w:val="24"/>
        <w:szCs w:val="24"/>
        <w:lang w:val="ru-RU" w:eastAsia="en-US" w:bidi="ar-SA"/>
      </w:rPr>
    </w:lvl>
    <w:lvl w:ilvl="1" w:tentative="0">
      <w:start w:val="0"/>
      <w:numFmt w:val="bullet"/>
      <w:lvlText w:val="•"/>
      <w:lvlJc w:val="left"/>
      <w:pPr>
        <w:ind w:left="1824" w:hanging="627"/>
      </w:pPr>
      <w:rPr>
        <w:rFonts w:hint="default"/>
        <w:lang w:val="ru-RU" w:eastAsia="en-US" w:bidi="ar-SA"/>
      </w:rPr>
    </w:lvl>
    <w:lvl w:ilvl="2" w:tentative="0">
      <w:start w:val="0"/>
      <w:numFmt w:val="bullet"/>
      <w:lvlText w:val="•"/>
      <w:lvlJc w:val="left"/>
      <w:pPr>
        <w:ind w:left="2708" w:hanging="627"/>
      </w:pPr>
      <w:rPr>
        <w:rFonts w:hint="default"/>
        <w:lang w:val="ru-RU" w:eastAsia="en-US" w:bidi="ar-SA"/>
      </w:rPr>
    </w:lvl>
    <w:lvl w:ilvl="3" w:tentative="0">
      <w:start w:val="0"/>
      <w:numFmt w:val="bullet"/>
      <w:lvlText w:val="•"/>
      <w:lvlJc w:val="left"/>
      <w:pPr>
        <w:ind w:left="3592" w:hanging="627"/>
      </w:pPr>
      <w:rPr>
        <w:rFonts w:hint="default"/>
        <w:lang w:val="ru-RU" w:eastAsia="en-US" w:bidi="ar-SA"/>
      </w:rPr>
    </w:lvl>
    <w:lvl w:ilvl="4" w:tentative="0">
      <w:start w:val="0"/>
      <w:numFmt w:val="bullet"/>
      <w:lvlText w:val="•"/>
      <w:lvlJc w:val="left"/>
      <w:pPr>
        <w:ind w:left="4476" w:hanging="627"/>
      </w:pPr>
      <w:rPr>
        <w:rFonts w:hint="default"/>
        <w:lang w:val="ru-RU" w:eastAsia="en-US" w:bidi="ar-SA"/>
      </w:rPr>
    </w:lvl>
    <w:lvl w:ilvl="5" w:tentative="0">
      <w:start w:val="0"/>
      <w:numFmt w:val="bullet"/>
      <w:lvlText w:val="•"/>
      <w:lvlJc w:val="left"/>
      <w:pPr>
        <w:ind w:left="5360" w:hanging="627"/>
      </w:pPr>
      <w:rPr>
        <w:rFonts w:hint="default"/>
        <w:lang w:val="ru-RU" w:eastAsia="en-US" w:bidi="ar-SA"/>
      </w:rPr>
    </w:lvl>
    <w:lvl w:ilvl="6" w:tentative="0">
      <w:start w:val="0"/>
      <w:numFmt w:val="bullet"/>
      <w:lvlText w:val="•"/>
      <w:lvlJc w:val="left"/>
      <w:pPr>
        <w:ind w:left="6244" w:hanging="627"/>
      </w:pPr>
      <w:rPr>
        <w:rFonts w:hint="default"/>
        <w:lang w:val="ru-RU" w:eastAsia="en-US" w:bidi="ar-SA"/>
      </w:rPr>
    </w:lvl>
    <w:lvl w:ilvl="7" w:tentative="0">
      <w:start w:val="0"/>
      <w:numFmt w:val="bullet"/>
      <w:lvlText w:val="•"/>
      <w:lvlJc w:val="left"/>
      <w:pPr>
        <w:ind w:left="7128" w:hanging="627"/>
      </w:pPr>
      <w:rPr>
        <w:rFonts w:hint="default"/>
        <w:lang w:val="ru-RU" w:eastAsia="en-US" w:bidi="ar-SA"/>
      </w:rPr>
    </w:lvl>
    <w:lvl w:ilvl="8" w:tentative="0">
      <w:start w:val="0"/>
      <w:numFmt w:val="bullet"/>
      <w:lvlText w:val="•"/>
      <w:lvlJc w:val="left"/>
      <w:pPr>
        <w:ind w:left="8013" w:hanging="627"/>
      </w:pPr>
      <w:rPr>
        <w:rFonts w:hint="default"/>
        <w:lang w:val="ru-RU" w:eastAsia="en-US" w:bidi="ar-SA"/>
      </w:rPr>
    </w:lvl>
  </w:abstractNum>
  <w:abstractNum w:abstractNumId="26">
    <w:nsid w:val="222106C3"/>
    <w:multiLevelType w:val="multilevel"/>
    <w:tmpl w:val="222106C3"/>
    <w:lvl w:ilvl="0" w:tentative="0">
      <w:start w:val="5"/>
      <w:numFmt w:val="decimal"/>
      <w:lvlText w:val="%1."/>
      <w:lvlJc w:val="left"/>
      <w:pPr>
        <w:ind w:left="113" w:hanging="252"/>
      </w:pPr>
      <w:rPr>
        <w:rFonts w:hint="default" w:ascii="Times New Roman" w:hAnsi="Times New Roman" w:eastAsia="Times New Roman" w:cs="Times New Roman"/>
        <w:b w:val="0"/>
        <w:bCs w:val="0"/>
        <w:i/>
        <w:iCs/>
        <w:spacing w:val="0"/>
        <w:w w:val="100"/>
        <w:sz w:val="24"/>
        <w:szCs w:val="24"/>
        <w:lang w:val="ru-RU" w:eastAsia="en-US" w:bidi="ar-SA"/>
      </w:rPr>
    </w:lvl>
    <w:lvl w:ilvl="1" w:tentative="0">
      <w:start w:val="0"/>
      <w:numFmt w:val="bullet"/>
      <w:lvlText w:val="•"/>
      <w:lvlJc w:val="left"/>
      <w:pPr>
        <w:ind w:left="497" w:hanging="252"/>
      </w:pPr>
      <w:rPr>
        <w:rFonts w:hint="default"/>
        <w:lang w:val="ru-RU" w:eastAsia="en-US" w:bidi="ar-SA"/>
      </w:rPr>
    </w:lvl>
    <w:lvl w:ilvl="2" w:tentative="0">
      <w:start w:val="0"/>
      <w:numFmt w:val="bullet"/>
      <w:lvlText w:val="•"/>
      <w:lvlJc w:val="left"/>
      <w:pPr>
        <w:ind w:left="875" w:hanging="252"/>
      </w:pPr>
      <w:rPr>
        <w:rFonts w:hint="default"/>
        <w:lang w:val="ru-RU" w:eastAsia="en-US" w:bidi="ar-SA"/>
      </w:rPr>
    </w:lvl>
    <w:lvl w:ilvl="3" w:tentative="0">
      <w:start w:val="0"/>
      <w:numFmt w:val="bullet"/>
      <w:lvlText w:val="•"/>
      <w:lvlJc w:val="left"/>
      <w:pPr>
        <w:ind w:left="1252" w:hanging="252"/>
      </w:pPr>
      <w:rPr>
        <w:rFonts w:hint="default"/>
        <w:lang w:val="ru-RU" w:eastAsia="en-US" w:bidi="ar-SA"/>
      </w:rPr>
    </w:lvl>
    <w:lvl w:ilvl="4" w:tentative="0">
      <w:start w:val="0"/>
      <w:numFmt w:val="bullet"/>
      <w:lvlText w:val="•"/>
      <w:lvlJc w:val="left"/>
      <w:pPr>
        <w:ind w:left="1630" w:hanging="252"/>
      </w:pPr>
      <w:rPr>
        <w:rFonts w:hint="default"/>
        <w:lang w:val="ru-RU" w:eastAsia="en-US" w:bidi="ar-SA"/>
      </w:rPr>
    </w:lvl>
    <w:lvl w:ilvl="5" w:tentative="0">
      <w:start w:val="0"/>
      <w:numFmt w:val="bullet"/>
      <w:lvlText w:val="•"/>
      <w:lvlJc w:val="left"/>
      <w:pPr>
        <w:ind w:left="2007" w:hanging="252"/>
      </w:pPr>
      <w:rPr>
        <w:rFonts w:hint="default"/>
        <w:lang w:val="ru-RU" w:eastAsia="en-US" w:bidi="ar-SA"/>
      </w:rPr>
    </w:lvl>
    <w:lvl w:ilvl="6" w:tentative="0">
      <w:start w:val="0"/>
      <w:numFmt w:val="bullet"/>
      <w:lvlText w:val="•"/>
      <w:lvlJc w:val="left"/>
      <w:pPr>
        <w:ind w:left="2385" w:hanging="252"/>
      </w:pPr>
      <w:rPr>
        <w:rFonts w:hint="default"/>
        <w:lang w:val="ru-RU" w:eastAsia="en-US" w:bidi="ar-SA"/>
      </w:rPr>
    </w:lvl>
    <w:lvl w:ilvl="7" w:tentative="0">
      <w:start w:val="0"/>
      <w:numFmt w:val="bullet"/>
      <w:lvlText w:val="•"/>
      <w:lvlJc w:val="left"/>
      <w:pPr>
        <w:ind w:left="2762" w:hanging="252"/>
      </w:pPr>
      <w:rPr>
        <w:rFonts w:hint="default"/>
        <w:lang w:val="ru-RU" w:eastAsia="en-US" w:bidi="ar-SA"/>
      </w:rPr>
    </w:lvl>
    <w:lvl w:ilvl="8" w:tentative="0">
      <w:start w:val="0"/>
      <w:numFmt w:val="bullet"/>
      <w:lvlText w:val="•"/>
      <w:lvlJc w:val="left"/>
      <w:pPr>
        <w:ind w:left="3140" w:hanging="252"/>
      </w:pPr>
      <w:rPr>
        <w:rFonts w:hint="default"/>
        <w:lang w:val="ru-RU" w:eastAsia="en-US" w:bidi="ar-SA"/>
      </w:rPr>
    </w:lvl>
  </w:abstractNum>
  <w:abstractNum w:abstractNumId="27">
    <w:nsid w:val="234D0753"/>
    <w:multiLevelType w:val="multilevel"/>
    <w:tmpl w:val="234D0753"/>
    <w:lvl w:ilvl="0" w:tentative="0">
      <w:start w:val="1"/>
      <w:numFmt w:val="decimal"/>
      <w:lvlText w:val="%1."/>
      <w:lvlJc w:val="left"/>
      <w:pPr>
        <w:ind w:left="120" w:hanging="608"/>
      </w:pPr>
      <w:rPr>
        <w:rFonts w:hint="default"/>
        <w:spacing w:val="0"/>
        <w:w w:val="100"/>
        <w:lang w:val="ru-RU" w:eastAsia="en-US" w:bidi="ar-SA"/>
      </w:rPr>
    </w:lvl>
    <w:lvl w:ilvl="1" w:tentative="0">
      <w:start w:val="0"/>
      <w:numFmt w:val="bullet"/>
      <w:lvlText w:val="•"/>
      <w:lvlJc w:val="left"/>
      <w:pPr>
        <w:ind w:left="512" w:hanging="608"/>
      </w:pPr>
      <w:rPr>
        <w:rFonts w:hint="default"/>
        <w:lang w:val="ru-RU" w:eastAsia="en-US" w:bidi="ar-SA"/>
      </w:rPr>
    </w:lvl>
    <w:lvl w:ilvl="2" w:tentative="0">
      <w:start w:val="0"/>
      <w:numFmt w:val="bullet"/>
      <w:lvlText w:val="•"/>
      <w:lvlJc w:val="left"/>
      <w:pPr>
        <w:ind w:left="905" w:hanging="608"/>
      </w:pPr>
      <w:rPr>
        <w:rFonts w:hint="default"/>
        <w:lang w:val="ru-RU" w:eastAsia="en-US" w:bidi="ar-SA"/>
      </w:rPr>
    </w:lvl>
    <w:lvl w:ilvl="3" w:tentative="0">
      <w:start w:val="0"/>
      <w:numFmt w:val="bullet"/>
      <w:lvlText w:val="•"/>
      <w:lvlJc w:val="left"/>
      <w:pPr>
        <w:ind w:left="1298" w:hanging="608"/>
      </w:pPr>
      <w:rPr>
        <w:rFonts w:hint="default"/>
        <w:lang w:val="ru-RU" w:eastAsia="en-US" w:bidi="ar-SA"/>
      </w:rPr>
    </w:lvl>
    <w:lvl w:ilvl="4" w:tentative="0">
      <w:start w:val="0"/>
      <w:numFmt w:val="bullet"/>
      <w:lvlText w:val="•"/>
      <w:lvlJc w:val="left"/>
      <w:pPr>
        <w:ind w:left="1691" w:hanging="608"/>
      </w:pPr>
      <w:rPr>
        <w:rFonts w:hint="default"/>
        <w:lang w:val="ru-RU" w:eastAsia="en-US" w:bidi="ar-SA"/>
      </w:rPr>
    </w:lvl>
    <w:lvl w:ilvl="5" w:tentative="0">
      <w:start w:val="0"/>
      <w:numFmt w:val="bullet"/>
      <w:lvlText w:val="•"/>
      <w:lvlJc w:val="left"/>
      <w:pPr>
        <w:ind w:left="2084" w:hanging="608"/>
      </w:pPr>
      <w:rPr>
        <w:rFonts w:hint="default"/>
        <w:lang w:val="ru-RU" w:eastAsia="en-US" w:bidi="ar-SA"/>
      </w:rPr>
    </w:lvl>
    <w:lvl w:ilvl="6" w:tentative="0">
      <w:start w:val="0"/>
      <w:numFmt w:val="bullet"/>
      <w:lvlText w:val="•"/>
      <w:lvlJc w:val="left"/>
      <w:pPr>
        <w:ind w:left="2476" w:hanging="608"/>
      </w:pPr>
      <w:rPr>
        <w:rFonts w:hint="default"/>
        <w:lang w:val="ru-RU" w:eastAsia="en-US" w:bidi="ar-SA"/>
      </w:rPr>
    </w:lvl>
    <w:lvl w:ilvl="7" w:tentative="0">
      <w:start w:val="0"/>
      <w:numFmt w:val="bullet"/>
      <w:lvlText w:val="•"/>
      <w:lvlJc w:val="left"/>
      <w:pPr>
        <w:ind w:left="2869" w:hanging="608"/>
      </w:pPr>
      <w:rPr>
        <w:rFonts w:hint="default"/>
        <w:lang w:val="ru-RU" w:eastAsia="en-US" w:bidi="ar-SA"/>
      </w:rPr>
    </w:lvl>
    <w:lvl w:ilvl="8" w:tentative="0">
      <w:start w:val="0"/>
      <w:numFmt w:val="bullet"/>
      <w:lvlText w:val="•"/>
      <w:lvlJc w:val="left"/>
      <w:pPr>
        <w:ind w:left="3262" w:hanging="608"/>
      </w:pPr>
      <w:rPr>
        <w:rFonts w:hint="default"/>
        <w:lang w:val="ru-RU" w:eastAsia="en-US" w:bidi="ar-SA"/>
      </w:rPr>
    </w:lvl>
  </w:abstractNum>
  <w:abstractNum w:abstractNumId="28">
    <w:nsid w:val="244A5835"/>
    <w:multiLevelType w:val="multilevel"/>
    <w:tmpl w:val="244A5835"/>
    <w:lvl w:ilvl="0" w:tentative="0">
      <w:start w:val="1"/>
      <w:numFmt w:val="decimal"/>
      <w:lvlText w:val="%1."/>
      <w:lvlJc w:val="left"/>
      <w:pPr>
        <w:ind w:left="115" w:hanging="1006"/>
      </w:pPr>
      <w:rPr>
        <w:rFonts w:hint="default" w:ascii="Times New Roman" w:hAnsi="Times New Roman" w:eastAsia="Times New Roman" w:cs="Times New Roman"/>
        <w:b w:val="0"/>
        <w:bCs w:val="0"/>
        <w:i w:val="0"/>
        <w:iCs w:val="0"/>
        <w:color w:val="282828"/>
        <w:spacing w:val="0"/>
        <w:w w:val="100"/>
        <w:sz w:val="24"/>
        <w:szCs w:val="24"/>
        <w:lang w:val="ru-RU" w:eastAsia="en-US" w:bidi="ar-SA"/>
      </w:rPr>
    </w:lvl>
    <w:lvl w:ilvl="1" w:tentative="0">
      <w:start w:val="0"/>
      <w:numFmt w:val="bullet"/>
      <w:lvlText w:val="•"/>
      <w:lvlJc w:val="left"/>
      <w:pPr>
        <w:ind w:left="489" w:hanging="1006"/>
      </w:pPr>
      <w:rPr>
        <w:rFonts w:hint="default"/>
        <w:lang w:val="ru-RU" w:eastAsia="en-US" w:bidi="ar-SA"/>
      </w:rPr>
    </w:lvl>
    <w:lvl w:ilvl="2" w:tentative="0">
      <w:start w:val="0"/>
      <w:numFmt w:val="bullet"/>
      <w:lvlText w:val="•"/>
      <w:lvlJc w:val="left"/>
      <w:pPr>
        <w:ind w:left="859" w:hanging="1006"/>
      </w:pPr>
      <w:rPr>
        <w:rFonts w:hint="default"/>
        <w:lang w:val="ru-RU" w:eastAsia="en-US" w:bidi="ar-SA"/>
      </w:rPr>
    </w:lvl>
    <w:lvl w:ilvl="3" w:tentative="0">
      <w:start w:val="0"/>
      <w:numFmt w:val="bullet"/>
      <w:lvlText w:val="•"/>
      <w:lvlJc w:val="left"/>
      <w:pPr>
        <w:ind w:left="1229" w:hanging="1006"/>
      </w:pPr>
      <w:rPr>
        <w:rFonts w:hint="default"/>
        <w:lang w:val="ru-RU" w:eastAsia="en-US" w:bidi="ar-SA"/>
      </w:rPr>
    </w:lvl>
    <w:lvl w:ilvl="4" w:tentative="0">
      <w:start w:val="0"/>
      <w:numFmt w:val="bullet"/>
      <w:lvlText w:val="•"/>
      <w:lvlJc w:val="left"/>
      <w:pPr>
        <w:ind w:left="1599" w:hanging="1006"/>
      </w:pPr>
      <w:rPr>
        <w:rFonts w:hint="default"/>
        <w:lang w:val="ru-RU" w:eastAsia="en-US" w:bidi="ar-SA"/>
      </w:rPr>
    </w:lvl>
    <w:lvl w:ilvl="5" w:tentative="0">
      <w:start w:val="0"/>
      <w:numFmt w:val="bullet"/>
      <w:lvlText w:val="•"/>
      <w:lvlJc w:val="left"/>
      <w:pPr>
        <w:ind w:left="1969" w:hanging="1006"/>
      </w:pPr>
      <w:rPr>
        <w:rFonts w:hint="default"/>
        <w:lang w:val="ru-RU" w:eastAsia="en-US" w:bidi="ar-SA"/>
      </w:rPr>
    </w:lvl>
    <w:lvl w:ilvl="6" w:tentative="0">
      <w:start w:val="0"/>
      <w:numFmt w:val="bullet"/>
      <w:lvlText w:val="•"/>
      <w:lvlJc w:val="left"/>
      <w:pPr>
        <w:ind w:left="2338" w:hanging="1006"/>
      </w:pPr>
      <w:rPr>
        <w:rFonts w:hint="default"/>
        <w:lang w:val="ru-RU" w:eastAsia="en-US" w:bidi="ar-SA"/>
      </w:rPr>
    </w:lvl>
    <w:lvl w:ilvl="7" w:tentative="0">
      <w:start w:val="0"/>
      <w:numFmt w:val="bullet"/>
      <w:lvlText w:val="•"/>
      <w:lvlJc w:val="left"/>
      <w:pPr>
        <w:ind w:left="2708" w:hanging="1006"/>
      </w:pPr>
      <w:rPr>
        <w:rFonts w:hint="default"/>
        <w:lang w:val="ru-RU" w:eastAsia="en-US" w:bidi="ar-SA"/>
      </w:rPr>
    </w:lvl>
    <w:lvl w:ilvl="8" w:tentative="0">
      <w:start w:val="0"/>
      <w:numFmt w:val="bullet"/>
      <w:lvlText w:val="•"/>
      <w:lvlJc w:val="left"/>
      <w:pPr>
        <w:ind w:left="3078" w:hanging="1006"/>
      </w:pPr>
      <w:rPr>
        <w:rFonts w:hint="default"/>
        <w:lang w:val="ru-RU" w:eastAsia="en-US" w:bidi="ar-SA"/>
      </w:rPr>
    </w:lvl>
  </w:abstractNum>
  <w:abstractNum w:abstractNumId="29">
    <w:nsid w:val="25CB0A0A"/>
    <w:multiLevelType w:val="multilevel"/>
    <w:tmpl w:val="25CB0A0A"/>
    <w:lvl w:ilvl="0" w:tentative="0">
      <w:start w:val="1"/>
      <w:numFmt w:val="decimal"/>
      <w:lvlText w:val="%1."/>
      <w:lvlJc w:val="left"/>
      <w:pPr>
        <w:ind w:left="118" w:hanging="298"/>
      </w:pPr>
      <w:rPr>
        <w:rFonts w:hint="default" w:ascii="Times New Roman" w:hAnsi="Times New Roman" w:eastAsia="Times New Roman" w:cs="Times New Roman"/>
        <w:b w:val="0"/>
        <w:bCs w:val="0"/>
        <w:i w:val="0"/>
        <w:iCs w:val="0"/>
        <w:color w:val="282828"/>
        <w:spacing w:val="-6"/>
        <w:w w:val="95"/>
        <w:sz w:val="24"/>
        <w:szCs w:val="24"/>
        <w:lang w:val="ru-RU" w:eastAsia="en-US" w:bidi="ar-SA"/>
      </w:rPr>
    </w:lvl>
    <w:lvl w:ilvl="1" w:tentative="0">
      <w:start w:val="0"/>
      <w:numFmt w:val="bullet"/>
      <w:lvlText w:val="•"/>
      <w:lvlJc w:val="left"/>
      <w:pPr>
        <w:ind w:left="517" w:hanging="298"/>
      </w:pPr>
      <w:rPr>
        <w:rFonts w:hint="default"/>
        <w:lang w:val="ru-RU" w:eastAsia="en-US" w:bidi="ar-SA"/>
      </w:rPr>
    </w:lvl>
    <w:lvl w:ilvl="2" w:tentative="0">
      <w:start w:val="0"/>
      <w:numFmt w:val="bullet"/>
      <w:lvlText w:val="•"/>
      <w:lvlJc w:val="left"/>
      <w:pPr>
        <w:ind w:left="915" w:hanging="298"/>
      </w:pPr>
      <w:rPr>
        <w:rFonts w:hint="default"/>
        <w:lang w:val="ru-RU" w:eastAsia="en-US" w:bidi="ar-SA"/>
      </w:rPr>
    </w:lvl>
    <w:lvl w:ilvl="3" w:tentative="0">
      <w:start w:val="0"/>
      <w:numFmt w:val="bullet"/>
      <w:lvlText w:val="•"/>
      <w:lvlJc w:val="left"/>
      <w:pPr>
        <w:ind w:left="1313" w:hanging="298"/>
      </w:pPr>
      <w:rPr>
        <w:rFonts w:hint="default"/>
        <w:lang w:val="ru-RU" w:eastAsia="en-US" w:bidi="ar-SA"/>
      </w:rPr>
    </w:lvl>
    <w:lvl w:ilvl="4" w:tentative="0">
      <w:start w:val="0"/>
      <w:numFmt w:val="bullet"/>
      <w:lvlText w:val="•"/>
      <w:lvlJc w:val="left"/>
      <w:pPr>
        <w:ind w:left="1711" w:hanging="298"/>
      </w:pPr>
      <w:rPr>
        <w:rFonts w:hint="default"/>
        <w:lang w:val="ru-RU" w:eastAsia="en-US" w:bidi="ar-SA"/>
      </w:rPr>
    </w:lvl>
    <w:lvl w:ilvl="5" w:tentative="0">
      <w:start w:val="0"/>
      <w:numFmt w:val="bullet"/>
      <w:lvlText w:val="•"/>
      <w:lvlJc w:val="left"/>
      <w:pPr>
        <w:ind w:left="2109" w:hanging="298"/>
      </w:pPr>
      <w:rPr>
        <w:rFonts w:hint="default"/>
        <w:lang w:val="ru-RU" w:eastAsia="en-US" w:bidi="ar-SA"/>
      </w:rPr>
    </w:lvl>
    <w:lvl w:ilvl="6" w:tentative="0">
      <w:start w:val="0"/>
      <w:numFmt w:val="bullet"/>
      <w:lvlText w:val="•"/>
      <w:lvlJc w:val="left"/>
      <w:pPr>
        <w:ind w:left="2507" w:hanging="298"/>
      </w:pPr>
      <w:rPr>
        <w:rFonts w:hint="default"/>
        <w:lang w:val="ru-RU" w:eastAsia="en-US" w:bidi="ar-SA"/>
      </w:rPr>
    </w:lvl>
    <w:lvl w:ilvl="7" w:tentative="0">
      <w:start w:val="0"/>
      <w:numFmt w:val="bullet"/>
      <w:lvlText w:val="•"/>
      <w:lvlJc w:val="left"/>
      <w:pPr>
        <w:ind w:left="2905" w:hanging="298"/>
      </w:pPr>
      <w:rPr>
        <w:rFonts w:hint="default"/>
        <w:lang w:val="ru-RU" w:eastAsia="en-US" w:bidi="ar-SA"/>
      </w:rPr>
    </w:lvl>
    <w:lvl w:ilvl="8" w:tentative="0">
      <w:start w:val="0"/>
      <w:numFmt w:val="bullet"/>
      <w:lvlText w:val="•"/>
      <w:lvlJc w:val="left"/>
      <w:pPr>
        <w:ind w:left="3303" w:hanging="298"/>
      </w:pPr>
      <w:rPr>
        <w:rFonts w:hint="default"/>
        <w:lang w:val="ru-RU" w:eastAsia="en-US" w:bidi="ar-SA"/>
      </w:rPr>
    </w:lvl>
  </w:abstractNum>
  <w:abstractNum w:abstractNumId="30">
    <w:nsid w:val="265C5EFD"/>
    <w:multiLevelType w:val="multilevel"/>
    <w:tmpl w:val="265C5EFD"/>
    <w:lvl w:ilvl="0" w:tentative="0">
      <w:start w:val="1"/>
      <w:numFmt w:val="decimal"/>
      <w:lvlText w:val="%1."/>
      <w:lvlJc w:val="left"/>
      <w:pPr>
        <w:ind w:left="119" w:hanging="178"/>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504" w:hanging="178"/>
      </w:pPr>
      <w:rPr>
        <w:rFonts w:hint="default"/>
        <w:lang w:val="ru-RU" w:eastAsia="en-US" w:bidi="ar-SA"/>
      </w:rPr>
    </w:lvl>
    <w:lvl w:ilvl="2" w:tentative="0">
      <w:start w:val="0"/>
      <w:numFmt w:val="bullet"/>
      <w:lvlText w:val="•"/>
      <w:lvlJc w:val="left"/>
      <w:pPr>
        <w:ind w:left="888" w:hanging="178"/>
      </w:pPr>
      <w:rPr>
        <w:rFonts w:hint="default"/>
        <w:lang w:val="ru-RU" w:eastAsia="en-US" w:bidi="ar-SA"/>
      </w:rPr>
    </w:lvl>
    <w:lvl w:ilvl="3" w:tentative="0">
      <w:start w:val="0"/>
      <w:numFmt w:val="bullet"/>
      <w:lvlText w:val="•"/>
      <w:lvlJc w:val="left"/>
      <w:pPr>
        <w:ind w:left="1272" w:hanging="178"/>
      </w:pPr>
      <w:rPr>
        <w:rFonts w:hint="default"/>
        <w:lang w:val="ru-RU" w:eastAsia="en-US" w:bidi="ar-SA"/>
      </w:rPr>
    </w:lvl>
    <w:lvl w:ilvl="4" w:tentative="0">
      <w:start w:val="0"/>
      <w:numFmt w:val="bullet"/>
      <w:lvlText w:val="•"/>
      <w:lvlJc w:val="left"/>
      <w:pPr>
        <w:ind w:left="1656" w:hanging="178"/>
      </w:pPr>
      <w:rPr>
        <w:rFonts w:hint="default"/>
        <w:lang w:val="ru-RU" w:eastAsia="en-US" w:bidi="ar-SA"/>
      </w:rPr>
    </w:lvl>
    <w:lvl w:ilvl="5" w:tentative="0">
      <w:start w:val="0"/>
      <w:numFmt w:val="bullet"/>
      <w:lvlText w:val="•"/>
      <w:lvlJc w:val="left"/>
      <w:pPr>
        <w:ind w:left="2040" w:hanging="178"/>
      </w:pPr>
      <w:rPr>
        <w:rFonts w:hint="default"/>
        <w:lang w:val="ru-RU" w:eastAsia="en-US" w:bidi="ar-SA"/>
      </w:rPr>
    </w:lvl>
    <w:lvl w:ilvl="6" w:tentative="0">
      <w:start w:val="0"/>
      <w:numFmt w:val="bullet"/>
      <w:lvlText w:val="•"/>
      <w:lvlJc w:val="left"/>
      <w:pPr>
        <w:ind w:left="2424" w:hanging="178"/>
      </w:pPr>
      <w:rPr>
        <w:rFonts w:hint="default"/>
        <w:lang w:val="ru-RU" w:eastAsia="en-US" w:bidi="ar-SA"/>
      </w:rPr>
    </w:lvl>
    <w:lvl w:ilvl="7" w:tentative="0">
      <w:start w:val="0"/>
      <w:numFmt w:val="bullet"/>
      <w:lvlText w:val="•"/>
      <w:lvlJc w:val="left"/>
      <w:pPr>
        <w:ind w:left="2808" w:hanging="178"/>
      </w:pPr>
      <w:rPr>
        <w:rFonts w:hint="default"/>
        <w:lang w:val="ru-RU" w:eastAsia="en-US" w:bidi="ar-SA"/>
      </w:rPr>
    </w:lvl>
    <w:lvl w:ilvl="8" w:tentative="0">
      <w:start w:val="0"/>
      <w:numFmt w:val="bullet"/>
      <w:lvlText w:val="•"/>
      <w:lvlJc w:val="left"/>
      <w:pPr>
        <w:ind w:left="3192" w:hanging="178"/>
      </w:pPr>
      <w:rPr>
        <w:rFonts w:hint="default"/>
        <w:lang w:val="ru-RU" w:eastAsia="en-US" w:bidi="ar-SA"/>
      </w:rPr>
    </w:lvl>
  </w:abstractNum>
  <w:abstractNum w:abstractNumId="31">
    <w:nsid w:val="269A0B66"/>
    <w:multiLevelType w:val="multilevel"/>
    <w:tmpl w:val="269A0B66"/>
    <w:lvl w:ilvl="0" w:tentative="0">
      <w:start w:val="0"/>
      <w:numFmt w:val="bullet"/>
      <w:lvlText w:val="—"/>
      <w:lvlJc w:val="left"/>
      <w:pPr>
        <w:ind w:left="120" w:hanging="41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12" w:hanging="418"/>
      </w:pPr>
      <w:rPr>
        <w:rFonts w:hint="default"/>
        <w:lang w:val="ru-RU" w:eastAsia="en-US" w:bidi="ar-SA"/>
      </w:rPr>
    </w:lvl>
    <w:lvl w:ilvl="2" w:tentative="0">
      <w:start w:val="0"/>
      <w:numFmt w:val="bullet"/>
      <w:lvlText w:val="•"/>
      <w:lvlJc w:val="left"/>
      <w:pPr>
        <w:ind w:left="905" w:hanging="418"/>
      </w:pPr>
      <w:rPr>
        <w:rFonts w:hint="default"/>
        <w:lang w:val="ru-RU" w:eastAsia="en-US" w:bidi="ar-SA"/>
      </w:rPr>
    </w:lvl>
    <w:lvl w:ilvl="3" w:tentative="0">
      <w:start w:val="0"/>
      <w:numFmt w:val="bullet"/>
      <w:lvlText w:val="•"/>
      <w:lvlJc w:val="left"/>
      <w:pPr>
        <w:ind w:left="1298" w:hanging="418"/>
      </w:pPr>
      <w:rPr>
        <w:rFonts w:hint="default"/>
        <w:lang w:val="ru-RU" w:eastAsia="en-US" w:bidi="ar-SA"/>
      </w:rPr>
    </w:lvl>
    <w:lvl w:ilvl="4" w:tentative="0">
      <w:start w:val="0"/>
      <w:numFmt w:val="bullet"/>
      <w:lvlText w:val="•"/>
      <w:lvlJc w:val="left"/>
      <w:pPr>
        <w:ind w:left="1691" w:hanging="418"/>
      </w:pPr>
      <w:rPr>
        <w:rFonts w:hint="default"/>
        <w:lang w:val="ru-RU" w:eastAsia="en-US" w:bidi="ar-SA"/>
      </w:rPr>
    </w:lvl>
    <w:lvl w:ilvl="5" w:tentative="0">
      <w:start w:val="0"/>
      <w:numFmt w:val="bullet"/>
      <w:lvlText w:val="•"/>
      <w:lvlJc w:val="left"/>
      <w:pPr>
        <w:ind w:left="2084" w:hanging="418"/>
      </w:pPr>
      <w:rPr>
        <w:rFonts w:hint="default"/>
        <w:lang w:val="ru-RU" w:eastAsia="en-US" w:bidi="ar-SA"/>
      </w:rPr>
    </w:lvl>
    <w:lvl w:ilvl="6" w:tentative="0">
      <w:start w:val="0"/>
      <w:numFmt w:val="bullet"/>
      <w:lvlText w:val="•"/>
      <w:lvlJc w:val="left"/>
      <w:pPr>
        <w:ind w:left="2476" w:hanging="418"/>
      </w:pPr>
      <w:rPr>
        <w:rFonts w:hint="default"/>
        <w:lang w:val="ru-RU" w:eastAsia="en-US" w:bidi="ar-SA"/>
      </w:rPr>
    </w:lvl>
    <w:lvl w:ilvl="7" w:tentative="0">
      <w:start w:val="0"/>
      <w:numFmt w:val="bullet"/>
      <w:lvlText w:val="•"/>
      <w:lvlJc w:val="left"/>
      <w:pPr>
        <w:ind w:left="2869" w:hanging="418"/>
      </w:pPr>
      <w:rPr>
        <w:rFonts w:hint="default"/>
        <w:lang w:val="ru-RU" w:eastAsia="en-US" w:bidi="ar-SA"/>
      </w:rPr>
    </w:lvl>
    <w:lvl w:ilvl="8" w:tentative="0">
      <w:start w:val="0"/>
      <w:numFmt w:val="bullet"/>
      <w:lvlText w:val="•"/>
      <w:lvlJc w:val="left"/>
      <w:pPr>
        <w:ind w:left="3262" w:hanging="418"/>
      </w:pPr>
      <w:rPr>
        <w:rFonts w:hint="default"/>
        <w:lang w:val="ru-RU" w:eastAsia="en-US" w:bidi="ar-SA"/>
      </w:rPr>
    </w:lvl>
  </w:abstractNum>
  <w:abstractNum w:abstractNumId="32">
    <w:nsid w:val="28B26006"/>
    <w:multiLevelType w:val="multilevel"/>
    <w:tmpl w:val="28B26006"/>
    <w:lvl w:ilvl="0" w:tentative="0">
      <w:start w:val="4"/>
      <w:numFmt w:val="decimal"/>
      <w:lvlText w:val="%1."/>
      <w:lvlJc w:val="left"/>
      <w:pPr>
        <w:ind w:left="117" w:hanging="178"/>
      </w:pPr>
      <w:rPr>
        <w:rFonts w:hint="default"/>
        <w:spacing w:val="0"/>
        <w:w w:val="93"/>
        <w:lang w:val="ru-RU" w:eastAsia="en-US" w:bidi="ar-SA"/>
      </w:rPr>
    </w:lvl>
    <w:lvl w:ilvl="1" w:tentative="0">
      <w:start w:val="0"/>
      <w:numFmt w:val="bullet"/>
      <w:lvlText w:val="•"/>
      <w:lvlJc w:val="left"/>
      <w:pPr>
        <w:ind w:left="490" w:hanging="178"/>
      </w:pPr>
      <w:rPr>
        <w:rFonts w:hint="default"/>
        <w:lang w:val="ru-RU" w:eastAsia="en-US" w:bidi="ar-SA"/>
      </w:rPr>
    </w:lvl>
    <w:lvl w:ilvl="2" w:tentative="0">
      <w:start w:val="0"/>
      <w:numFmt w:val="bullet"/>
      <w:lvlText w:val="•"/>
      <w:lvlJc w:val="left"/>
      <w:pPr>
        <w:ind w:left="860" w:hanging="178"/>
      </w:pPr>
      <w:rPr>
        <w:rFonts w:hint="default"/>
        <w:lang w:val="ru-RU" w:eastAsia="en-US" w:bidi="ar-SA"/>
      </w:rPr>
    </w:lvl>
    <w:lvl w:ilvl="3" w:tentative="0">
      <w:start w:val="0"/>
      <w:numFmt w:val="bullet"/>
      <w:lvlText w:val="•"/>
      <w:lvlJc w:val="left"/>
      <w:pPr>
        <w:ind w:left="1230" w:hanging="178"/>
      </w:pPr>
      <w:rPr>
        <w:rFonts w:hint="default"/>
        <w:lang w:val="ru-RU" w:eastAsia="en-US" w:bidi="ar-SA"/>
      </w:rPr>
    </w:lvl>
    <w:lvl w:ilvl="4" w:tentative="0">
      <w:start w:val="0"/>
      <w:numFmt w:val="bullet"/>
      <w:lvlText w:val="•"/>
      <w:lvlJc w:val="left"/>
      <w:pPr>
        <w:ind w:left="1600" w:hanging="178"/>
      </w:pPr>
      <w:rPr>
        <w:rFonts w:hint="default"/>
        <w:lang w:val="ru-RU" w:eastAsia="en-US" w:bidi="ar-SA"/>
      </w:rPr>
    </w:lvl>
    <w:lvl w:ilvl="5" w:tentative="0">
      <w:start w:val="0"/>
      <w:numFmt w:val="bullet"/>
      <w:lvlText w:val="•"/>
      <w:lvlJc w:val="left"/>
      <w:pPr>
        <w:ind w:left="1970" w:hanging="178"/>
      </w:pPr>
      <w:rPr>
        <w:rFonts w:hint="default"/>
        <w:lang w:val="ru-RU" w:eastAsia="en-US" w:bidi="ar-SA"/>
      </w:rPr>
    </w:lvl>
    <w:lvl w:ilvl="6" w:tentative="0">
      <w:start w:val="0"/>
      <w:numFmt w:val="bullet"/>
      <w:lvlText w:val="•"/>
      <w:lvlJc w:val="left"/>
      <w:pPr>
        <w:ind w:left="2340" w:hanging="178"/>
      </w:pPr>
      <w:rPr>
        <w:rFonts w:hint="default"/>
        <w:lang w:val="ru-RU" w:eastAsia="en-US" w:bidi="ar-SA"/>
      </w:rPr>
    </w:lvl>
    <w:lvl w:ilvl="7" w:tentative="0">
      <w:start w:val="0"/>
      <w:numFmt w:val="bullet"/>
      <w:lvlText w:val="•"/>
      <w:lvlJc w:val="left"/>
      <w:pPr>
        <w:ind w:left="2710" w:hanging="178"/>
      </w:pPr>
      <w:rPr>
        <w:rFonts w:hint="default"/>
        <w:lang w:val="ru-RU" w:eastAsia="en-US" w:bidi="ar-SA"/>
      </w:rPr>
    </w:lvl>
    <w:lvl w:ilvl="8" w:tentative="0">
      <w:start w:val="0"/>
      <w:numFmt w:val="bullet"/>
      <w:lvlText w:val="•"/>
      <w:lvlJc w:val="left"/>
      <w:pPr>
        <w:ind w:left="3080" w:hanging="178"/>
      </w:pPr>
      <w:rPr>
        <w:rFonts w:hint="default"/>
        <w:lang w:val="ru-RU" w:eastAsia="en-US" w:bidi="ar-SA"/>
      </w:rPr>
    </w:lvl>
  </w:abstractNum>
  <w:abstractNum w:abstractNumId="33">
    <w:nsid w:val="28CA7673"/>
    <w:multiLevelType w:val="multilevel"/>
    <w:tmpl w:val="28CA7673"/>
    <w:lvl w:ilvl="0" w:tentative="0">
      <w:start w:val="0"/>
      <w:numFmt w:val="bullet"/>
      <w:lvlText w:val="•"/>
      <w:lvlJc w:val="left"/>
      <w:pPr>
        <w:ind w:left="143" w:hanging="151"/>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151"/>
      </w:pPr>
      <w:rPr>
        <w:rFonts w:hint="default"/>
        <w:lang w:val="ru-RU" w:eastAsia="en-US" w:bidi="ar-SA"/>
      </w:rPr>
    </w:lvl>
    <w:lvl w:ilvl="2" w:tentative="0">
      <w:start w:val="0"/>
      <w:numFmt w:val="bullet"/>
      <w:lvlText w:val="•"/>
      <w:lvlJc w:val="left"/>
      <w:pPr>
        <w:ind w:left="2068" w:hanging="151"/>
      </w:pPr>
      <w:rPr>
        <w:rFonts w:hint="default"/>
        <w:lang w:val="ru-RU" w:eastAsia="en-US" w:bidi="ar-SA"/>
      </w:rPr>
    </w:lvl>
    <w:lvl w:ilvl="3" w:tentative="0">
      <w:start w:val="0"/>
      <w:numFmt w:val="bullet"/>
      <w:lvlText w:val="•"/>
      <w:lvlJc w:val="left"/>
      <w:pPr>
        <w:ind w:left="3032" w:hanging="151"/>
      </w:pPr>
      <w:rPr>
        <w:rFonts w:hint="default"/>
        <w:lang w:val="ru-RU" w:eastAsia="en-US" w:bidi="ar-SA"/>
      </w:rPr>
    </w:lvl>
    <w:lvl w:ilvl="4" w:tentative="0">
      <w:start w:val="0"/>
      <w:numFmt w:val="bullet"/>
      <w:lvlText w:val="•"/>
      <w:lvlJc w:val="left"/>
      <w:pPr>
        <w:ind w:left="3996" w:hanging="151"/>
      </w:pPr>
      <w:rPr>
        <w:rFonts w:hint="default"/>
        <w:lang w:val="ru-RU" w:eastAsia="en-US" w:bidi="ar-SA"/>
      </w:rPr>
    </w:lvl>
    <w:lvl w:ilvl="5" w:tentative="0">
      <w:start w:val="0"/>
      <w:numFmt w:val="bullet"/>
      <w:lvlText w:val="•"/>
      <w:lvlJc w:val="left"/>
      <w:pPr>
        <w:ind w:left="4960" w:hanging="151"/>
      </w:pPr>
      <w:rPr>
        <w:rFonts w:hint="default"/>
        <w:lang w:val="ru-RU" w:eastAsia="en-US" w:bidi="ar-SA"/>
      </w:rPr>
    </w:lvl>
    <w:lvl w:ilvl="6" w:tentative="0">
      <w:start w:val="0"/>
      <w:numFmt w:val="bullet"/>
      <w:lvlText w:val="•"/>
      <w:lvlJc w:val="left"/>
      <w:pPr>
        <w:ind w:left="5924" w:hanging="151"/>
      </w:pPr>
      <w:rPr>
        <w:rFonts w:hint="default"/>
        <w:lang w:val="ru-RU" w:eastAsia="en-US" w:bidi="ar-SA"/>
      </w:rPr>
    </w:lvl>
    <w:lvl w:ilvl="7" w:tentative="0">
      <w:start w:val="0"/>
      <w:numFmt w:val="bullet"/>
      <w:lvlText w:val="•"/>
      <w:lvlJc w:val="left"/>
      <w:pPr>
        <w:ind w:left="6888" w:hanging="151"/>
      </w:pPr>
      <w:rPr>
        <w:rFonts w:hint="default"/>
        <w:lang w:val="ru-RU" w:eastAsia="en-US" w:bidi="ar-SA"/>
      </w:rPr>
    </w:lvl>
    <w:lvl w:ilvl="8" w:tentative="0">
      <w:start w:val="0"/>
      <w:numFmt w:val="bullet"/>
      <w:lvlText w:val="•"/>
      <w:lvlJc w:val="left"/>
      <w:pPr>
        <w:ind w:left="7853" w:hanging="151"/>
      </w:pPr>
      <w:rPr>
        <w:rFonts w:hint="default"/>
        <w:lang w:val="ru-RU" w:eastAsia="en-US" w:bidi="ar-SA"/>
      </w:rPr>
    </w:lvl>
  </w:abstractNum>
  <w:abstractNum w:abstractNumId="34">
    <w:nsid w:val="2E8851D9"/>
    <w:multiLevelType w:val="multilevel"/>
    <w:tmpl w:val="2E8851D9"/>
    <w:lvl w:ilvl="0" w:tentative="0">
      <w:start w:val="1"/>
      <w:numFmt w:val="decimal"/>
      <w:lvlText w:val="%1."/>
      <w:lvlJc w:val="left"/>
      <w:pPr>
        <w:ind w:left="115" w:hanging="298"/>
      </w:pPr>
      <w:rPr>
        <w:rFonts w:hint="default" w:ascii="Times New Roman" w:hAnsi="Times New Roman" w:eastAsia="Times New Roman" w:cs="Times New Roman"/>
        <w:b w:val="0"/>
        <w:bCs w:val="0"/>
        <w:i w:val="0"/>
        <w:iCs w:val="0"/>
        <w:spacing w:val="-4"/>
        <w:w w:val="95"/>
        <w:sz w:val="24"/>
        <w:szCs w:val="24"/>
        <w:lang w:val="ru-RU" w:eastAsia="en-US" w:bidi="ar-SA"/>
      </w:rPr>
    </w:lvl>
    <w:lvl w:ilvl="1" w:tentative="0">
      <w:start w:val="0"/>
      <w:numFmt w:val="bullet"/>
      <w:lvlText w:val="•"/>
      <w:lvlJc w:val="left"/>
      <w:pPr>
        <w:ind w:left="518" w:hanging="298"/>
      </w:pPr>
      <w:rPr>
        <w:rFonts w:hint="default"/>
        <w:lang w:val="ru-RU" w:eastAsia="en-US" w:bidi="ar-SA"/>
      </w:rPr>
    </w:lvl>
    <w:lvl w:ilvl="2" w:tentative="0">
      <w:start w:val="0"/>
      <w:numFmt w:val="bullet"/>
      <w:lvlText w:val="•"/>
      <w:lvlJc w:val="left"/>
      <w:pPr>
        <w:ind w:left="916" w:hanging="298"/>
      </w:pPr>
      <w:rPr>
        <w:rFonts w:hint="default"/>
        <w:lang w:val="ru-RU" w:eastAsia="en-US" w:bidi="ar-SA"/>
      </w:rPr>
    </w:lvl>
    <w:lvl w:ilvl="3" w:tentative="0">
      <w:start w:val="0"/>
      <w:numFmt w:val="bullet"/>
      <w:lvlText w:val="•"/>
      <w:lvlJc w:val="left"/>
      <w:pPr>
        <w:ind w:left="1314" w:hanging="298"/>
      </w:pPr>
      <w:rPr>
        <w:rFonts w:hint="default"/>
        <w:lang w:val="ru-RU" w:eastAsia="en-US" w:bidi="ar-SA"/>
      </w:rPr>
    </w:lvl>
    <w:lvl w:ilvl="4" w:tentative="0">
      <w:start w:val="0"/>
      <w:numFmt w:val="bullet"/>
      <w:lvlText w:val="•"/>
      <w:lvlJc w:val="left"/>
      <w:pPr>
        <w:ind w:left="1712" w:hanging="298"/>
      </w:pPr>
      <w:rPr>
        <w:rFonts w:hint="default"/>
        <w:lang w:val="ru-RU" w:eastAsia="en-US" w:bidi="ar-SA"/>
      </w:rPr>
    </w:lvl>
    <w:lvl w:ilvl="5" w:tentative="0">
      <w:start w:val="0"/>
      <w:numFmt w:val="bullet"/>
      <w:lvlText w:val="•"/>
      <w:lvlJc w:val="left"/>
      <w:pPr>
        <w:ind w:left="2110" w:hanging="298"/>
      </w:pPr>
      <w:rPr>
        <w:rFonts w:hint="default"/>
        <w:lang w:val="ru-RU" w:eastAsia="en-US" w:bidi="ar-SA"/>
      </w:rPr>
    </w:lvl>
    <w:lvl w:ilvl="6" w:tentative="0">
      <w:start w:val="0"/>
      <w:numFmt w:val="bullet"/>
      <w:lvlText w:val="•"/>
      <w:lvlJc w:val="left"/>
      <w:pPr>
        <w:ind w:left="2508" w:hanging="298"/>
      </w:pPr>
      <w:rPr>
        <w:rFonts w:hint="default"/>
        <w:lang w:val="ru-RU" w:eastAsia="en-US" w:bidi="ar-SA"/>
      </w:rPr>
    </w:lvl>
    <w:lvl w:ilvl="7" w:tentative="0">
      <w:start w:val="0"/>
      <w:numFmt w:val="bullet"/>
      <w:lvlText w:val="•"/>
      <w:lvlJc w:val="left"/>
      <w:pPr>
        <w:ind w:left="2906" w:hanging="298"/>
      </w:pPr>
      <w:rPr>
        <w:rFonts w:hint="default"/>
        <w:lang w:val="ru-RU" w:eastAsia="en-US" w:bidi="ar-SA"/>
      </w:rPr>
    </w:lvl>
    <w:lvl w:ilvl="8" w:tentative="0">
      <w:start w:val="0"/>
      <w:numFmt w:val="bullet"/>
      <w:lvlText w:val="•"/>
      <w:lvlJc w:val="left"/>
      <w:pPr>
        <w:ind w:left="3304" w:hanging="298"/>
      </w:pPr>
      <w:rPr>
        <w:rFonts w:hint="default"/>
        <w:lang w:val="ru-RU" w:eastAsia="en-US" w:bidi="ar-SA"/>
      </w:rPr>
    </w:lvl>
  </w:abstractNum>
  <w:abstractNum w:abstractNumId="35">
    <w:nsid w:val="31821256"/>
    <w:multiLevelType w:val="multilevel"/>
    <w:tmpl w:val="31821256"/>
    <w:lvl w:ilvl="0" w:tentative="0">
      <w:start w:val="0"/>
      <w:numFmt w:val="bullet"/>
      <w:lvlText w:val=""/>
      <w:lvlJc w:val="left"/>
      <w:pPr>
        <w:ind w:left="915"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806" w:hanging="360"/>
      </w:pPr>
      <w:rPr>
        <w:rFonts w:hint="default"/>
        <w:lang w:val="ru-RU" w:eastAsia="en-US" w:bidi="ar-SA"/>
      </w:rPr>
    </w:lvl>
    <w:lvl w:ilvl="2" w:tentative="0">
      <w:start w:val="0"/>
      <w:numFmt w:val="bullet"/>
      <w:lvlText w:val="•"/>
      <w:lvlJc w:val="left"/>
      <w:pPr>
        <w:ind w:left="2692" w:hanging="360"/>
      </w:pPr>
      <w:rPr>
        <w:rFonts w:hint="default"/>
        <w:lang w:val="ru-RU" w:eastAsia="en-US" w:bidi="ar-SA"/>
      </w:rPr>
    </w:lvl>
    <w:lvl w:ilvl="3" w:tentative="0">
      <w:start w:val="0"/>
      <w:numFmt w:val="bullet"/>
      <w:lvlText w:val="•"/>
      <w:lvlJc w:val="left"/>
      <w:pPr>
        <w:ind w:left="3578" w:hanging="360"/>
      </w:pPr>
      <w:rPr>
        <w:rFonts w:hint="default"/>
        <w:lang w:val="ru-RU" w:eastAsia="en-US" w:bidi="ar-SA"/>
      </w:rPr>
    </w:lvl>
    <w:lvl w:ilvl="4" w:tentative="0">
      <w:start w:val="0"/>
      <w:numFmt w:val="bullet"/>
      <w:lvlText w:val="•"/>
      <w:lvlJc w:val="left"/>
      <w:pPr>
        <w:ind w:left="4464" w:hanging="360"/>
      </w:pPr>
      <w:rPr>
        <w:rFonts w:hint="default"/>
        <w:lang w:val="ru-RU" w:eastAsia="en-US" w:bidi="ar-SA"/>
      </w:rPr>
    </w:lvl>
    <w:lvl w:ilvl="5" w:tentative="0">
      <w:start w:val="0"/>
      <w:numFmt w:val="bullet"/>
      <w:lvlText w:val="•"/>
      <w:lvlJc w:val="left"/>
      <w:pPr>
        <w:ind w:left="5350" w:hanging="360"/>
      </w:pPr>
      <w:rPr>
        <w:rFonts w:hint="default"/>
        <w:lang w:val="ru-RU" w:eastAsia="en-US" w:bidi="ar-SA"/>
      </w:rPr>
    </w:lvl>
    <w:lvl w:ilvl="6" w:tentative="0">
      <w:start w:val="0"/>
      <w:numFmt w:val="bullet"/>
      <w:lvlText w:val="•"/>
      <w:lvlJc w:val="left"/>
      <w:pPr>
        <w:ind w:left="6236" w:hanging="360"/>
      </w:pPr>
      <w:rPr>
        <w:rFonts w:hint="default"/>
        <w:lang w:val="ru-RU" w:eastAsia="en-US" w:bidi="ar-SA"/>
      </w:rPr>
    </w:lvl>
    <w:lvl w:ilvl="7" w:tentative="0">
      <w:start w:val="0"/>
      <w:numFmt w:val="bullet"/>
      <w:lvlText w:val="•"/>
      <w:lvlJc w:val="left"/>
      <w:pPr>
        <w:ind w:left="7122" w:hanging="360"/>
      </w:pPr>
      <w:rPr>
        <w:rFonts w:hint="default"/>
        <w:lang w:val="ru-RU" w:eastAsia="en-US" w:bidi="ar-SA"/>
      </w:rPr>
    </w:lvl>
    <w:lvl w:ilvl="8" w:tentative="0">
      <w:start w:val="0"/>
      <w:numFmt w:val="bullet"/>
      <w:lvlText w:val="•"/>
      <w:lvlJc w:val="left"/>
      <w:pPr>
        <w:ind w:left="8009" w:hanging="360"/>
      </w:pPr>
      <w:rPr>
        <w:rFonts w:hint="default"/>
        <w:lang w:val="ru-RU" w:eastAsia="en-US" w:bidi="ar-SA"/>
      </w:rPr>
    </w:lvl>
  </w:abstractNum>
  <w:abstractNum w:abstractNumId="36">
    <w:nsid w:val="319A3136"/>
    <w:multiLevelType w:val="multilevel"/>
    <w:tmpl w:val="319A3136"/>
    <w:lvl w:ilvl="0" w:tentative="0">
      <w:start w:val="2"/>
      <w:numFmt w:val="decimal"/>
      <w:lvlText w:val="%1."/>
      <w:lvlJc w:val="left"/>
      <w:pPr>
        <w:ind w:left="113" w:hanging="828"/>
      </w:pPr>
      <w:rPr>
        <w:rFonts w:hint="default" w:ascii="Times New Roman" w:hAnsi="Times New Roman" w:eastAsia="Times New Roman" w:cs="Times New Roman"/>
        <w:b w:val="0"/>
        <w:bCs w:val="0"/>
        <w:i/>
        <w:iCs/>
        <w:spacing w:val="0"/>
        <w:w w:val="95"/>
        <w:sz w:val="24"/>
        <w:szCs w:val="24"/>
        <w:lang w:val="ru-RU" w:eastAsia="en-US" w:bidi="ar-SA"/>
      </w:rPr>
    </w:lvl>
    <w:lvl w:ilvl="1" w:tentative="0">
      <w:start w:val="0"/>
      <w:numFmt w:val="bullet"/>
      <w:lvlText w:val="•"/>
      <w:lvlJc w:val="left"/>
      <w:pPr>
        <w:ind w:left="497" w:hanging="828"/>
      </w:pPr>
      <w:rPr>
        <w:rFonts w:hint="default"/>
        <w:lang w:val="ru-RU" w:eastAsia="en-US" w:bidi="ar-SA"/>
      </w:rPr>
    </w:lvl>
    <w:lvl w:ilvl="2" w:tentative="0">
      <w:start w:val="0"/>
      <w:numFmt w:val="bullet"/>
      <w:lvlText w:val="•"/>
      <w:lvlJc w:val="left"/>
      <w:pPr>
        <w:ind w:left="875" w:hanging="828"/>
      </w:pPr>
      <w:rPr>
        <w:rFonts w:hint="default"/>
        <w:lang w:val="ru-RU" w:eastAsia="en-US" w:bidi="ar-SA"/>
      </w:rPr>
    </w:lvl>
    <w:lvl w:ilvl="3" w:tentative="0">
      <w:start w:val="0"/>
      <w:numFmt w:val="bullet"/>
      <w:lvlText w:val="•"/>
      <w:lvlJc w:val="left"/>
      <w:pPr>
        <w:ind w:left="1252" w:hanging="828"/>
      </w:pPr>
      <w:rPr>
        <w:rFonts w:hint="default"/>
        <w:lang w:val="ru-RU" w:eastAsia="en-US" w:bidi="ar-SA"/>
      </w:rPr>
    </w:lvl>
    <w:lvl w:ilvl="4" w:tentative="0">
      <w:start w:val="0"/>
      <w:numFmt w:val="bullet"/>
      <w:lvlText w:val="•"/>
      <w:lvlJc w:val="left"/>
      <w:pPr>
        <w:ind w:left="1630" w:hanging="828"/>
      </w:pPr>
      <w:rPr>
        <w:rFonts w:hint="default"/>
        <w:lang w:val="ru-RU" w:eastAsia="en-US" w:bidi="ar-SA"/>
      </w:rPr>
    </w:lvl>
    <w:lvl w:ilvl="5" w:tentative="0">
      <w:start w:val="0"/>
      <w:numFmt w:val="bullet"/>
      <w:lvlText w:val="•"/>
      <w:lvlJc w:val="left"/>
      <w:pPr>
        <w:ind w:left="2007" w:hanging="828"/>
      </w:pPr>
      <w:rPr>
        <w:rFonts w:hint="default"/>
        <w:lang w:val="ru-RU" w:eastAsia="en-US" w:bidi="ar-SA"/>
      </w:rPr>
    </w:lvl>
    <w:lvl w:ilvl="6" w:tentative="0">
      <w:start w:val="0"/>
      <w:numFmt w:val="bullet"/>
      <w:lvlText w:val="•"/>
      <w:lvlJc w:val="left"/>
      <w:pPr>
        <w:ind w:left="2385" w:hanging="828"/>
      </w:pPr>
      <w:rPr>
        <w:rFonts w:hint="default"/>
        <w:lang w:val="ru-RU" w:eastAsia="en-US" w:bidi="ar-SA"/>
      </w:rPr>
    </w:lvl>
    <w:lvl w:ilvl="7" w:tentative="0">
      <w:start w:val="0"/>
      <w:numFmt w:val="bullet"/>
      <w:lvlText w:val="•"/>
      <w:lvlJc w:val="left"/>
      <w:pPr>
        <w:ind w:left="2762" w:hanging="828"/>
      </w:pPr>
      <w:rPr>
        <w:rFonts w:hint="default"/>
        <w:lang w:val="ru-RU" w:eastAsia="en-US" w:bidi="ar-SA"/>
      </w:rPr>
    </w:lvl>
    <w:lvl w:ilvl="8" w:tentative="0">
      <w:start w:val="0"/>
      <w:numFmt w:val="bullet"/>
      <w:lvlText w:val="•"/>
      <w:lvlJc w:val="left"/>
      <w:pPr>
        <w:ind w:left="3140" w:hanging="828"/>
      </w:pPr>
      <w:rPr>
        <w:rFonts w:hint="default"/>
        <w:lang w:val="ru-RU" w:eastAsia="en-US" w:bidi="ar-SA"/>
      </w:rPr>
    </w:lvl>
  </w:abstractNum>
  <w:abstractNum w:abstractNumId="37">
    <w:nsid w:val="335F70A0"/>
    <w:multiLevelType w:val="multilevel"/>
    <w:tmpl w:val="335F70A0"/>
    <w:lvl w:ilvl="0" w:tentative="0">
      <w:start w:val="1"/>
      <w:numFmt w:val="decimal"/>
      <w:lvlText w:val="%1."/>
      <w:lvlJc w:val="left"/>
      <w:pPr>
        <w:ind w:left="118" w:hanging="298"/>
      </w:pPr>
      <w:rPr>
        <w:rFonts w:hint="default" w:ascii="Times New Roman" w:hAnsi="Times New Roman" w:eastAsia="Times New Roman" w:cs="Times New Roman"/>
        <w:b w:val="0"/>
        <w:bCs w:val="0"/>
        <w:i w:val="0"/>
        <w:iCs w:val="0"/>
        <w:color w:val="282828"/>
        <w:spacing w:val="-6"/>
        <w:w w:val="95"/>
        <w:sz w:val="24"/>
        <w:szCs w:val="24"/>
        <w:lang w:val="ru-RU" w:eastAsia="en-US" w:bidi="ar-SA"/>
      </w:rPr>
    </w:lvl>
    <w:lvl w:ilvl="1" w:tentative="0">
      <w:start w:val="0"/>
      <w:numFmt w:val="bullet"/>
      <w:lvlText w:val="•"/>
      <w:lvlJc w:val="left"/>
      <w:pPr>
        <w:ind w:left="517" w:hanging="298"/>
      </w:pPr>
      <w:rPr>
        <w:rFonts w:hint="default"/>
        <w:lang w:val="ru-RU" w:eastAsia="en-US" w:bidi="ar-SA"/>
      </w:rPr>
    </w:lvl>
    <w:lvl w:ilvl="2" w:tentative="0">
      <w:start w:val="0"/>
      <w:numFmt w:val="bullet"/>
      <w:lvlText w:val="•"/>
      <w:lvlJc w:val="left"/>
      <w:pPr>
        <w:ind w:left="915" w:hanging="298"/>
      </w:pPr>
      <w:rPr>
        <w:rFonts w:hint="default"/>
        <w:lang w:val="ru-RU" w:eastAsia="en-US" w:bidi="ar-SA"/>
      </w:rPr>
    </w:lvl>
    <w:lvl w:ilvl="3" w:tentative="0">
      <w:start w:val="0"/>
      <w:numFmt w:val="bullet"/>
      <w:lvlText w:val="•"/>
      <w:lvlJc w:val="left"/>
      <w:pPr>
        <w:ind w:left="1313" w:hanging="298"/>
      </w:pPr>
      <w:rPr>
        <w:rFonts w:hint="default"/>
        <w:lang w:val="ru-RU" w:eastAsia="en-US" w:bidi="ar-SA"/>
      </w:rPr>
    </w:lvl>
    <w:lvl w:ilvl="4" w:tentative="0">
      <w:start w:val="0"/>
      <w:numFmt w:val="bullet"/>
      <w:lvlText w:val="•"/>
      <w:lvlJc w:val="left"/>
      <w:pPr>
        <w:ind w:left="1711" w:hanging="298"/>
      </w:pPr>
      <w:rPr>
        <w:rFonts w:hint="default"/>
        <w:lang w:val="ru-RU" w:eastAsia="en-US" w:bidi="ar-SA"/>
      </w:rPr>
    </w:lvl>
    <w:lvl w:ilvl="5" w:tentative="0">
      <w:start w:val="0"/>
      <w:numFmt w:val="bullet"/>
      <w:lvlText w:val="•"/>
      <w:lvlJc w:val="left"/>
      <w:pPr>
        <w:ind w:left="2109" w:hanging="298"/>
      </w:pPr>
      <w:rPr>
        <w:rFonts w:hint="default"/>
        <w:lang w:val="ru-RU" w:eastAsia="en-US" w:bidi="ar-SA"/>
      </w:rPr>
    </w:lvl>
    <w:lvl w:ilvl="6" w:tentative="0">
      <w:start w:val="0"/>
      <w:numFmt w:val="bullet"/>
      <w:lvlText w:val="•"/>
      <w:lvlJc w:val="left"/>
      <w:pPr>
        <w:ind w:left="2507" w:hanging="298"/>
      </w:pPr>
      <w:rPr>
        <w:rFonts w:hint="default"/>
        <w:lang w:val="ru-RU" w:eastAsia="en-US" w:bidi="ar-SA"/>
      </w:rPr>
    </w:lvl>
    <w:lvl w:ilvl="7" w:tentative="0">
      <w:start w:val="0"/>
      <w:numFmt w:val="bullet"/>
      <w:lvlText w:val="•"/>
      <w:lvlJc w:val="left"/>
      <w:pPr>
        <w:ind w:left="2905" w:hanging="298"/>
      </w:pPr>
      <w:rPr>
        <w:rFonts w:hint="default"/>
        <w:lang w:val="ru-RU" w:eastAsia="en-US" w:bidi="ar-SA"/>
      </w:rPr>
    </w:lvl>
    <w:lvl w:ilvl="8" w:tentative="0">
      <w:start w:val="0"/>
      <w:numFmt w:val="bullet"/>
      <w:lvlText w:val="•"/>
      <w:lvlJc w:val="left"/>
      <w:pPr>
        <w:ind w:left="3303" w:hanging="298"/>
      </w:pPr>
      <w:rPr>
        <w:rFonts w:hint="default"/>
        <w:lang w:val="ru-RU" w:eastAsia="en-US" w:bidi="ar-SA"/>
      </w:rPr>
    </w:lvl>
  </w:abstractNum>
  <w:abstractNum w:abstractNumId="38">
    <w:nsid w:val="335F79EE"/>
    <w:multiLevelType w:val="multilevel"/>
    <w:tmpl w:val="335F79EE"/>
    <w:lvl w:ilvl="0" w:tentative="0">
      <w:start w:val="1"/>
      <w:numFmt w:val="decimal"/>
      <w:lvlText w:val="%1)"/>
      <w:lvlJc w:val="left"/>
      <w:pPr>
        <w:ind w:left="143" w:hanging="27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279"/>
      </w:pPr>
      <w:rPr>
        <w:rFonts w:hint="default"/>
        <w:lang w:val="ru-RU" w:eastAsia="en-US" w:bidi="ar-SA"/>
      </w:rPr>
    </w:lvl>
    <w:lvl w:ilvl="2" w:tentative="0">
      <w:start w:val="0"/>
      <w:numFmt w:val="bullet"/>
      <w:lvlText w:val="•"/>
      <w:lvlJc w:val="left"/>
      <w:pPr>
        <w:ind w:left="2068" w:hanging="279"/>
      </w:pPr>
      <w:rPr>
        <w:rFonts w:hint="default"/>
        <w:lang w:val="ru-RU" w:eastAsia="en-US" w:bidi="ar-SA"/>
      </w:rPr>
    </w:lvl>
    <w:lvl w:ilvl="3" w:tentative="0">
      <w:start w:val="0"/>
      <w:numFmt w:val="bullet"/>
      <w:lvlText w:val="•"/>
      <w:lvlJc w:val="left"/>
      <w:pPr>
        <w:ind w:left="3032" w:hanging="279"/>
      </w:pPr>
      <w:rPr>
        <w:rFonts w:hint="default"/>
        <w:lang w:val="ru-RU" w:eastAsia="en-US" w:bidi="ar-SA"/>
      </w:rPr>
    </w:lvl>
    <w:lvl w:ilvl="4" w:tentative="0">
      <w:start w:val="0"/>
      <w:numFmt w:val="bullet"/>
      <w:lvlText w:val="•"/>
      <w:lvlJc w:val="left"/>
      <w:pPr>
        <w:ind w:left="3996" w:hanging="279"/>
      </w:pPr>
      <w:rPr>
        <w:rFonts w:hint="default"/>
        <w:lang w:val="ru-RU" w:eastAsia="en-US" w:bidi="ar-SA"/>
      </w:rPr>
    </w:lvl>
    <w:lvl w:ilvl="5" w:tentative="0">
      <w:start w:val="0"/>
      <w:numFmt w:val="bullet"/>
      <w:lvlText w:val="•"/>
      <w:lvlJc w:val="left"/>
      <w:pPr>
        <w:ind w:left="4960" w:hanging="279"/>
      </w:pPr>
      <w:rPr>
        <w:rFonts w:hint="default"/>
        <w:lang w:val="ru-RU" w:eastAsia="en-US" w:bidi="ar-SA"/>
      </w:rPr>
    </w:lvl>
    <w:lvl w:ilvl="6" w:tentative="0">
      <w:start w:val="0"/>
      <w:numFmt w:val="bullet"/>
      <w:lvlText w:val="•"/>
      <w:lvlJc w:val="left"/>
      <w:pPr>
        <w:ind w:left="5924" w:hanging="279"/>
      </w:pPr>
      <w:rPr>
        <w:rFonts w:hint="default"/>
        <w:lang w:val="ru-RU" w:eastAsia="en-US" w:bidi="ar-SA"/>
      </w:rPr>
    </w:lvl>
    <w:lvl w:ilvl="7" w:tentative="0">
      <w:start w:val="0"/>
      <w:numFmt w:val="bullet"/>
      <w:lvlText w:val="•"/>
      <w:lvlJc w:val="left"/>
      <w:pPr>
        <w:ind w:left="6888" w:hanging="279"/>
      </w:pPr>
      <w:rPr>
        <w:rFonts w:hint="default"/>
        <w:lang w:val="ru-RU" w:eastAsia="en-US" w:bidi="ar-SA"/>
      </w:rPr>
    </w:lvl>
    <w:lvl w:ilvl="8" w:tentative="0">
      <w:start w:val="0"/>
      <w:numFmt w:val="bullet"/>
      <w:lvlText w:val="•"/>
      <w:lvlJc w:val="left"/>
      <w:pPr>
        <w:ind w:left="7853" w:hanging="279"/>
      </w:pPr>
      <w:rPr>
        <w:rFonts w:hint="default"/>
        <w:lang w:val="ru-RU" w:eastAsia="en-US" w:bidi="ar-SA"/>
      </w:rPr>
    </w:lvl>
  </w:abstractNum>
  <w:abstractNum w:abstractNumId="39">
    <w:nsid w:val="339067EA"/>
    <w:multiLevelType w:val="multilevel"/>
    <w:tmpl w:val="339067EA"/>
    <w:lvl w:ilvl="0" w:tentative="0">
      <w:start w:val="1"/>
      <w:numFmt w:val="decimal"/>
      <w:lvlText w:val="%1."/>
      <w:lvlJc w:val="left"/>
      <w:pPr>
        <w:ind w:left="113" w:hanging="25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22" w:hanging="257"/>
      </w:pPr>
      <w:rPr>
        <w:rFonts w:hint="default"/>
        <w:lang w:val="ru-RU" w:eastAsia="en-US" w:bidi="ar-SA"/>
      </w:rPr>
    </w:lvl>
    <w:lvl w:ilvl="2" w:tentative="0">
      <w:start w:val="0"/>
      <w:numFmt w:val="bullet"/>
      <w:lvlText w:val="•"/>
      <w:lvlJc w:val="left"/>
      <w:pPr>
        <w:ind w:left="924" w:hanging="257"/>
      </w:pPr>
      <w:rPr>
        <w:rFonts w:hint="default"/>
        <w:lang w:val="ru-RU" w:eastAsia="en-US" w:bidi="ar-SA"/>
      </w:rPr>
    </w:lvl>
    <w:lvl w:ilvl="3" w:tentative="0">
      <w:start w:val="0"/>
      <w:numFmt w:val="bullet"/>
      <w:lvlText w:val="•"/>
      <w:lvlJc w:val="left"/>
      <w:pPr>
        <w:ind w:left="1326" w:hanging="257"/>
      </w:pPr>
      <w:rPr>
        <w:rFonts w:hint="default"/>
        <w:lang w:val="ru-RU" w:eastAsia="en-US" w:bidi="ar-SA"/>
      </w:rPr>
    </w:lvl>
    <w:lvl w:ilvl="4" w:tentative="0">
      <w:start w:val="0"/>
      <w:numFmt w:val="bullet"/>
      <w:lvlText w:val="•"/>
      <w:lvlJc w:val="left"/>
      <w:pPr>
        <w:ind w:left="1728" w:hanging="257"/>
      </w:pPr>
      <w:rPr>
        <w:rFonts w:hint="default"/>
        <w:lang w:val="ru-RU" w:eastAsia="en-US" w:bidi="ar-SA"/>
      </w:rPr>
    </w:lvl>
    <w:lvl w:ilvl="5" w:tentative="0">
      <w:start w:val="0"/>
      <w:numFmt w:val="bullet"/>
      <w:lvlText w:val="•"/>
      <w:lvlJc w:val="left"/>
      <w:pPr>
        <w:ind w:left="2131" w:hanging="257"/>
      </w:pPr>
      <w:rPr>
        <w:rFonts w:hint="default"/>
        <w:lang w:val="ru-RU" w:eastAsia="en-US" w:bidi="ar-SA"/>
      </w:rPr>
    </w:lvl>
    <w:lvl w:ilvl="6" w:tentative="0">
      <w:start w:val="0"/>
      <w:numFmt w:val="bullet"/>
      <w:lvlText w:val="•"/>
      <w:lvlJc w:val="left"/>
      <w:pPr>
        <w:ind w:left="2533" w:hanging="257"/>
      </w:pPr>
      <w:rPr>
        <w:rFonts w:hint="default"/>
        <w:lang w:val="ru-RU" w:eastAsia="en-US" w:bidi="ar-SA"/>
      </w:rPr>
    </w:lvl>
    <w:lvl w:ilvl="7" w:tentative="0">
      <w:start w:val="0"/>
      <w:numFmt w:val="bullet"/>
      <w:lvlText w:val="•"/>
      <w:lvlJc w:val="left"/>
      <w:pPr>
        <w:ind w:left="2935" w:hanging="257"/>
      </w:pPr>
      <w:rPr>
        <w:rFonts w:hint="default"/>
        <w:lang w:val="ru-RU" w:eastAsia="en-US" w:bidi="ar-SA"/>
      </w:rPr>
    </w:lvl>
    <w:lvl w:ilvl="8" w:tentative="0">
      <w:start w:val="0"/>
      <w:numFmt w:val="bullet"/>
      <w:lvlText w:val="•"/>
      <w:lvlJc w:val="left"/>
      <w:pPr>
        <w:ind w:left="3337" w:hanging="257"/>
      </w:pPr>
      <w:rPr>
        <w:rFonts w:hint="default"/>
        <w:lang w:val="ru-RU" w:eastAsia="en-US" w:bidi="ar-SA"/>
      </w:rPr>
    </w:lvl>
  </w:abstractNum>
  <w:abstractNum w:abstractNumId="40">
    <w:nsid w:val="343049BB"/>
    <w:multiLevelType w:val="multilevel"/>
    <w:tmpl w:val="343049BB"/>
    <w:lvl w:ilvl="0" w:tentative="0">
      <w:start w:val="1"/>
      <w:numFmt w:val="decimal"/>
      <w:lvlText w:val="%1."/>
      <w:lvlJc w:val="left"/>
      <w:pPr>
        <w:ind w:left="115" w:hanging="238"/>
      </w:pPr>
      <w:rPr>
        <w:rFonts w:hint="default" w:ascii="Times New Roman" w:hAnsi="Times New Roman" w:eastAsia="Times New Roman" w:cs="Times New Roman"/>
        <w:b w:val="0"/>
        <w:bCs w:val="0"/>
        <w:i w:val="0"/>
        <w:iCs w:val="0"/>
        <w:spacing w:val="-4"/>
        <w:w w:val="95"/>
        <w:sz w:val="24"/>
        <w:szCs w:val="24"/>
        <w:lang w:val="ru-RU" w:eastAsia="en-US" w:bidi="ar-SA"/>
      </w:rPr>
    </w:lvl>
    <w:lvl w:ilvl="1" w:tentative="0">
      <w:start w:val="0"/>
      <w:numFmt w:val="bullet"/>
      <w:lvlText w:val="•"/>
      <w:lvlJc w:val="left"/>
      <w:pPr>
        <w:ind w:left="518" w:hanging="238"/>
      </w:pPr>
      <w:rPr>
        <w:rFonts w:hint="default"/>
        <w:lang w:val="ru-RU" w:eastAsia="en-US" w:bidi="ar-SA"/>
      </w:rPr>
    </w:lvl>
    <w:lvl w:ilvl="2" w:tentative="0">
      <w:start w:val="0"/>
      <w:numFmt w:val="bullet"/>
      <w:lvlText w:val="•"/>
      <w:lvlJc w:val="left"/>
      <w:pPr>
        <w:ind w:left="916" w:hanging="238"/>
      </w:pPr>
      <w:rPr>
        <w:rFonts w:hint="default"/>
        <w:lang w:val="ru-RU" w:eastAsia="en-US" w:bidi="ar-SA"/>
      </w:rPr>
    </w:lvl>
    <w:lvl w:ilvl="3" w:tentative="0">
      <w:start w:val="0"/>
      <w:numFmt w:val="bullet"/>
      <w:lvlText w:val="•"/>
      <w:lvlJc w:val="left"/>
      <w:pPr>
        <w:ind w:left="1314" w:hanging="238"/>
      </w:pPr>
      <w:rPr>
        <w:rFonts w:hint="default"/>
        <w:lang w:val="ru-RU" w:eastAsia="en-US" w:bidi="ar-SA"/>
      </w:rPr>
    </w:lvl>
    <w:lvl w:ilvl="4" w:tentative="0">
      <w:start w:val="0"/>
      <w:numFmt w:val="bullet"/>
      <w:lvlText w:val="•"/>
      <w:lvlJc w:val="left"/>
      <w:pPr>
        <w:ind w:left="1712" w:hanging="238"/>
      </w:pPr>
      <w:rPr>
        <w:rFonts w:hint="default"/>
        <w:lang w:val="ru-RU" w:eastAsia="en-US" w:bidi="ar-SA"/>
      </w:rPr>
    </w:lvl>
    <w:lvl w:ilvl="5" w:tentative="0">
      <w:start w:val="0"/>
      <w:numFmt w:val="bullet"/>
      <w:lvlText w:val="•"/>
      <w:lvlJc w:val="left"/>
      <w:pPr>
        <w:ind w:left="2110" w:hanging="238"/>
      </w:pPr>
      <w:rPr>
        <w:rFonts w:hint="default"/>
        <w:lang w:val="ru-RU" w:eastAsia="en-US" w:bidi="ar-SA"/>
      </w:rPr>
    </w:lvl>
    <w:lvl w:ilvl="6" w:tentative="0">
      <w:start w:val="0"/>
      <w:numFmt w:val="bullet"/>
      <w:lvlText w:val="•"/>
      <w:lvlJc w:val="left"/>
      <w:pPr>
        <w:ind w:left="2508" w:hanging="238"/>
      </w:pPr>
      <w:rPr>
        <w:rFonts w:hint="default"/>
        <w:lang w:val="ru-RU" w:eastAsia="en-US" w:bidi="ar-SA"/>
      </w:rPr>
    </w:lvl>
    <w:lvl w:ilvl="7" w:tentative="0">
      <w:start w:val="0"/>
      <w:numFmt w:val="bullet"/>
      <w:lvlText w:val="•"/>
      <w:lvlJc w:val="left"/>
      <w:pPr>
        <w:ind w:left="2906" w:hanging="238"/>
      </w:pPr>
      <w:rPr>
        <w:rFonts w:hint="default"/>
        <w:lang w:val="ru-RU" w:eastAsia="en-US" w:bidi="ar-SA"/>
      </w:rPr>
    </w:lvl>
    <w:lvl w:ilvl="8" w:tentative="0">
      <w:start w:val="0"/>
      <w:numFmt w:val="bullet"/>
      <w:lvlText w:val="•"/>
      <w:lvlJc w:val="left"/>
      <w:pPr>
        <w:ind w:left="3304" w:hanging="238"/>
      </w:pPr>
      <w:rPr>
        <w:rFonts w:hint="default"/>
        <w:lang w:val="ru-RU" w:eastAsia="en-US" w:bidi="ar-SA"/>
      </w:rPr>
    </w:lvl>
  </w:abstractNum>
  <w:abstractNum w:abstractNumId="41">
    <w:nsid w:val="35DD1359"/>
    <w:multiLevelType w:val="multilevel"/>
    <w:tmpl w:val="35DD1359"/>
    <w:lvl w:ilvl="0" w:tentative="0">
      <w:start w:val="1"/>
      <w:numFmt w:val="upperRoman"/>
      <w:lvlText w:val="%1."/>
      <w:lvlJc w:val="left"/>
      <w:pPr>
        <w:ind w:left="143" w:hanging="288"/>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1"/>
      <w:numFmt w:val="decimal"/>
      <w:lvlText w:val="%2)"/>
      <w:lvlJc w:val="left"/>
      <w:pPr>
        <w:ind w:left="143" w:hanging="34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068" w:hanging="348"/>
      </w:pPr>
      <w:rPr>
        <w:rFonts w:hint="default"/>
        <w:lang w:val="ru-RU" w:eastAsia="en-US" w:bidi="ar-SA"/>
      </w:rPr>
    </w:lvl>
    <w:lvl w:ilvl="3" w:tentative="0">
      <w:start w:val="0"/>
      <w:numFmt w:val="bullet"/>
      <w:lvlText w:val="•"/>
      <w:lvlJc w:val="left"/>
      <w:pPr>
        <w:ind w:left="3032" w:hanging="348"/>
      </w:pPr>
      <w:rPr>
        <w:rFonts w:hint="default"/>
        <w:lang w:val="ru-RU" w:eastAsia="en-US" w:bidi="ar-SA"/>
      </w:rPr>
    </w:lvl>
    <w:lvl w:ilvl="4" w:tentative="0">
      <w:start w:val="0"/>
      <w:numFmt w:val="bullet"/>
      <w:lvlText w:val="•"/>
      <w:lvlJc w:val="left"/>
      <w:pPr>
        <w:ind w:left="3996" w:hanging="348"/>
      </w:pPr>
      <w:rPr>
        <w:rFonts w:hint="default"/>
        <w:lang w:val="ru-RU" w:eastAsia="en-US" w:bidi="ar-SA"/>
      </w:rPr>
    </w:lvl>
    <w:lvl w:ilvl="5" w:tentative="0">
      <w:start w:val="0"/>
      <w:numFmt w:val="bullet"/>
      <w:lvlText w:val="•"/>
      <w:lvlJc w:val="left"/>
      <w:pPr>
        <w:ind w:left="4960" w:hanging="348"/>
      </w:pPr>
      <w:rPr>
        <w:rFonts w:hint="default"/>
        <w:lang w:val="ru-RU" w:eastAsia="en-US" w:bidi="ar-SA"/>
      </w:rPr>
    </w:lvl>
    <w:lvl w:ilvl="6" w:tentative="0">
      <w:start w:val="0"/>
      <w:numFmt w:val="bullet"/>
      <w:lvlText w:val="•"/>
      <w:lvlJc w:val="left"/>
      <w:pPr>
        <w:ind w:left="5924" w:hanging="348"/>
      </w:pPr>
      <w:rPr>
        <w:rFonts w:hint="default"/>
        <w:lang w:val="ru-RU" w:eastAsia="en-US" w:bidi="ar-SA"/>
      </w:rPr>
    </w:lvl>
    <w:lvl w:ilvl="7" w:tentative="0">
      <w:start w:val="0"/>
      <w:numFmt w:val="bullet"/>
      <w:lvlText w:val="•"/>
      <w:lvlJc w:val="left"/>
      <w:pPr>
        <w:ind w:left="6888" w:hanging="348"/>
      </w:pPr>
      <w:rPr>
        <w:rFonts w:hint="default"/>
        <w:lang w:val="ru-RU" w:eastAsia="en-US" w:bidi="ar-SA"/>
      </w:rPr>
    </w:lvl>
    <w:lvl w:ilvl="8" w:tentative="0">
      <w:start w:val="0"/>
      <w:numFmt w:val="bullet"/>
      <w:lvlText w:val="•"/>
      <w:lvlJc w:val="left"/>
      <w:pPr>
        <w:ind w:left="7853" w:hanging="348"/>
      </w:pPr>
      <w:rPr>
        <w:rFonts w:hint="default"/>
        <w:lang w:val="ru-RU" w:eastAsia="en-US" w:bidi="ar-SA"/>
      </w:rPr>
    </w:lvl>
  </w:abstractNum>
  <w:abstractNum w:abstractNumId="42">
    <w:nsid w:val="36812310"/>
    <w:multiLevelType w:val="multilevel"/>
    <w:tmpl w:val="36812310"/>
    <w:lvl w:ilvl="0" w:tentative="0">
      <w:start w:val="1"/>
      <w:numFmt w:val="upperRoman"/>
      <w:lvlText w:val="%1."/>
      <w:lvlJc w:val="left"/>
      <w:pPr>
        <w:ind w:left="143" w:hanging="200"/>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0"/>
      <w:numFmt w:val="bullet"/>
      <w:lvlText w:val="-"/>
      <w:lvlJc w:val="left"/>
      <w:pPr>
        <w:ind w:left="143" w:hanging="360"/>
      </w:pPr>
      <w:rPr>
        <w:rFonts w:hint="default" w:ascii="Arial" w:hAnsi="Arial" w:eastAsia="Arial" w:cs="Arial"/>
        <w:b w:val="0"/>
        <w:bCs w:val="0"/>
        <w:i w:val="0"/>
        <w:iCs w:val="0"/>
        <w:spacing w:val="0"/>
        <w:w w:val="99"/>
        <w:sz w:val="24"/>
        <w:szCs w:val="24"/>
        <w:lang w:val="ru-RU" w:eastAsia="en-US" w:bidi="ar-SA"/>
      </w:rPr>
    </w:lvl>
    <w:lvl w:ilvl="2" w:tentative="0">
      <w:start w:val="0"/>
      <w:numFmt w:val="bullet"/>
      <w:lvlText w:val="•"/>
      <w:lvlJc w:val="left"/>
      <w:pPr>
        <w:ind w:left="1851" w:hanging="360"/>
      </w:pPr>
      <w:rPr>
        <w:rFonts w:hint="default"/>
        <w:lang w:val="ru-RU" w:eastAsia="en-US" w:bidi="ar-SA"/>
      </w:rPr>
    </w:lvl>
    <w:lvl w:ilvl="3" w:tentative="0">
      <w:start w:val="0"/>
      <w:numFmt w:val="bullet"/>
      <w:lvlText w:val="•"/>
      <w:lvlJc w:val="left"/>
      <w:pPr>
        <w:ind w:left="2842" w:hanging="360"/>
      </w:pPr>
      <w:rPr>
        <w:rFonts w:hint="default"/>
        <w:lang w:val="ru-RU" w:eastAsia="en-US" w:bidi="ar-SA"/>
      </w:rPr>
    </w:lvl>
    <w:lvl w:ilvl="4" w:tentative="0">
      <w:start w:val="0"/>
      <w:numFmt w:val="bullet"/>
      <w:lvlText w:val="•"/>
      <w:lvlJc w:val="left"/>
      <w:pPr>
        <w:ind w:left="3833" w:hanging="360"/>
      </w:pPr>
      <w:rPr>
        <w:rFonts w:hint="default"/>
        <w:lang w:val="ru-RU" w:eastAsia="en-US" w:bidi="ar-SA"/>
      </w:rPr>
    </w:lvl>
    <w:lvl w:ilvl="5" w:tentative="0">
      <w:start w:val="0"/>
      <w:numFmt w:val="bullet"/>
      <w:lvlText w:val="•"/>
      <w:lvlJc w:val="left"/>
      <w:pPr>
        <w:ind w:left="4825" w:hanging="360"/>
      </w:pPr>
      <w:rPr>
        <w:rFonts w:hint="default"/>
        <w:lang w:val="ru-RU" w:eastAsia="en-US" w:bidi="ar-SA"/>
      </w:rPr>
    </w:lvl>
    <w:lvl w:ilvl="6" w:tentative="0">
      <w:start w:val="0"/>
      <w:numFmt w:val="bullet"/>
      <w:lvlText w:val="•"/>
      <w:lvlJc w:val="left"/>
      <w:pPr>
        <w:ind w:left="5816" w:hanging="360"/>
      </w:pPr>
      <w:rPr>
        <w:rFonts w:hint="default"/>
        <w:lang w:val="ru-RU" w:eastAsia="en-US" w:bidi="ar-SA"/>
      </w:rPr>
    </w:lvl>
    <w:lvl w:ilvl="7" w:tentative="0">
      <w:start w:val="0"/>
      <w:numFmt w:val="bullet"/>
      <w:lvlText w:val="•"/>
      <w:lvlJc w:val="left"/>
      <w:pPr>
        <w:ind w:left="6807" w:hanging="360"/>
      </w:pPr>
      <w:rPr>
        <w:rFonts w:hint="default"/>
        <w:lang w:val="ru-RU" w:eastAsia="en-US" w:bidi="ar-SA"/>
      </w:rPr>
    </w:lvl>
    <w:lvl w:ilvl="8" w:tentative="0">
      <w:start w:val="0"/>
      <w:numFmt w:val="bullet"/>
      <w:lvlText w:val="•"/>
      <w:lvlJc w:val="left"/>
      <w:pPr>
        <w:ind w:left="7798" w:hanging="360"/>
      </w:pPr>
      <w:rPr>
        <w:rFonts w:hint="default"/>
        <w:lang w:val="ru-RU" w:eastAsia="en-US" w:bidi="ar-SA"/>
      </w:rPr>
    </w:lvl>
  </w:abstractNum>
  <w:abstractNum w:abstractNumId="43">
    <w:nsid w:val="3757509D"/>
    <w:multiLevelType w:val="multilevel"/>
    <w:tmpl w:val="3757509D"/>
    <w:lvl w:ilvl="0" w:tentative="0">
      <w:start w:val="1"/>
      <w:numFmt w:val="decimal"/>
      <w:lvlText w:val="%1."/>
      <w:lvlJc w:val="left"/>
      <w:pPr>
        <w:ind w:left="1091"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68" w:hanging="240"/>
      </w:pPr>
      <w:rPr>
        <w:rFonts w:hint="default"/>
        <w:lang w:val="ru-RU" w:eastAsia="en-US" w:bidi="ar-SA"/>
      </w:rPr>
    </w:lvl>
    <w:lvl w:ilvl="2" w:tentative="0">
      <w:start w:val="0"/>
      <w:numFmt w:val="bullet"/>
      <w:lvlText w:val="•"/>
      <w:lvlJc w:val="left"/>
      <w:pPr>
        <w:ind w:left="2836" w:hanging="240"/>
      </w:pPr>
      <w:rPr>
        <w:rFonts w:hint="default"/>
        <w:lang w:val="ru-RU" w:eastAsia="en-US" w:bidi="ar-SA"/>
      </w:rPr>
    </w:lvl>
    <w:lvl w:ilvl="3" w:tentative="0">
      <w:start w:val="0"/>
      <w:numFmt w:val="bullet"/>
      <w:lvlText w:val="•"/>
      <w:lvlJc w:val="left"/>
      <w:pPr>
        <w:ind w:left="3704" w:hanging="240"/>
      </w:pPr>
      <w:rPr>
        <w:rFonts w:hint="default"/>
        <w:lang w:val="ru-RU" w:eastAsia="en-US" w:bidi="ar-SA"/>
      </w:rPr>
    </w:lvl>
    <w:lvl w:ilvl="4" w:tentative="0">
      <w:start w:val="0"/>
      <w:numFmt w:val="bullet"/>
      <w:lvlText w:val="•"/>
      <w:lvlJc w:val="left"/>
      <w:pPr>
        <w:ind w:left="4572" w:hanging="240"/>
      </w:pPr>
      <w:rPr>
        <w:rFonts w:hint="default"/>
        <w:lang w:val="ru-RU" w:eastAsia="en-US" w:bidi="ar-SA"/>
      </w:rPr>
    </w:lvl>
    <w:lvl w:ilvl="5" w:tentative="0">
      <w:start w:val="0"/>
      <w:numFmt w:val="bullet"/>
      <w:lvlText w:val="•"/>
      <w:lvlJc w:val="left"/>
      <w:pPr>
        <w:ind w:left="5440" w:hanging="240"/>
      </w:pPr>
      <w:rPr>
        <w:rFonts w:hint="default"/>
        <w:lang w:val="ru-RU" w:eastAsia="en-US" w:bidi="ar-SA"/>
      </w:rPr>
    </w:lvl>
    <w:lvl w:ilvl="6" w:tentative="0">
      <w:start w:val="0"/>
      <w:numFmt w:val="bullet"/>
      <w:lvlText w:val="•"/>
      <w:lvlJc w:val="left"/>
      <w:pPr>
        <w:ind w:left="6308" w:hanging="240"/>
      </w:pPr>
      <w:rPr>
        <w:rFonts w:hint="default"/>
        <w:lang w:val="ru-RU" w:eastAsia="en-US" w:bidi="ar-SA"/>
      </w:rPr>
    </w:lvl>
    <w:lvl w:ilvl="7" w:tentative="0">
      <w:start w:val="0"/>
      <w:numFmt w:val="bullet"/>
      <w:lvlText w:val="•"/>
      <w:lvlJc w:val="left"/>
      <w:pPr>
        <w:ind w:left="7176" w:hanging="240"/>
      </w:pPr>
      <w:rPr>
        <w:rFonts w:hint="default"/>
        <w:lang w:val="ru-RU" w:eastAsia="en-US" w:bidi="ar-SA"/>
      </w:rPr>
    </w:lvl>
    <w:lvl w:ilvl="8" w:tentative="0">
      <w:start w:val="0"/>
      <w:numFmt w:val="bullet"/>
      <w:lvlText w:val="•"/>
      <w:lvlJc w:val="left"/>
      <w:pPr>
        <w:ind w:left="8045" w:hanging="240"/>
      </w:pPr>
      <w:rPr>
        <w:rFonts w:hint="default"/>
        <w:lang w:val="ru-RU" w:eastAsia="en-US" w:bidi="ar-SA"/>
      </w:rPr>
    </w:lvl>
  </w:abstractNum>
  <w:abstractNum w:abstractNumId="44">
    <w:nsid w:val="39C57ADC"/>
    <w:multiLevelType w:val="multilevel"/>
    <w:tmpl w:val="39C57ADC"/>
    <w:lvl w:ilvl="0" w:tentative="0">
      <w:start w:val="1"/>
      <w:numFmt w:val="decimal"/>
      <w:lvlText w:val="%1."/>
      <w:lvlJc w:val="left"/>
      <w:pPr>
        <w:ind w:left="117" w:hanging="836"/>
      </w:pPr>
      <w:rPr>
        <w:rFonts w:hint="default" w:ascii="Times New Roman" w:hAnsi="Times New Roman" w:eastAsia="Times New Roman" w:cs="Times New Roman"/>
        <w:b w:val="0"/>
        <w:bCs w:val="0"/>
        <w:i w:val="0"/>
        <w:iCs w:val="0"/>
        <w:spacing w:val="-26"/>
        <w:w w:val="95"/>
        <w:sz w:val="24"/>
        <w:szCs w:val="24"/>
        <w:lang w:val="ru-RU" w:eastAsia="en-US" w:bidi="ar-SA"/>
      </w:rPr>
    </w:lvl>
    <w:lvl w:ilvl="1" w:tentative="0">
      <w:start w:val="0"/>
      <w:numFmt w:val="bullet"/>
      <w:lvlText w:val="•"/>
      <w:lvlJc w:val="left"/>
      <w:pPr>
        <w:ind w:left="490" w:hanging="836"/>
      </w:pPr>
      <w:rPr>
        <w:rFonts w:hint="default"/>
        <w:lang w:val="ru-RU" w:eastAsia="en-US" w:bidi="ar-SA"/>
      </w:rPr>
    </w:lvl>
    <w:lvl w:ilvl="2" w:tentative="0">
      <w:start w:val="0"/>
      <w:numFmt w:val="bullet"/>
      <w:lvlText w:val="•"/>
      <w:lvlJc w:val="left"/>
      <w:pPr>
        <w:ind w:left="860" w:hanging="836"/>
      </w:pPr>
      <w:rPr>
        <w:rFonts w:hint="default"/>
        <w:lang w:val="ru-RU" w:eastAsia="en-US" w:bidi="ar-SA"/>
      </w:rPr>
    </w:lvl>
    <w:lvl w:ilvl="3" w:tentative="0">
      <w:start w:val="0"/>
      <w:numFmt w:val="bullet"/>
      <w:lvlText w:val="•"/>
      <w:lvlJc w:val="left"/>
      <w:pPr>
        <w:ind w:left="1230" w:hanging="836"/>
      </w:pPr>
      <w:rPr>
        <w:rFonts w:hint="default"/>
        <w:lang w:val="ru-RU" w:eastAsia="en-US" w:bidi="ar-SA"/>
      </w:rPr>
    </w:lvl>
    <w:lvl w:ilvl="4" w:tentative="0">
      <w:start w:val="0"/>
      <w:numFmt w:val="bullet"/>
      <w:lvlText w:val="•"/>
      <w:lvlJc w:val="left"/>
      <w:pPr>
        <w:ind w:left="1600" w:hanging="836"/>
      </w:pPr>
      <w:rPr>
        <w:rFonts w:hint="default"/>
        <w:lang w:val="ru-RU" w:eastAsia="en-US" w:bidi="ar-SA"/>
      </w:rPr>
    </w:lvl>
    <w:lvl w:ilvl="5" w:tentative="0">
      <w:start w:val="0"/>
      <w:numFmt w:val="bullet"/>
      <w:lvlText w:val="•"/>
      <w:lvlJc w:val="left"/>
      <w:pPr>
        <w:ind w:left="1970" w:hanging="836"/>
      </w:pPr>
      <w:rPr>
        <w:rFonts w:hint="default"/>
        <w:lang w:val="ru-RU" w:eastAsia="en-US" w:bidi="ar-SA"/>
      </w:rPr>
    </w:lvl>
    <w:lvl w:ilvl="6" w:tentative="0">
      <w:start w:val="0"/>
      <w:numFmt w:val="bullet"/>
      <w:lvlText w:val="•"/>
      <w:lvlJc w:val="left"/>
      <w:pPr>
        <w:ind w:left="2340" w:hanging="836"/>
      </w:pPr>
      <w:rPr>
        <w:rFonts w:hint="default"/>
        <w:lang w:val="ru-RU" w:eastAsia="en-US" w:bidi="ar-SA"/>
      </w:rPr>
    </w:lvl>
    <w:lvl w:ilvl="7" w:tentative="0">
      <w:start w:val="0"/>
      <w:numFmt w:val="bullet"/>
      <w:lvlText w:val="•"/>
      <w:lvlJc w:val="left"/>
      <w:pPr>
        <w:ind w:left="2710" w:hanging="836"/>
      </w:pPr>
      <w:rPr>
        <w:rFonts w:hint="default"/>
        <w:lang w:val="ru-RU" w:eastAsia="en-US" w:bidi="ar-SA"/>
      </w:rPr>
    </w:lvl>
    <w:lvl w:ilvl="8" w:tentative="0">
      <w:start w:val="0"/>
      <w:numFmt w:val="bullet"/>
      <w:lvlText w:val="•"/>
      <w:lvlJc w:val="left"/>
      <w:pPr>
        <w:ind w:left="3080" w:hanging="836"/>
      </w:pPr>
      <w:rPr>
        <w:rFonts w:hint="default"/>
        <w:lang w:val="ru-RU" w:eastAsia="en-US" w:bidi="ar-SA"/>
      </w:rPr>
    </w:lvl>
  </w:abstractNum>
  <w:abstractNum w:abstractNumId="45">
    <w:nsid w:val="3A190E24"/>
    <w:multiLevelType w:val="multilevel"/>
    <w:tmpl w:val="3A190E24"/>
    <w:lvl w:ilvl="0" w:tentative="0">
      <w:start w:val="0"/>
      <w:numFmt w:val="bullet"/>
      <w:lvlText w:val=""/>
      <w:lvlJc w:val="left"/>
      <w:pPr>
        <w:ind w:left="143" w:hanging="360"/>
      </w:pPr>
      <w:rPr>
        <w:rFonts w:hint="default" w:ascii="Symbol" w:hAnsi="Symbol" w:eastAsia="Symbol" w:cs="Symbol"/>
        <w:b w:val="0"/>
        <w:bCs w:val="0"/>
        <w:i w:val="0"/>
        <w:iCs w:val="0"/>
        <w:spacing w:val="0"/>
        <w:w w:val="100"/>
        <w:sz w:val="24"/>
        <w:szCs w:val="24"/>
        <w:lang w:val="ru-RU" w:eastAsia="en-US" w:bidi="ar-SA"/>
      </w:rPr>
    </w:lvl>
    <w:lvl w:ilvl="1" w:tentative="0">
      <w:start w:val="1"/>
      <w:numFmt w:val="decimal"/>
      <w:lvlText w:val="%2."/>
      <w:lvlJc w:val="left"/>
      <w:pPr>
        <w:ind w:left="851"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851" w:hanging="240"/>
      </w:pPr>
      <w:rPr>
        <w:rFonts w:hint="default"/>
        <w:lang w:val="ru-RU" w:eastAsia="en-US" w:bidi="ar-SA"/>
      </w:rPr>
    </w:lvl>
    <w:lvl w:ilvl="3" w:tentative="0">
      <w:start w:val="0"/>
      <w:numFmt w:val="bullet"/>
      <w:lvlText w:val="•"/>
      <w:lvlJc w:val="left"/>
      <w:pPr>
        <w:ind w:left="2842" w:hanging="240"/>
      </w:pPr>
      <w:rPr>
        <w:rFonts w:hint="default"/>
        <w:lang w:val="ru-RU" w:eastAsia="en-US" w:bidi="ar-SA"/>
      </w:rPr>
    </w:lvl>
    <w:lvl w:ilvl="4" w:tentative="0">
      <w:start w:val="0"/>
      <w:numFmt w:val="bullet"/>
      <w:lvlText w:val="•"/>
      <w:lvlJc w:val="left"/>
      <w:pPr>
        <w:ind w:left="3833" w:hanging="240"/>
      </w:pPr>
      <w:rPr>
        <w:rFonts w:hint="default"/>
        <w:lang w:val="ru-RU" w:eastAsia="en-US" w:bidi="ar-SA"/>
      </w:rPr>
    </w:lvl>
    <w:lvl w:ilvl="5" w:tentative="0">
      <w:start w:val="0"/>
      <w:numFmt w:val="bullet"/>
      <w:lvlText w:val="•"/>
      <w:lvlJc w:val="left"/>
      <w:pPr>
        <w:ind w:left="4825" w:hanging="240"/>
      </w:pPr>
      <w:rPr>
        <w:rFonts w:hint="default"/>
        <w:lang w:val="ru-RU" w:eastAsia="en-US" w:bidi="ar-SA"/>
      </w:rPr>
    </w:lvl>
    <w:lvl w:ilvl="6" w:tentative="0">
      <w:start w:val="0"/>
      <w:numFmt w:val="bullet"/>
      <w:lvlText w:val="•"/>
      <w:lvlJc w:val="left"/>
      <w:pPr>
        <w:ind w:left="5816" w:hanging="240"/>
      </w:pPr>
      <w:rPr>
        <w:rFonts w:hint="default"/>
        <w:lang w:val="ru-RU" w:eastAsia="en-US" w:bidi="ar-SA"/>
      </w:rPr>
    </w:lvl>
    <w:lvl w:ilvl="7" w:tentative="0">
      <w:start w:val="0"/>
      <w:numFmt w:val="bullet"/>
      <w:lvlText w:val="•"/>
      <w:lvlJc w:val="left"/>
      <w:pPr>
        <w:ind w:left="6807" w:hanging="240"/>
      </w:pPr>
      <w:rPr>
        <w:rFonts w:hint="default"/>
        <w:lang w:val="ru-RU" w:eastAsia="en-US" w:bidi="ar-SA"/>
      </w:rPr>
    </w:lvl>
    <w:lvl w:ilvl="8" w:tentative="0">
      <w:start w:val="0"/>
      <w:numFmt w:val="bullet"/>
      <w:lvlText w:val="•"/>
      <w:lvlJc w:val="left"/>
      <w:pPr>
        <w:ind w:left="7798" w:hanging="240"/>
      </w:pPr>
      <w:rPr>
        <w:rFonts w:hint="default"/>
        <w:lang w:val="ru-RU" w:eastAsia="en-US" w:bidi="ar-SA"/>
      </w:rPr>
    </w:lvl>
  </w:abstractNum>
  <w:abstractNum w:abstractNumId="46">
    <w:nsid w:val="3C624083"/>
    <w:multiLevelType w:val="multilevel"/>
    <w:tmpl w:val="3C624083"/>
    <w:lvl w:ilvl="0" w:tentative="0">
      <w:start w:val="1"/>
      <w:numFmt w:val="decimal"/>
      <w:lvlText w:val="%1."/>
      <w:lvlJc w:val="left"/>
      <w:pPr>
        <w:ind w:left="383" w:hanging="240"/>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563" w:hanging="42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3."/>
      <w:lvlJc w:val="left"/>
      <w:pPr>
        <w:ind w:left="3825" w:hanging="240"/>
        <w:jc w:val="right"/>
      </w:pPr>
      <w:rPr>
        <w:rFonts w:hint="default"/>
        <w:spacing w:val="0"/>
        <w:w w:val="100"/>
        <w:lang w:val="ru-RU" w:eastAsia="en-US" w:bidi="ar-SA"/>
      </w:rPr>
    </w:lvl>
    <w:lvl w:ilvl="3" w:tentative="0">
      <w:start w:val="1"/>
      <w:numFmt w:val="decimal"/>
      <w:lvlText w:val="%3.%4."/>
      <w:lvlJc w:val="left"/>
      <w:pPr>
        <w:ind w:left="1271" w:hanging="420"/>
      </w:pPr>
      <w:rPr>
        <w:rFonts w:hint="default" w:ascii="Times New Roman" w:hAnsi="Times New Roman" w:eastAsia="Times New Roman" w:cs="Times New Roman"/>
        <w:b/>
        <w:bCs/>
        <w:i w:val="0"/>
        <w:iCs w:val="0"/>
        <w:spacing w:val="0"/>
        <w:w w:val="100"/>
        <w:sz w:val="24"/>
        <w:szCs w:val="24"/>
        <w:lang w:val="ru-RU" w:eastAsia="en-US" w:bidi="ar-SA"/>
      </w:rPr>
    </w:lvl>
    <w:lvl w:ilvl="4" w:tentative="0">
      <w:start w:val="0"/>
      <w:numFmt w:val="bullet"/>
      <w:lvlText w:val=""/>
      <w:lvlJc w:val="left"/>
      <w:pPr>
        <w:ind w:left="1568" w:hanging="360"/>
      </w:pPr>
      <w:rPr>
        <w:rFonts w:hint="default" w:ascii="Wingdings" w:hAnsi="Wingdings" w:eastAsia="Wingdings" w:cs="Wingdings"/>
        <w:b w:val="0"/>
        <w:bCs w:val="0"/>
        <w:i w:val="0"/>
        <w:iCs w:val="0"/>
        <w:spacing w:val="0"/>
        <w:w w:val="100"/>
        <w:sz w:val="24"/>
        <w:szCs w:val="24"/>
        <w:lang w:val="ru-RU" w:eastAsia="en-US" w:bidi="ar-SA"/>
      </w:rPr>
    </w:lvl>
    <w:lvl w:ilvl="5" w:tentative="0">
      <w:start w:val="0"/>
      <w:numFmt w:val="bullet"/>
      <w:lvlText w:val="•"/>
      <w:lvlJc w:val="left"/>
      <w:pPr>
        <w:ind w:left="1560" w:hanging="360"/>
      </w:pPr>
      <w:rPr>
        <w:rFonts w:hint="default"/>
        <w:lang w:val="ru-RU" w:eastAsia="en-US" w:bidi="ar-SA"/>
      </w:rPr>
    </w:lvl>
    <w:lvl w:ilvl="6" w:tentative="0">
      <w:start w:val="0"/>
      <w:numFmt w:val="bullet"/>
      <w:lvlText w:val="•"/>
      <w:lvlJc w:val="left"/>
      <w:pPr>
        <w:ind w:left="3820" w:hanging="360"/>
      </w:pPr>
      <w:rPr>
        <w:rFonts w:hint="default"/>
        <w:lang w:val="ru-RU" w:eastAsia="en-US" w:bidi="ar-SA"/>
      </w:rPr>
    </w:lvl>
    <w:lvl w:ilvl="7" w:tentative="0">
      <w:start w:val="0"/>
      <w:numFmt w:val="bullet"/>
      <w:lvlText w:val="•"/>
      <w:lvlJc w:val="left"/>
      <w:pPr>
        <w:ind w:left="5310" w:hanging="360"/>
      </w:pPr>
      <w:rPr>
        <w:rFonts w:hint="default"/>
        <w:lang w:val="ru-RU" w:eastAsia="en-US" w:bidi="ar-SA"/>
      </w:rPr>
    </w:lvl>
    <w:lvl w:ilvl="8" w:tentative="0">
      <w:start w:val="0"/>
      <w:numFmt w:val="bullet"/>
      <w:lvlText w:val="•"/>
      <w:lvlJc w:val="left"/>
      <w:pPr>
        <w:ind w:left="6800" w:hanging="360"/>
      </w:pPr>
      <w:rPr>
        <w:rFonts w:hint="default"/>
        <w:lang w:val="ru-RU" w:eastAsia="en-US" w:bidi="ar-SA"/>
      </w:rPr>
    </w:lvl>
  </w:abstractNum>
  <w:abstractNum w:abstractNumId="47">
    <w:nsid w:val="3D3D11F3"/>
    <w:multiLevelType w:val="multilevel"/>
    <w:tmpl w:val="3D3D11F3"/>
    <w:lvl w:ilvl="0" w:tentative="0">
      <w:start w:val="1"/>
      <w:numFmt w:val="decimal"/>
      <w:lvlText w:val="%1."/>
      <w:lvlJc w:val="left"/>
      <w:pPr>
        <w:ind w:left="115" w:hanging="298"/>
      </w:pPr>
      <w:rPr>
        <w:rFonts w:hint="default" w:ascii="Times New Roman" w:hAnsi="Times New Roman" w:eastAsia="Times New Roman" w:cs="Times New Roman"/>
        <w:b w:val="0"/>
        <w:bCs w:val="0"/>
        <w:i w:val="0"/>
        <w:iCs w:val="0"/>
        <w:spacing w:val="-6"/>
        <w:w w:val="95"/>
        <w:sz w:val="24"/>
        <w:szCs w:val="24"/>
        <w:lang w:val="ru-RU" w:eastAsia="en-US" w:bidi="ar-SA"/>
      </w:rPr>
    </w:lvl>
    <w:lvl w:ilvl="1" w:tentative="0">
      <w:start w:val="0"/>
      <w:numFmt w:val="bullet"/>
      <w:lvlText w:val="•"/>
      <w:lvlJc w:val="left"/>
      <w:pPr>
        <w:ind w:left="518" w:hanging="298"/>
      </w:pPr>
      <w:rPr>
        <w:rFonts w:hint="default"/>
        <w:lang w:val="ru-RU" w:eastAsia="en-US" w:bidi="ar-SA"/>
      </w:rPr>
    </w:lvl>
    <w:lvl w:ilvl="2" w:tentative="0">
      <w:start w:val="0"/>
      <w:numFmt w:val="bullet"/>
      <w:lvlText w:val="•"/>
      <w:lvlJc w:val="left"/>
      <w:pPr>
        <w:ind w:left="916" w:hanging="298"/>
      </w:pPr>
      <w:rPr>
        <w:rFonts w:hint="default"/>
        <w:lang w:val="ru-RU" w:eastAsia="en-US" w:bidi="ar-SA"/>
      </w:rPr>
    </w:lvl>
    <w:lvl w:ilvl="3" w:tentative="0">
      <w:start w:val="0"/>
      <w:numFmt w:val="bullet"/>
      <w:lvlText w:val="•"/>
      <w:lvlJc w:val="left"/>
      <w:pPr>
        <w:ind w:left="1314" w:hanging="298"/>
      </w:pPr>
      <w:rPr>
        <w:rFonts w:hint="default"/>
        <w:lang w:val="ru-RU" w:eastAsia="en-US" w:bidi="ar-SA"/>
      </w:rPr>
    </w:lvl>
    <w:lvl w:ilvl="4" w:tentative="0">
      <w:start w:val="0"/>
      <w:numFmt w:val="bullet"/>
      <w:lvlText w:val="•"/>
      <w:lvlJc w:val="left"/>
      <w:pPr>
        <w:ind w:left="1712" w:hanging="298"/>
      </w:pPr>
      <w:rPr>
        <w:rFonts w:hint="default"/>
        <w:lang w:val="ru-RU" w:eastAsia="en-US" w:bidi="ar-SA"/>
      </w:rPr>
    </w:lvl>
    <w:lvl w:ilvl="5" w:tentative="0">
      <w:start w:val="0"/>
      <w:numFmt w:val="bullet"/>
      <w:lvlText w:val="•"/>
      <w:lvlJc w:val="left"/>
      <w:pPr>
        <w:ind w:left="2110" w:hanging="298"/>
      </w:pPr>
      <w:rPr>
        <w:rFonts w:hint="default"/>
        <w:lang w:val="ru-RU" w:eastAsia="en-US" w:bidi="ar-SA"/>
      </w:rPr>
    </w:lvl>
    <w:lvl w:ilvl="6" w:tentative="0">
      <w:start w:val="0"/>
      <w:numFmt w:val="bullet"/>
      <w:lvlText w:val="•"/>
      <w:lvlJc w:val="left"/>
      <w:pPr>
        <w:ind w:left="2508" w:hanging="298"/>
      </w:pPr>
      <w:rPr>
        <w:rFonts w:hint="default"/>
        <w:lang w:val="ru-RU" w:eastAsia="en-US" w:bidi="ar-SA"/>
      </w:rPr>
    </w:lvl>
    <w:lvl w:ilvl="7" w:tentative="0">
      <w:start w:val="0"/>
      <w:numFmt w:val="bullet"/>
      <w:lvlText w:val="•"/>
      <w:lvlJc w:val="left"/>
      <w:pPr>
        <w:ind w:left="2906" w:hanging="298"/>
      </w:pPr>
      <w:rPr>
        <w:rFonts w:hint="default"/>
        <w:lang w:val="ru-RU" w:eastAsia="en-US" w:bidi="ar-SA"/>
      </w:rPr>
    </w:lvl>
    <w:lvl w:ilvl="8" w:tentative="0">
      <w:start w:val="0"/>
      <w:numFmt w:val="bullet"/>
      <w:lvlText w:val="•"/>
      <w:lvlJc w:val="left"/>
      <w:pPr>
        <w:ind w:left="3304" w:hanging="298"/>
      </w:pPr>
      <w:rPr>
        <w:rFonts w:hint="default"/>
        <w:lang w:val="ru-RU" w:eastAsia="en-US" w:bidi="ar-SA"/>
      </w:rPr>
    </w:lvl>
  </w:abstractNum>
  <w:abstractNum w:abstractNumId="48">
    <w:nsid w:val="3E673EFB"/>
    <w:multiLevelType w:val="multilevel"/>
    <w:tmpl w:val="3E673EFB"/>
    <w:lvl w:ilvl="0" w:tentative="0">
      <w:start w:val="1"/>
      <w:numFmt w:val="decimal"/>
      <w:lvlText w:val="%1."/>
      <w:lvlJc w:val="left"/>
      <w:pPr>
        <w:ind w:left="117" w:hanging="26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3" w:hanging="260"/>
      </w:pPr>
      <w:rPr>
        <w:rFonts w:hint="default"/>
        <w:lang w:val="ru-RU" w:eastAsia="en-US" w:bidi="ar-SA"/>
      </w:rPr>
    </w:lvl>
    <w:lvl w:ilvl="2" w:tentative="0">
      <w:start w:val="0"/>
      <w:numFmt w:val="bullet"/>
      <w:lvlText w:val="•"/>
      <w:lvlJc w:val="left"/>
      <w:pPr>
        <w:ind w:left="867" w:hanging="260"/>
      </w:pPr>
      <w:rPr>
        <w:rFonts w:hint="default"/>
        <w:lang w:val="ru-RU" w:eastAsia="en-US" w:bidi="ar-SA"/>
      </w:rPr>
    </w:lvl>
    <w:lvl w:ilvl="3" w:tentative="0">
      <w:start w:val="0"/>
      <w:numFmt w:val="bullet"/>
      <w:lvlText w:val="•"/>
      <w:lvlJc w:val="left"/>
      <w:pPr>
        <w:ind w:left="1241" w:hanging="260"/>
      </w:pPr>
      <w:rPr>
        <w:rFonts w:hint="default"/>
        <w:lang w:val="ru-RU" w:eastAsia="en-US" w:bidi="ar-SA"/>
      </w:rPr>
    </w:lvl>
    <w:lvl w:ilvl="4" w:tentative="0">
      <w:start w:val="0"/>
      <w:numFmt w:val="bullet"/>
      <w:lvlText w:val="•"/>
      <w:lvlJc w:val="left"/>
      <w:pPr>
        <w:ind w:left="1615" w:hanging="260"/>
      </w:pPr>
      <w:rPr>
        <w:rFonts w:hint="default"/>
        <w:lang w:val="ru-RU" w:eastAsia="en-US" w:bidi="ar-SA"/>
      </w:rPr>
    </w:lvl>
    <w:lvl w:ilvl="5" w:tentative="0">
      <w:start w:val="0"/>
      <w:numFmt w:val="bullet"/>
      <w:lvlText w:val="•"/>
      <w:lvlJc w:val="left"/>
      <w:pPr>
        <w:ind w:left="1989" w:hanging="260"/>
      </w:pPr>
      <w:rPr>
        <w:rFonts w:hint="default"/>
        <w:lang w:val="ru-RU" w:eastAsia="en-US" w:bidi="ar-SA"/>
      </w:rPr>
    </w:lvl>
    <w:lvl w:ilvl="6" w:tentative="0">
      <w:start w:val="0"/>
      <w:numFmt w:val="bullet"/>
      <w:lvlText w:val="•"/>
      <w:lvlJc w:val="left"/>
      <w:pPr>
        <w:ind w:left="2363" w:hanging="260"/>
      </w:pPr>
      <w:rPr>
        <w:rFonts w:hint="default"/>
        <w:lang w:val="ru-RU" w:eastAsia="en-US" w:bidi="ar-SA"/>
      </w:rPr>
    </w:lvl>
    <w:lvl w:ilvl="7" w:tentative="0">
      <w:start w:val="0"/>
      <w:numFmt w:val="bullet"/>
      <w:lvlText w:val="•"/>
      <w:lvlJc w:val="left"/>
      <w:pPr>
        <w:ind w:left="2737" w:hanging="260"/>
      </w:pPr>
      <w:rPr>
        <w:rFonts w:hint="default"/>
        <w:lang w:val="ru-RU" w:eastAsia="en-US" w:bidi="ar-SA"/>
      </w:rPr>
    </w:lvl>
    <w:lvl w:ilvl="8" w:tentative="0">
      <w:start w:val="0"/>
      <w:numFmt w:val="bullet"/>
      <w:lvlText w:val="•"/>
      <w:lvlJc w:val="left"/>
      <w:pPr>
        <w:ind w:left="3111" w:hanging="260"/>
      </w:pPr>
      <w:rPr>
        <w:rFonts w:hint="default"/>
        <w:lang w:val="ru-RU" w:eastAsia="en-US" w:bidi="ar-SA"/>
      </w:rPr>
    </w:lvl>
  </w:abstractNum>
  <w:abstractNum w:abstractNumId="49">
    <w:nsid w:val="3EB74323"/>
    <w:multiLevelType w:val="multilevel"/>
    <w:tmpl w:val="3EB74323"/>
    <w:lvl w:ilvl="0" w:tentative="0">
      <w:start w:val="1"/>
      <w:numFmt w:val="decimal"/>
      <w:lvlText w:val="%1."/>
      <w:lvlJc w:val="left"/>
      <w:pPr>
        <w:ind w:left="119" w:hanging="267"/>
      </w:pPr>
      <w:rPr>
        <w:rFonts w:hint="default" w:ascii="Times New Roman" w:hAnsi="Times New Roman" w:eastAsia="Times New Roman" w:cs="Times New Roman"/>
        <w:b w:val="0"/>
        <w:bCs w:val="0"/>
        <w:i w:val="0"/>
        <w:iCs w:val="0"/>
        <w:spacing w:val="0"/>
        <w:w w:val="87"/>
        <w:sz w:val="24"/>
        <w:szCs w:val="24"/>
        <w:lang w:val="ru-RU" w:eastAsia="en-US" w:bidi="ar-SA"/>
      </w:rPr>
    </w:lvl>
    <w:lvl w:ilvl="1" w:tentative="0">
      <w:start w:val="0"/>
      <w:numFmt w:val="bullet"/>
      <w:lvlText w:val="•"/>
      <w:lvlJc w:val="left"/>
      <w:pPr>
        <w:ind w:left="504" w:hanging="267"/>
      </w:pPr>
      <w:rPr>
        <w:rFonts w:hint="default"/>
        <w:lang w:val="ru-RU" w:eastAsia="en-US" w:bidi="ar-SA"/>
      </w:rPr>
    </w:lvl>
    <w:lvl w:ilvl="2" w:tentative="0">
      <w:start w:val="0"/>
      <w:numFmt w:val="bullet"/>
      <w:lvlText w:val="•"/>
      <w:lvlJc w:val="left"/>
      <w:pPr>
        <w:ind w:left="888" w:hanging="267"/>
      </w:pPr>
      <w:rPr>
        <w:rFonts w:hint="default"/>
        <w:lang w:val="ru-RU" w:eastAsia="en-US" w:bidi="ar-SA"/>
      </w:rPr>
    </w:lvl>
    <w:lvl w:ilvl="3" w:tentative="0">
      <w:start w:val="0"/>
      <w:numFmt w:val="bullet"/>
      <w:lvlText w:val="•"/>
      <w:lvlJc w:val="left"/>
      <w:pPr>
        <w:ind w:left="1272" w:hanging="267"/>
      </w:pPr>
      <w:rPr>
        <w:rFonts w:hint="default"/>
        <w:lang w:val="ru-RU" w:eastAsia="en-US" w:bidi="ar-SA"/>
      </w:rPr>
    </w:lvl>
    <w:lvl w:ilvl="4" w:tentative="0">
      <w:start w:val="0"/>
      <w:numFmt w:val="bullet"/>
      <w:lvlText w:val="•"/>
      <w:lvlJc w:val="left"/>
      <w:pPr>
        <w:ind w:left="1656" w:hanging="267"/>
      </w:pPr>
      <w:rPr>
        <w:rFonts w:hint="default"/>
        <w:lang w:val="ru-RU" w:eastAsia="en-US" w:bidi="ar-SA"/>
      </w:rPr>
    </w:lvl>
    <w:lvl w:ilvl="5" w:tentative="0">
      <w:start w:val="0"/>
      <w:numFmt w:val="bullet"/>
      <w:lvlText w:val="•"/>
      <w:lvlJc w:val="left"/>
      <w:pPr>
        <w:ind w:left="2040" w:hanging="267"/>
      </w:pPr>
      <w:rPr>
        <w:rFonts w:hint="default"/>
        <w:lang w:val="ru-RU" w:eastAsia="en-US" w:bidi="ar-SA"/>
      </w:rPr>
    </w:lvl>
    <w:lvl w:ilvl="6" w:tentative="0">
      <w:start w:val="0"/>
      <w:numFmt w:val="bullet"/>
      <w:lvlText w:val="•"/>
      <w:lvlJc w:val="left"/>
      <w:pPr>
        <w:ind w:left="2424" w:hanging="267"/>
      </w:pPr>
      <w:rPr>
        <w:rFonts w:hint="default"/>
        <w:lang w:val="ru-RU" w:eastAsia="en-US" w:bidi="ar-SA"/>
      </w:rPr>
    </w:lvl>
    <w:lvl w:ilvl="7" w:tentative="0">
      <w:start w:val="0"/>
      <w:numFmt w:val="bullet"/>
      <w:lvlText w:val="•"/>
      <w:lvlJc w:val="left"/>
      <w:pPr>
        <w:ind w:left="2808" w:hanging="267"/>
      </w:pPr>
      <w:rPr>
        <w:rFonts w:hint="default"/>
        <w:lang w:val="ru-RU" w:eastAsia="en-US" w:bidi="ar-SA"/>
      </w:rPr>
    </w:lvl>
    <w:lvl w:ilvl="8" w:tentative="0">
      <w:start w:val="0"/>
      <w:numFmt w:val="bullet"/>
      <w:lvlText w:val="•"/>
      <w:lvlJc w:val="left"/>
      <w:pPr>
        <w:ind w:left="3192" w:hanging="267"/>
      </w:pPr>
      <w:rPr>
        <w:rFonts w:hint="default"/>
        <w:lang w:val="ru-RU" w:eastAsia="en-US" w:bidi="ar-SA"/>
      </w:rPr>
    </w:lvl>
  </w:abstractNum>
  <w:abstractNum w:abstractNumId="50">
    <w:nsid w:val="3FB70712"/>
    <w:multiLevelType w:val="multilevel"/>
    <w:tmpl w:val="3FB70712"/>
    <w:lvl w:ilvl="0" w:tentative="0">
      <w:start w:val="2"/>
      <w:numFmt w:val="decimal"/>
      <w:lvlText w:val="%1."/>
      <w:lvlJc w:val="left"/>
      <w:pPr>
        <w:ind w:left="117" w:hanging="276"/>
      </w:pPr>
      <w:rPr>
        <w:rFonts w:hint="default"/>
        <w:spacing w:val="0"/>
        <w:w w:val="100"/>
        <w:lang w:val="ru-RU" w:eastAsia="en-US" w:bidi="ar-SA"/>
      </w:rPr>
    </w:lvl>
    <w:lvl w:ilvl="1" w:tentative="0">
      <w:start w:val="0"/>
      <w:numFmt w:val="bullet"/>
      <w:lvlText w:val="•"/>
      <w:lvlJc w:val="left"/>
      <w:pPr>
        <w:ind w:left="493" w:hanging="276"/>
      </w:pPr>
      <w:rPr>
        <w:rFonts w:hint="default"/>
        <w:lang w:val="ru-RU" w:eastAsia="en-US" w:bidi="ar-SA"/>
      </w:rPr>
    </w:lvl>
    <w:lvl w:ilvl="2" w:tentative="0">
      <w:start w:val="0"/>
      <w:numFmt w:val="bullet"/>
      <w:lvlText w:val="•"/>
      <w:lvlJc w:val="left"/>
      <w:pPr>
        <w:ind w:left="867" w:hanging="276"/>
      </w:pPr>
      <w:rPr>
        <w:rFonts w:hint="default"/>
        <w:lang w:val="ru-RU" w:eastAsia="en-US" w:bidi="ar-SA"/>
      </w:rPr>
    </w:lvl>
    <w:lvl w:ilvl="3" w:tentative="0">
      <w:start w:val="0"/>
      <w:numFmt w:val="bullet"/>
      <w:lvlText w:val="•"/>
      <w:lvlJc w:val="left"/>
      <w:pPr>
        <w:ind w:left="1241" w:hanging="276"/>
      </w:pPr>
      <w:rPr>
        <w:rFonts w:hint="default"/>
        <w:lang w:val="ru-RU" w:eastAsia="en-US" w:bidi="ar-SA"/>
      </w:rPr>
    </w:lvl>
    <w:lvl w:ilvl="4" w:tentative="0">
      <w:start w:val="0"/>
      <w:numFmt w:val="bullet"/>
      <w:lvlText w:val="•"/>
      <w:lvlJc w:val="left"/>
      <w:pPr>
        <w:ind w:left="1615" w:hanging="276"/>
      </w:pPr>
      <w:rPr>
        <w:rFonts w:hint="default"/>
        <w:lang w:val="ru-RU" w:eastAsia="en-US" w:bidi="ar-SA"/>
      </w:rPr>
    </w:lvl>
    <w:lvl w:ilvl="5" w:tentative="0">
      <w:start w:val="0"/>
      <w:numFmt w:val="bullet"/>
      <w:lvlText w:val="•"/>
      <w:lvlJc w:val="left"/>
      <w:pPr>
        <w:ind w:left="1989" w:hanging="276"/>
      </w:pPr>
      <w:rPr>
        <w:rFonts w:hint="default"/>
        <w:lang w:val="ru-RU" w:eastAsia="en-US" w:bidi="ar-SA"/>
      </w:rPr>
    </w:lvl>
    <w:lvl w:ilvl="6" w:tentative="0">
      <w:start w:val="0"/>
      <w:numFmt w:val="bullet"/>
      <w:lvlText w:val="•"/>
      <w:lvlJc w:val="left"/>
      <w:pPr>
        <w:ind w:left="2363" w:hanging="276"/>
      </w:pPr>
      <w:rPr>
        <w:rFonts w:hint="default"/>
        <w:lang w:val="ru-RU" w:eastAsia="en-US" w:bidi="ar-SA"/>
      </w:rPr>
    </w:lvl>
    <w:lvl w:ilvl="7" w:tentative="0">
      <w:start w:val="0"/>
      <w:numFmt w:val="bullet"/>
      <w:lvlText w:val="•"/>
      <w:lvlJc w:val="left"/>
      <w:pPr>
        <w:ind w:left="2737" w:hanging="276"/>
      </w:pPr>
      <w:rPr>
        <w:rFonts w:hint="default"/>
        <w:lang w:val="ru-RU" w:eastAsia="en-US" w:bidi="ar-SA"/>
      </w:rPr>
    </w:lvl>
    <w:lvl w:ilvl="8" w:tentative="0">
      <w:start w:val="0"/>
      <w:numFmt w:val="bullet"/>
      <w:lvlText w:val="•"/>
      <w:lvlJc w:val="left"/>
      <w:pPr>
        <w:ind w:left="3111" w:hanging="276"/>
      </w:pPr>
      <w:rPr>
        <w:rFonts w:hint="default"/>
        <w:lang w:val="ru-RU" w:eastAsia="en-US" w:bidi="ar-SA"/>
      </w:rPr>
    </w:lvl>
  </w:abstractNum>
  <w:abstractNum w:abstractNumId="51">
    <w:nsid w:val="40F954B4"/>
    <w:multiLevelType w:val="multilevel"/>
    <w:tmpl w:val="40F954B4"/>
    <w:lvl w:ilvl="0" w:tentative="0">
      <w:start w:val="1"/>
      <w:numFmt w:val="decimal"/>
      <w:lvlText w:val="%1."/>
      <w:lvlJc w:val="left"/>
      <w:pPr>
        <w:ind w:left="113" w:hanging="65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522" w:hanging="653"/>
      </w:pPr>
      <w:rPr>
        <w:rFonts w:hint="default"/>
        <w:lang w:val="ru-RU" w:eastAsia="en-US" w:bidi="ar-SA"/>
      </w:rPr>
    </w:lvl>
    <w:lvl w:ilvl="2" w:tentative="0">
      <w:start w:val="0"/>
      <w:numFmt w:val="bullet"/>
      <w:lvlText w:val="•"/>
      <w:lvlJc w:val="left"/>
      <w:pPr>
        <w:ind w:left="924" w:hanging="653"/>
      </w:pPr>
      <w:rPr>
        <w:rFonts w:hint="default"/>
        <w:lang w:val="ru-RU" w:eastAsia="en-US" w:bidi="ar-SA"/>
      </w:rPr>
    </w:lvl>
    <w:lvl w:ilvl="3" w:tentative="0">
      <w:start w:val="0"/>
      <w:numFmt w:val="bullet"/>
      <w:lvlText w:val="•"/>
      <w:lvlJc w:val="left"/>
      <w:pPr>
        <w:ind w:left="1326" w:hanging="653"/>
      </w:pPr>
      <w:rPr>
        <w:rFonts w:hint="default"/>
        <w:lang w:val="ru-RU" w:eastAsia="en-US" w:bidi="ar-SA"/>
      </w:rPr>
    </w:lvl>
    <w:lvl w:ilvl="4" w:tentative="0">
      <w:start w:val="0"/>
      <w:numFmt w:val="bullet"/>
      <w:lvlText w:val="•"/>
      <w:lvlJc w:val="left"/>
      <w:pPr>
        <w:ind w:left="1728" w:hanging="653"/>
      </w:pPr>
      <w:rPr>
        <w:rFonts w:hint="default"/>
        <w:lang w:val="ru-RU" w:eastAsia="en-US" w:bidi="ar-SA"/>
      </w:rPr>
    </w:lvl>
    <w:lvl w:ilvl="5" w:tentative="0">
      <w:start w:val="0"/>
      <w:numFmt w:val="bullet"/>
      <w:lvlText w:val="•"/>
      <w:lvlJc w:val="left"/>
      <w:pPr>
        <w:ind w:left="2131" w:hanging="653"/>
      </w:pPr>
      <w:rPr>
        <w:rFonts w:hint="default"/>
        <w:lang w:val="ru-RU" w:eastAsia="en-US" w:bidi="ar-SA"/>
      </w:rPr>
    </w:lvl>
    <w:lvl w:ilvl="6" w:tentative="0">
      <w:start w:val="0"/>
      <w:numFmt w:val="bullet"/>
      <w:lvlText w:val="•"/>
      <w:lvlJc w:val="left"/>
      <w:pPr>
        <w:ind w:left="2533" w:hanging="653"/>
      </w:pPr>
      <w:rPr>
        <w:rFonts w:hint="default"/>
        <w:lang w:val="ru-RU" w:eastAsia="en-US" w:bidi="ar-SA"/>
      </w:rPr>
    </w:lvl>
    <w:lvl w:ilvl="7" w:tentative="0">
      <w:start w:val="0"/>
      <w:numFmt w:val="bullet"/>
      <w:lvlText w:val="•"/>
      <w:lvlJc w:val="left"/>
      <w:pPr>
        <w:ind w:left="2935" w:hanging="653"/>
      </w:pPr>
      <w:rPr>
        <w:rFonts w:hint="default"/>
        <w:lang w:val="ru-RU" w:eastAsia="en-US" w:bidi="ar-SA"/>
      </w:rPr>
    </w:lvl>
    <w:lvl w:ilvl="8" w:tentative="0">
      <w:start w:val="0"/>
      <w:numFmt w:val="bullet"/>
      <w:lvlText w:val="•"/>
      <w:lvlJc w:val="left"/>
      <w:pPr>
        <w:ind w:left="3337" w:hanging="653"/>
      </w:pPr>
      <w:rPr>
        <w:rFonts w:hint="default"/>
        <w:lang w:val="ru-RU" w:eastAsia="en-US" w:bidi="ar-SA"/>
      </w:rPr>
    </w:lvl>
  </w:abstractNum>
  <w:abstractNum w:abstractNumId="52">
    <w:nsid w:val="41C02956"/>
    <w:multiLevelType w:val="multilevel"/>
    <w:tmpl w:val="41C02956"/>
    <w:lvl w:ilvl="0" w:tentative="0">
      <w:start w:val="0"/>
      <w:numFmt w:val="bullet"/>
      <w:lvlText w:val=""/>
      <w:lvlJc w:val="left"/>
      <w:pPr>
        <w:ind w:left="143" w:hanging="360"/>
      </w:pPr>
      <w:rPr>
        <w:rFonts w:hint="default" w:ascii="Wingdings" w:hAnsi="Wingdings" w:eastAsia="Wingdings" w:cs="Wingdings"/>
        <w:b w:val="0"/>
        <w:bCs w:val="0"/>
        <w:i w:val="0"/>
        <w:iCs w:val="0"/>
        <w:spacing w:val="0"/>
        <w:w w:val="100"/>
        <w:sz w:val="24"/>
        <w:szCs w:val="24"/>
        <w:lang w:val="ru-RU" w:eastAsia="en-US" w:bidi="ar-SA"/>
      </w:rPr>
    </w:lvl>
    <w:lvl w:ilvl="1" w:tentative="0">
      <w:start w:val="0"/>
      <w:numFmt w:val="bullet"/>
      <w:lvlText w:val="•"/>
      <w:lvlJc w:val="left"/>
      <w:pPr>
        <w:ind w:left="1104" w:hanging="360"/>
      </w:pPr>
      <w:rPr>
        <w:rFonts w:hint="default"/>
        <w:lang w:val="ru-RU" w:eastAsia="en-US" w:bidi="ar-SA"/>
      </w:rPr>
    </w:lvl>
    <w:lvl w:ilvl="2" w:tentative="0">
      <w:start w:val="0"/>
      <w:numFmt w:val="bullet"/>
      <w:lvlText w:val="•"/>
      <w:lvlJc w:val="left"/>
      <w:pPr>
        <w:ind w:left="2068" w:hanging="360"/>
      </w:pPr>
      <w:rPr>
        <w:rFonts w:hint="default"/>
        <w:lang w:val="ru-RU" w:eastAsia="en-US" w:bidi="ar-SA"/>
      </w:rPr>
    </w:lvl>
    <w:lvl w:ilvl="3" w:tentative="0">
      <w:start w:val="0"/>
      <w:numFmt w:val="bullet"/>
      <w:lvlText w:val="•"/>
      <w:lvlJc w:val="left"/>
      <w:pPr>
        <w:ind w:left="3032" w:hanging="360"/>
      </w:pPr>
      <w:rPr>
        <w:rFonts w:hint="default"/>
        <w:lang w:val="ru-RU" w:eastAsia="en-US" w:bidi="ar-SA"/>
      </w:rPr>
    </w:lvl>
    <w:lvl w:ilvl="4" w:tentative="0">
      <w:start w:val="0"/>
      <w:numFmt w:val="bullet"/>
      <w:lvlText w:val="•"/>
      <w:lvlJc w:val="left"/>
      <w:pPr>
        <w:ind w:left="3996" w:hanging="360"/>
      </w:pPr>
      <w:rPr>
        <w:rFonts w:hint="default"/>
        <w:lang w:val="ru-RU" w:eastAsia="en-US" w:bidi="ar-SA"/>
      </w:rPr>
    </w:lvl>
    <w:lvl w:ilvl="5" w:tentative="0">
      <w:start w:val="0"/>
      <w:numFmt w:val="bullet"/>
      <w:lvlText w:val="•"/>
      <w:lvlJc w:val="left"/>
      <w:pPr>
        <w:ind w:left="4960" w:hanging="360"/>
      </w:pPr>
      <w:rPr>
        <w:rFonts w:hint="default"/>
        <w:lang w:val="ru-RU" w:eastAsia="en-US" w:bidi="ar-SA"/>
      </w:rPr>
    </w:lvl>
    <w:lvl w:ilvl="6" w:tentative="0">
      <w:start w:val="0"/>
      <w:numFmt w:val="bullet"/>
      <w:lvlText w:val="•"/>
      <w:lvlJc w:val="left"/>
      <w:pPr>
        <w:ind w:left="5924" w:hanging="360"/>
      </w:pPr>
      <w:rPr>
        <w:rFonts w:hint="default"/>
        <w:lang w:val="ru-RU" w:eastAsia="en-US" w:bidi="ar-SA"/>
      </w:rPr>
    </w:lvl>
    <w:lvl w:ilvl="7" w:tentative="0">
      <w:start w:val="0"/>
      <w:numFmt w:val="bullet"/>
      <w:lvlText w:val="•"/>
      <w:lvlJc w:val="left"/>
      <w:pPr>
        <w:ind w:left="6888" w:hanging="360"/>
      </w:pPr>
      <w:rPr>
        <w:rFonts w:hint="default"/>
        <w:lang w:val="ru-RU" w:eastAsia="en-US" w:bidi="ar-SA"/>
      </w:rPr>
    </w:lvl>
    <w:lvl w:ilvl="8" w:tentative="0">
      <w:start w:val="0"/>
      <w:numFmt w:val="bullet"/>
      <w:lvlText w:val="•"/>
      <w:lvlJc w:val="left"/>
      <w:pPr>
        <w:ind w:left="7853" w:hanging="360"/>
      </w:pPr>
      <w:rPr>
        <w:rFonts w:hint="default"/>
        <w:lang w:val="ru-RU" w:eastAsia="en-US" w:bidi="ar-SA"/>
      </w:rPr>
    </w:lvl>
  </w:abstractNum>
  <w:abstractNum w:abstractNumId="53">
    <w:nsid w:val="430133AC"/>
    <w:multiLevelType w:val="multilevel"/>
    <w:tmpl w:val="430133AC"/>
    <w:lvl w:ilvl="0" w:tentative="0">
      <w:start w:val="1"/>
      <w:numFmt w:val="decimal"/>
      <w:lvlText w:val="%1."/>
      <w:lvlJc w:val="left"/>
      <w:pPr>
        <w:ind w:left="115" w:hanging="298"/>
      </w:pPr>
      <w:rPr>
        <w:rFonts w:hint="default" w:ascii="Times New Roman" w:hAnsi="Times New Roman" w:eastAsia="Times New Roman" w:cs="Times New Roman"/>
        <w:b w:val="0"/>
        <w:bCs w:val="0"/>
        <w:i w:val="0"/>
        <w:iCs w:val="0"/>
        <w:spacing w:val="-4"/>
        <w:w w:val="95"/>
        <w:sz w:val="24"/>
        <w:szCs w:val="24"/>
        <w:lang w:val="ru-RU" w:eastAsia="en-US" w:bidi="ar-SA"/>
      </w:rPr>
    </w:lvl>
    <w:lvl w:ilvl="1" w:tentative="0">
      <w:start w:val="0"/>
      <w:numFmt w:val="bullet"/>
      <w:lvlText w:val="•"/>
      <w:lvlJc w:val="left"/>
      <w:pPr>
        <w:ind w:left="518" w:hanging="298"/>
      </w:pPr>
      <w:rPr>
        <w:rFonts w:hint="default"/>
        <w:lang w:val="ru-RU" w:eastAsia="en-US" w:bidi="ar-SA"/>
      </w:rPr>
    </w:lvl>
    <w:lvl w:ilvl="2" w:tentative="0">
      <w:start w:val="0"/>
      <w:numFmt w:val="bullet"/>
      <w:lvlText w:val="•"/>
      <w:lvlJc w:val="left"/>
      <w:pPr>
        <w:ind w:left="916" w:hanging="298"/>
      </w:pPr>
      <w:rPr>
        <w:rFonts w:hint="default"/>
        <w:lang w:val="ru-RU" w:eastAsia="en-US" w:bidi="ar-SA"/>
      </w:rPr>
    </w:lvl>
    <w:lvl w:ilvl="3" w:tentative="0">
      <w:start w:val="0"/>
      <w:numFmt w:val="bullet"/>
      <w:lvlText w:val="•"/>
      <w:lvlJc w:val="left"/>
      <w:pPr>
        <w:ind w:left="1314" w:hanging="298"/>
      </w:pPr>
      <w:rPr>
        <w:rFonts w:hint="default"/>
        <w:lang w:val="ru-RU" w:eastAsia="en-US" w:bidi="ar-SA"/>
      </w:rPr>
    </w:lvl>
    <w:lvl w:ilvl="4" w:tentative="0">
      <w:start w:val="0"/>
      <w:numFmt w:val="bullet"/>
      <w:lvlText w:val="•"/>
      <w:lvlJc w:val="left"/>
      <w:pPr>
        <w:ind w:left="1712" w:hanging="298"/>
      </w:pPr>
      <w:rPr>
        <w:rFonts w:hint="default"/>
        <w:lang w:val="ru-RU" w:eastAsia="en-US" w:bidi="ar-SA"/>
      </w:rPr>
    </w:lvl>
    <w:lvl w:ilvl="5" w:tentative="0">
      <w:start w:val="0"/>
      <w:numFmt w:val="bullet"/>
      <w:lvlText w:val="•"/>
      <w:lvlJc w:val="left"/>
      <w:pPr>
        <w:ind w:left="2110" w:hanging="298"/>
      </w:pPr>
      <w:rPr>
        <w:rFonts w:hint="default"/>
        <w:lang w:val="ru-RU" w:eastAsia="en-US" w:bidi="ar-SA"/>
      </w:rPr>
    </w:lvl>
    <w:lvl w:ilvl="6" w:tentative="0">
      <w:start w:val="0"/>
      <w:numFmt w:val="bullet"/>
      <w:lvlText w:val="•"/>
      <w:lvlJc w:val="left"/>
      <w:pPr>
        <w:ind w:left="2508" w:hanging="298"/>
      </w:pPr>
      <w:rPr>
        <w:rFonts w:hint="default"/>
        <w:lang w:val="ru-RU" w:eastAsia="en-US" w:bidi="ar-SA"/>
      </w:rPr>
    </w:lvl>
    <w:lvl w:ilvl="7" w:tentative="0">
      <w:start w:val="0"/>
      <w:numFmt w:val="bullet"/>
      <w:lvlText w:val="•"/>
      <w:lvlJc w:val="left"/>
      <w:pPr>
        <w:ind w:left="2906" w:hanging="298"/>
      </w:pPr>
      <w:rPr>
        <w:rFonts w:hint="default"/>
        <w:lang w:val="ru-RU" w:eastAsia="en-US" w:bidi="ar-SA"/>
      </w:rPr>
    </w:lvl>
    <w:lvl w:ilvl="8" w:tentative="0">
      <w:start w:val="0"/>
      <w:numFmt w:val="bullet"/>
      <w:lvlText w:val="•"/>
      <w:lvlJc w:val="left"/>
      <w:pPr>
        <w:ind w:left="3304" w:hanging="298"/>
      </w:pPr>
      <w:rPr>
        <w:rFonts w:hint="default"/>
        <w:lang w:val="ru-RU" w:eastAsia="en-US" w:bidi="ar-SA"/>
      </w:rPr>
    </w:lvl>
  </w:abstractNum>
  <w:abstractNum w:abstractNumId="54">
    <w:nsid w:val="43142BAA"/>
    <w:multiLevelType w:val="multilevel"/>
    <w:tmpl w:val="43142BAA"/>
    <w:lvl w:ilvl="0" w:tentative="0">
      <w:start w:val="1"/>
      <w:numFmt w:val="decimal"/>
      <w:lvlText w:val="%1."/>
      <w:lvlJc w:val="left"/>
      <w:pPr>
        <w:ind w:left="120" w:hanging="1609"/>
      </w:pPr>
      <w:rPr>
        <w:rFonts w:hint="default" w:ascii="Times New Roman" w:hAnsi="Times New Roman" w:eastAsia="Times New Roman" w:cs="Times New Roman"/>
        <w:b/>
        <w:bCs/>
        <w:i w:val="0"/>
        <w:iCs w:val="0"/>
        <w:spacing w:val="0"/>
        <w:w w:val="100"/>
        <w:sz w:val="23"/>
        <w:szCs w:val="23"/>
        <w:lang w:val="ru-RU" w:eastAsia="en-US" w:bidi="ar-SA"/>
      </w:rPr>
    </w:lvl>
    <w:lvl w:ilvl="1" w:tentative="0">
      <w:start w:val="0"/>
      <w:numFmt w:val="bullet"/>
      <w:lvlText w:val="•"/>
      <w:lvlJc w:val="left"/>
      <w:pPr>
        <w:ind w:left="488" w:hanging="1609"/>
      </w:pPr>
      <w:rPr>
        <w:rFonts w:hint="default"/>
        <w:lang w:val="ru-RU" w:eastAsia="en-US" w:bidi="ar-SA"/>
      </w:rPr>
    </w:lvl>
    <w:lvl w:ilvl="2" w:tentative="0">
      <w:start w:val="0"/>
      <w:numFmt w:val="bullet"/>
      <w:lvlText w:val="•"/>
      <w:lvlJc w:val="left"/>
      <w:pPr>
        <w:ind w:left="856" w:hanging="1609"/>
      </w:pPr>
      <w:rPr>
        <w:rFonts w:hint="default"/>
        <w:lang w:val="ru-RU" w:eastAsia="en-US" w:bidi="ar-SA"/>
      </w:rPr>
    </w:lvl>
    <w:lvl w:ilvl="3" w:tentative="0">
      <w:start w:val="0"/>
      <w:numFmt w:val="bullet"/>
      <w:lvlText w:val="•"/>
      <w:lvlJc w:val="left"/>
      <w:pPr>
        <w:ind w:left="1224" w:hanging="1609"/>
      </w:pPr>
      <w:rPr>
        <w:rFonts w:hint="default"/>
        <w:lang w:val="ru-RU" w:eastAsia="en-US" w:bidi="ar-SA"/>
      </w:rPr>
    </w:lvl>
    <w:lvl w:ilvl="4" w:tentative="0">
      <w:start w:val="0"/>
      <w:numFmt w:val="bullet"/>
      <w:lvlText w:val="•"/>
      <w:lvlJc w:val="left"/>
      <w:pPr>
        <w:ind w:left="1592" w:hanging="1609"/>
      </w:pPr>
      <w:rPr>
        <w:rFonts w:hint="default"/>
        <w:lang w:val="ru-RU" w:eastAsia="en-US" w:bidi="ar-SA"/>
      </w:rPr>
    </w:lvl>
    <w:lvl w:ilvl="5" w:tentative="0">
      <w:start w:val="0"/>
      <w:numFmt w:val="bullet"/>
      <w:lvlText w:val="•"/>
      <w:lvlJc w:val="left"/>
      <w:pPr>
        <w:ind w:left="1960" w:hanging="1609"/>
      </w:pPr>
      <w:rPr>
        <w:rFonts w:hint="default"/>
        <w:lang w:val="ru-RU" w:eastAsia="en-US" w:bidi="ar-SA"/>
      </w:rPr>
    </w:lvl>
    <w:lvl w:ilvl="6" w:tentative="0">
      <w:start w:val="0"/>
      <w:numFmt w:val="bullet"/>
      <w:lvlText w:val="•"/>
      <w:lvlJc w:val="left"/>
      <w:pPr>
        <w:ind w:left="2328" w:hanging="1609"/>
      </w:pPr>
      <w:rPr>
        <w:rFonts w:hint="default"/>
        <w:lang w:val="ru-RU" w:eastAsia="en-US" w:bidi="ar-SA"/>
      </w:rPr>
    </w:lvl>
    <w:lvl w:ilvl="7" w:tentative="0">
      <w:start w:val="0"/>
      <w:numFmt w:val="bullet"/>
      <w:lvlText w:val="•"/>
      <w:lvlJc w:val="left"/>
      <w:pPr>
        <w:ind w:left="2696" w:hanging="1609"/>
      </w:pPr>
      <w:rPr>
        <w:rFonts w:hint="default"/>
        <w:lang w:val="ru-RU" w:eastAsia="en-US" w:bidi="ar-SA"/>
      </w:rPr>
    </w:lvl>
    <w:lvl w:ilvl="8" w:tentative="0">
      <w:start w:val="0"/>
      <w:numFmt w:val="bullet"/>
      <w:lvlText w:val="•"/>
      <w:lvlJc w:val="left"/>
      <w:pPr>
        <w:ind w:left="3064" w:hanging="1609"/>
      </w:pPr>
      <w:rPr>
        <w:rFonts w:hint="default"/>
        <w:lang w:val="ru-RU" w:eastAsia="en-US" w:bidi="ar-SA"/>
      </w:rPr>
    </w:lvl>
  </w:abstractNum>
  <w:abstractNum w:abstractNumId="55">
    <w:nsid w:val="43240D46"/>
    <w:multiLevelType w:val="multilevel"/>
    <w:tmpl w:val="43240D46"/>
    <w:lvl w:ilvl="0" w:tentative="0">
      <w:start w:val="2"/>
      <w:numFmt w:val="decimal"/>
      <w:lvlText w:val="%1."/>
      <w:lvlJc w:val="left"/>
      <w:pPr>
        <w:ind w:left="120" w:hanging="240"/>
      </w:pPr>
      <w:rPr>
        <w:rFonts w:hint="default" w:ascii="Times New Roman" w:hAnsi="Times New Roman" w:eastAsia="Times New Roman" w:cs="Times New Roman"/>
        <w:b w:val="0"/>
        <w:bCs w:val="0"/>
        <w:i w:val="0"/>
        <w:iCs w:val="0"/>
        <w:spacing w:val="-6"/>
        <w:w w:val="95"/>
        <w:sz w:val="24"/>
        <w:szCs w:val="24"/>
        <w:lang w:val="ru-RU" w:eastAsia="en-US" w:bidi="ar-SA"/>
      </w:rPr>
    </w:lvl>
    <w:lvl w:ilvl="1" w:tentative="0">
      <w:start w:val="0"/>
      <w:numFmt w:val="bullet"/>
      <w:lvlText w:val="•"/>
      <w:lvlJc w:val="left"/>
      <w:pPr>
        <w:ind w:left="488" w:hanging="240"/>
      </w:pPr>
      <w:rPr>
        <w:rFonts w:hint="default"/>
        <w:lang w:val="ru-RU" w:eastAsia="en-US" w:bidi="ar-SA"/>
      </w:rPr>
    </w:lvl>
    <w:lvl w:ilvl="2" w:tentative="0">
      <w:start w:val="0"/>
      <w:numFmt w:val="bullet"/>
      <w:lvlText w:val="•"/>
      <w:lvlJc w:val="left"/>
      <w:pPr>
        <w:ind w:left="856" w:hanging="240"/>
      </w:pPr>
      <w:rPr>
        <w:rFonts w:hint="default"/>
        <w:lang w:val="ru-RU" w:eastAsia="en-US" w:bidi="ar-SA"/>
      </w:rPr>
    </w:lvl>
    <w:lvl w:ilvl="3" w:tentative="0">
      <w:start w:val="0"/>
      <w:numFmt w:val="bullet"/>
      <w:lvlText w:val="•"/>
      <w:lvlJc w:val="left"/>
      <w:pPr>
        <w:ind w:left="1224" w:hanging="240"/>
      </w:pPr>
      <w:rPr>
        <w:rFonts w:hint="default"/>
        <w:lang w:val="ru-RU" w:eastAsia="en-US" w:bidi="ar-SA"/>
      </w:rPr>
    </w:lvl>
    <w:lvl w:ilvl="4" w:tentative="0">
      <w:start w:val="0"/>
      <w:numFmt w:val="bullet"/>
      <w:lvlText w:val="•"/>
      <w:lvlJc w:val="left"/>
      <w:pPr>
        <w:ind w:left="1592" w:hanging="240"/>
      </w:pPr>
      <w:rPr>
        <w:rFonts w:hint="default"/>
        <w:lang w:val="ru-RU" w:eastAsia="en-US" w:bidi="ar-SA"/>
      </w:rPr>
    </w:lvl>
    <w:lvl w:ilvl="5" w:tentative="0">
      <w:start w:val="0"/>
      <w:numFmt w:val="bullet"/>
      <w:lvlText w:val="•"/>
      <w:lvlJc w:val="left"/>
      <w:pPr>
        <w:ind w:left="1960" w:hanging="240"/>
      </w:pPr>
      <w:rPr>
        <w:rFonts w:hint="default"/>
        <w:lang w:val="ru-RU" w:eastAsia="en-US" w:bidi="ar-SA"/>
      </w:rPr>
    </w:lvl>
    <w:lvl w:ilvl="6" w:tentative="0">
      <w:start w:val="0"/>
      <w:numFmt w:val="bullet"/>
      <w:lvlText w:val="•"/>
      <w:lvlJc w:val="left"/>
      <w:pPr>
        <w:ind w:left="2328" w:hanging="240"/>
      </w:pPr>
      <w:rPr>
        <w:rFonts w:hint="default"/>
        <w:lang w:val="ru-RU" w:eastAsia="en-US" w:bidi="ar-SA"/>
      </w:rPr>
    </w:lvl>
    <w:lvl w:ilvl="7" w:tentative="0">
      <w:start w:val="0"/>
      <w:numFmt w:val="bullet"/>
      <w:lvlText w:val="•"/>
      <w:lvlJc w:val="left"/>
      <w:pPr>
        <w:ind w:left="2696" w:hanging="240"/>
      </w:pPr>
      <w:rPr>
        <w:rFonts w:hint="default"/>
        <w:lang w:val="ru-RU" w:eastAsia="en-US" w:bidi="ar-SA"/>
      </w:rPr>
    </w:lvl>
    <w:lvl w:ilvl="8" w:tentative="0">
      <w:start w:val="0"/>
      <w:numFmt w:val="bullet"/>
      <w:lvlText w:val="•"/>
      <w:lvlJc w:val="left"/>
      <w:pPr>
        <w:ind w:left="3064" w:hanging="240"/>
      </w:pPr>
      <w:rPr>
        <w:rFonts w:hint="default"/>
        <w:lang w:val="ru-RU" w:eastAsia="en-US" w:bidi="ar-SA"/>
      </w:rPr>
    </w:lvl>
  </w:abstractNum>
  <w:abstractNum w:abstractNumId="56">
    <w:nsid w:val="4327763E"/>
    <w:multiLevelType w:val="multilevel"/>
    <w:tmpl w:val="4327763E"/>
    <w:lvl w:ilvl="0" w:tentative="0">
      <w:start w:val="5"/>
      <w:numFmt w:val="decimal"/>
      <w:lvlText w:val="%1."/>
      <w:lvlJc w:val="left"/>
      <w:pPr>
        <w:ind w:left="115" w:hanging="240"/>
      </w:pPr>
      <w:rPr>
        <w:rFonts w:hint="default"/>
        <w:spacing w:val="0"/>
        <w:w w:val="87"/>
        <w:lang w:val="ru-RU" w:eastAsia="en-US" w:bidi="ar-SA"/>
      </w:rPr>
    </w:lvl>
    <w:lvl w:ilvl="1" w:tentative="0">
      <w:start w:val="0"/>
      <w:numFmt w:val="bullet"/>
      <w:lvlText w:val="•"/>
      <w:lvlJc w:val="left"/>
      <w:pPr>
        <w:ind w:left="489" w:hanging="240"/>
      </w:pPr>
      <w:rPr>
        <w:rFonts w:hint="default"/>
        <w:lang w:val="ru-RU" w:eastAsia="en-US" w:bidi="ar-SA"/>
      </w:rPr>
    </w:lvl>
    <w:lvl w:ilvl="2" w:tentative="0">
      <w:start w:val="0"/>
      <w:numFmt w:val="bullet"/>
      <w:lvlText w:val="•"/>
      <w:lvlJc w:val="left"/>
      <w:pPr>
        <w:ind w:left="859" w:hanging="240"/>
      </w:pPr>
      <w:rPr>
        <w:rFonts w:hint="default"/>
        <w:lang w:val="ru-RU" w:eastAsia="en-US" w:bidi="ar-SA"/>
      </w:rPr>
    </w:lvl>
    <w:lvl w:ilvl="3" w:tentative="0">
      <w:start w:val="0"/>
      <w:numFmt w:val="bullet"/>
      <w:lvlText w:val="•"/>
      <w:lvlJc w:val="left"/>
      <w:pPr>
        <w:ind w:left="1229" w:hanging="240"/>
      </w:pPr>
      <w:rPr>
        <w:rFonts w:hint="default"/>
        <w:lang w:val="ru-RU" w:eastAsia="en-US" w:bidi="ar-SA"/>
      </w:rPr>
    </w:lvl>
    <w:lvl w:ilvl="4" w:tentative="0">
      <w:start w:val="0"/>
      <w:numFmt w:val="bullet"/>
      <w:lvlText w:val="•"/>
      <w:lvlJc w:val="left"/>
      <w:pPr>
        <w:ind w:left="1599" w:hanging="240"/>
      </w:pPr>
      <w:rPr>
        <w:rFonts w:hint="default"/>
        <w:lang w:val="ru-RU" w:eastAsia="en-US" w:bidi="ar-SA"/>
      </w:rPr>
    </w:lvl>
    <w:lvl w:ilvl="5" w:tentative="0">
      <w:start w:val="0"/>
      <w:numFmt w:val="bullet"/>
      <w:lvlText w:val="•"/>
      <w:lvlJc w:val="left"/>
      <w:pPr>
        <w:ind w:left="1969" w:hanging="240"/>
      </w:pPr>
      <w:rPr>
        <w:rFonts w:hint="default"/>
        <w:lang w:val="ru-RU" w:eastAsia="en-US" w:bidi="ar-SA"/>
      </w:rPr>
    </w:lvl>
    <w:lvl w:ilvl="6" w:tentative="0">
      <w:start w:val="0"/>
      <w:numFmt w:val="bullet"/>
      <w:lvlText w:val="•"/>
      <w:lvlJc w:val="left"/>
      <w:pPr>
        <w:ind w:left="2338" w:hanging="240"/>
      </w:pPr>
      <w:rPr>
        <w:rFonts w:hint="default"/>
        <w:lang w:val="ru-RU" w:eastAsia="en-US" w:bidi="ar-SA"/>
      </w:rPr>
    </w:lvl>
    <w:lvl w:ilvl="7" w:tentative="0">
      <w:start w:val="0"/>
      <w:numFmt w:val="bullet"/>
      <w:lvlText w:val="•"/>
      <w:lvlJc w:val="left"/>
      <w:pPr>
        <w:ind w:left="2708" w:hanging="240"/>
      </w:pPr>
      <w:rPr>
        <w:rFonts w:hint="default"/>
        <w:lang w:val="ru-RU" w:eastAsia="en-US" w:bidi="ar-SA"/>
      </w:rPr>
    </w:lvl>
    <w:lvl w:ilvl="8" w:tentative="0">
      <w:start w:val="0"/>
      <w:numFmt w:val="bullet"/>
      <w:lvlText w:val="•"/>
      <w:lvlJc w:val="left"/>
      <w:pPr>
        <w:ind w:left="3078" w:hanging="240"/>
      </w:pPr>
      <w:rPr>
        <w:rFonts w:hint="default"/>
        <w:lang w:val="ru-RU" w:eastAsia="en-US" w:bidi="ar-SA"/>
      </w:rPr>
    </w:lvl>
  </w:abstractNum>
  <w:abstractNum w:abstractNumId="57">
    <w:nsid w:val="47717136"/>
    <w:multiLevelType w:val="multilevel"/>
    <w:tmpl w:val="47717136"/>
    <w:lvl w:ilvl="0" w:tentative="0">
      <w:start w:val="3"/>
      <w:numFmt w:val="decimal"/>
      <w:lvlText w:val="%1."/>
      <w:lvlJc w:val="left"/>
      <w:pPr>
        <w:ind w:left="115" w:hanging="298"/>
      </w:pPr>
      <w:rPr>
        <w:rFonts w:hint="default" w:ascii="Times New Roman" w:hAnsi="Times New Roman" w:eastAsia="Times New Roman" w:cs="Times New Roman"/>
        <w:b w:val="0"/>
        <w:bCs w:val="0"/>
        <w:i/>
        <w:iCs/>
        <w:spacing w:val="-4"/>
        <w:w w:val="95"/>
        <w:sz w:val="24"/>
        <w:szCs w:val="24"/>
        <w:lang w:val="ru-RU" w:eastAsia="en-US" w:bidi="ar-SA"/>
      </w:rPr>
    </w:lvl>
    <w:lvl w:ilvl="1" w:tentative="0">
      <w:start w:val="0"/>
      <w:numFmt w:val="bullet"/>
      <w:lvlText w:val="•"/>
      <w:lvlJc w:val="left"/>
      <w:pPr>
        <w:ind w:left="518" w:hanging="298"/>
      </w:pPr>
      <w:rPr>
        <w:rFonts w:hint="default"/>
        <w:lang w:val="ru-RU" w:eastAsia="en-US" w:bidi="ar-SA"/>
      </w:rPr>
    </w:lvl>
    <w:lvl w:ilvl="2" w:tentative="0">
      <w:start w:val="0"/>
      <w:numFmt w:val="bullet"/>
      <w:lvlText w:val="•"/>
      <w:lvlJc w:val="left"/>
      <w:pPr>
        <w:ind w:left="916" w:hanging="298"/>
      </w:pPr>
      <w:rPr>
        <w:rFonts w:hint="default"/>
        <w:lang w:val="ru-RU" w:eastAsia="en-US" w:bidi="ar-SA"/>
      </w:rPr>
    </w:lvl>
    <w:lvl w:ilvl="3" w:tentative="0">
      <w:start w:val="0"/>
      <w:numFmt w:val="bullet"/>
      <w:lvlText w:val="•"/>
      <w:lvlJc w:val="left"/>
      <w:pPr>
        <w:ind w:left="1314" w:hanging="298"/>
      </w:pPr>
      <w:rPr>
        <w:rFonts w:hint="default"/>
        <w:lang w:val="ru-RU" w:eastAsia="en-US" w:bidi="ar-SA"/>
      </w:rPr>
    </w:lvl>
    <w:lvl w:ilvl="4" w:tentative="0">
      <w:start w:val="0"/>
      <w:numFmt w:val="bullet"/>
      <w:lvlText w:val="•"/>
      <w:lvlJc w:val="left"/>
      <w:pPr>
        <w:ind w:left="1712" w:hanging="298"/>
      </w:pPr>
      <w:rPr>
        <w:rFonts w:hint="default"/>
        <w:lang w:val="ru-RU" w:eastAsia="en-US" w:bidi="ar-SA"/>
      </w:rPr>
    </w:lvl>
    <w:lvl w:ilvl="5" w:tentative="0">
      <w:start w:val="0"/>
      <w:numFmt w:val="bullet"/>
      <w:lvlText w:val="•"/>
      <w:lvlJc w:val="left"/>
      <w:pPr>
        <w:ind w:left="2110" w:hanging="298"/>
      </w:pPr>
      <w:rPr>
        <w:rFonts w:hint="default"/>
        <w:lang w:val="ru-RU" w:eastAsia="en-US" w:bidi="ar-SA"/>
      </w:rPr>
    </w:lvl>
    <w:lvl w:ilvl="6" w:tentative="0">
      <w:start w:val="0"/>
      <w:numFmt w:val="bullet"/>
      <w:lvlText w:val="•"/>
      <w:lvlJc w:val="left"/>
      <w:pPr>
        <w:ind w:left="2508" w:hanging="298"/>
      </w:pPr>
      <w:rPr>
        <w:rFonts w:hint="default"/>
        <w:lang w:val="ru-RU" w:eastAsia="en-US" w:bidi="ar-SA"/>
      </w:rPr>
    </w:lvl>
    <w:lvl w:ilvl="7" w:tentative="0">
      <w:start w:val="0"/>
      <w:numFmt w:val="bullet"/>
      <w:lvlText w:val="•"/>
      <w:lvlJc w:val="left"/>
      <w:pPr>
        <w:ind w:left="2906" w:hanging="298"/>
      </w:pPr>
      <w:rPr>
        <w:rFonts w:hint="default"/>
        <w:lang w:val="ru-RU" w:eastAsia="en-US" w:bidi="ar-SA"/>
      </w:rPr>
    </w:lvl>
    <w:lvl w:ilvl="8" w:tentative="0">
      <w:start w:val="0"/>
      <w:numFmt w:val="bullet"/>
      <w:lvlText w:val="•"/>
      <w:lvlJc w:val="left"/>
      <w:pPr>
        <w:ind w:left="3304" w:hanging="298"/>
      </w:pPr>
      <w:rPr>
        <w:rFonts w:hint="default"/>
        <w:lang w:val="ru-RU" w:eastAsia="en-US" w:bidi="ar-SA"/>
      </w:rPr>
    </w:lvl>
  </w:abstractNum>
  <w:abstractNum w:abstractNumId="58">
    <w:nsid w:val="478577EF"/>
    <w:multiLevelType w:val="multilevel"/>
    <w:tmpl w:val="478577EF"/>
    <w:lvl w:ilvl="0" w:tentative="0">
      <w:start w:val="4"/>
      <w:numFmt w:val="decimal"/>
      <w:lvlText w:val="%1."/>
      <w:lvlJc w:val="left"/>
      <w:pPr>
        <w:ind w:left="120" w:hanging="864"/>
      </w:pPr>
      <w:rPr>
        <w:rFonts w:hint="default"/>
        <w:spacing w:val="0"/>
        <w:w w:val="100"/>
        <w:lang w:val="ru-RU" w:eastAsia="en-US" w:bidi="ar-SA"/>
      </w:rPr>
    </w:lvl>
    <w:lvl w:ilvl="1" w:tentative="0">
      <w:start w:val="0"/>
      <w:numFmt w:val="bullet"/>
      <w:lvlText w:val="•"/>
      <w:lvlJc w:val="left"/>
      <w:pPr>
        <w:ind w:left="512" w:hanging="864"/>
      </w:pPr>
      <w:rPr>
        <w:rFonts w:hint="default"/>
        <w:lang w:val="ru-RU" w:eastAsia="en-US" w:bidi="ar-SA"/>
      </w:rPr>
    </w:lvl>
    <w:lvl w:ilvl="2" w:tentative="0">
      <w:start w:val="0"/>
      <w:numFmt w:val="bullet"/>
      <w:lvlText w:val="•"/>
      <w:lvlJc w:val="left"/>
      <w:pPr>
        <w:ind w:left="905" w:hanging="864"/>
      </w:pPr>
      <w:rPr>
        <w:rFonts w:hint="default"/>
        <w:lang w:val="ru-RU" w:eastAsia="en-US" w:bidi="ar-SA"/>
      </w:rPr>
    </w:lvl>
    <w:lvl w:ilvl="3" w:tentative="0">
      <w:start w:val="0"/>
      <w:numFmt w:val="bullet"/>
      <w:lvlText w:val="•"/>
      <w:lvlJc w:val="left"/>
      <w:pPr>
        <w:ind w:left="1298" w:hanging="864"/>
      </w:pPr>
      <w:rPr>
        <w:rFonts w:hint="default"/>
        <w:lang w:val="ru-RU" w:eastAsia="en-US" w:bidi="ar-SA"/>
      </w:rPr>
    </w:lvl>
    <w:lvl w:ilvl="4" w:tentative="0">
      <w:start w:val="0"/>
      <w:numFmt w:val="bullet"/>
      <w:lvlText w:val="•"/>
      <w:lvlJc w:val="left"/>
      <w:pPr>
        <w:ind w:left="1691" w:hanging="864"/>
      </w:pPr>
      <w:rPr>
        <w:rFonts w:hint="default"/>
        <w:lang w:val="ru-RU" w:eastAsia="en-US" w:bidi="ar-SA"/>
      </w:rPr>
    </w:lvl>
    <w:lvl w:ilvl="5" w:tentative="0">
      <w:start w:val="0"/>
      <w:numFmt w:val="bullet"/>
      <w:lvlText w:val="•"/>
      <w:lvlJc w:val="left"/>
      <w:pPr>
        <w:ind w:left="2084" w:hanging="864"/>
      </w:pPr>
      <w:rPr>
        <w:rFonts w:hint="default"/>
        <w:lang w:val="ru-RU" w:eastAsia="en-US" w:bidi="ar-SA"/>
      </w:rPr>
    </w:lvl>
    <w:lvl w:ilvl="6" w:tentative="0">
      <w:start w:val="0"/>
      <w:numFmt w:val="bullet"/>
      <w:lvlText w:val="•"/>
      <w:lvlJc w:val="left"/>
      <w:pPr>
        <w:ind w:left="2476" w:hanging="864"/>
      </w:pPr>
      <w:rPr>
        <w:rFonts w:hint="default"/>
        <w:lang w:val="ru-RU" w:eastAsia="en-US" w:bidi="ar-SA"/>
      </w:rPr>
    </w:lvl>
    <w:lvl w:ilvl="7" w:tentative="0">
      <w:start w:val="0"/>
      <w:numFmt w:val="bullet"/>
      <w:lvlText w:val="•"/>
      <w:lvlJc w:val="left"/>
      <w:pPr>
        <w:ind w:left="2869" w:hanging="864"/>
      </w:pPr>
      <w:rPr>
        <w:rFonts w:hint="default"/>
        <w:lang w:val="ru-RU" w:eastAsia="en-US" w:bidi="ar-SA"/>
      </w:rPr>
    </w:lvl>
    <w:lvl w:ilvl="8" w:tentative="0">
      <w:start w:val="0"/>
      <w:numFmt w:val="bullet"/>
      <w:lvlText w:val="•"/>
      <w:lvlJc w:val="left"/>
      <w:pPr>
        <w:ind w:left="3262" w:hanging="864"/>
      </w:pPr>
      <w:rPr>
        <w:rFonts w:hint="default"/>
        <w:lang w:val="ru-RU" w:eastAsia="en-US" w:bidi="ar-SA"/>
      </w:rPr>
    </w:lvl>
  </w:abstractNum>
  <w:abstractNum w:abstractNumId="59">
    <w:nsid w:val="4E1835EE"/>
    <w:multiLevelType w:val="multilevel"/>
    <w:tmpl w:val="4E1835EE"/>
    <w:lvl w:ilvl="0" w:tentative="0">
      <w:start w:val="1"/>
      <w:numFmt w:val="upperRoman"/>
      <w:lvlText w:val="%1."/>
      <w:lvlJc w:val="left"/>
      <w:pPr>
        <w:ind w:left="1047" w:hanging="197"/>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0"/>
      <w:numFmt w:val="bullet"/>
      <w:lvlText w:val="•"/>
      <w:lvlJc w:val="left"/>
      <w:pPr>
        <w:ind w:left="1914" w:hanging="197"/>
      </w:pPr>
      <w:rPr>
        <w:rFonts w:hint="default"/>
        <w:lang w:val="ru-RU" w:eastAsia="en-US" w:bidi="ar-SA"/>
      </w:rPr>
    </w:lvl>
    <w:lvl w:ilvl="2" w:tentative="0">
      <w:start w:val="0"/>
      <w:numFmt w:val="bullet"/>
      <w:lvlText w:val="•"/>
      <w:lvlJc w:val="left"/>
      <w:pPr>
        <w:ind w:left="2788" w:hanging="197"/>
      </w:pPr>
      <w:rPr>
        <w:rFonts w:hint="default"/>
        <w:lang w:val="ru-RU" w:eastAsia="en-US" w:bidi="ar-SA"/>
      </w:rPr>
    </w:lvl>
    <w:lvl w:ilvl="3" w:tentative="0">
      <w:start w:val="0"/>
      <w:numFmt w:val="bullet"/>
      <w:lvlText w:val="•"/>
      <w:lvlJc w:val="left"/>
      <w:pPr>
        <w:ind w:left="3662" w:hanging="197"/>
      </w:pPr>
      <w:rPr>
        <w:rFonts w:hint="default"/>
        <w:lang w:val="ru-RU" w:eastAsia="en-US" w:bidi="ar-SA"/>
      </w:rPr>
    </w:lvl>
    <w:lvl w:ilvl="4" w:tentative="0">
      <w:start w:val="0"/>
      <w:numFmt w:val="bullet"/>
      <w:lvlText w:val="•"/>
      <w:lvlJc w:val="left"/>
      <w:pPr>
        <w:ind w:left="4536" w:hanging="197"/>
      </w:pPr>
      <w:rPr>
        <w:rFonts w:hint="default"/>
        <w:lang w:val="ru-RU" w:eastAsia="en-US" w:bidi="ar-SA"/>
      </w:rPr>
    </w:lvl>
    <w:lvl w:ilvl="5" w:tentative="0">
      <w:start w:val="0"/>
      <w:numFmt w:val="bullet"/>
      <w:lvlText w:val="•"/>
      <w:lvlJc w:val="left"/>
      <w:pPr>
        <w:ind w:left="5410" w:hanging="197"/>
      </w:pPr>
      <w:rPr>
        <w:rFonts w:hint="default"/>
        <w:lang w:val="ru-RU" w:eastAsia="en-US" w:bidi="ar-SA"/>
      </w:rPr>
    </w:lvl>
    <w:lvl w:ilvl="6" w:tentative="0">
      <w:start w:val="0"/>
      <w:numFmt w:val="bullet"/>
      <w:lvlText w:val="•"/>
      <w:lvlJc w:val="left"/>
      <w:pPr>
        <w:ind w:left="6284" w:hanging="197"/>
      </w:pPr>
      <w:rPr>
        <w:rFonts w:hint="default"/>
        <w:lang w:val="ru-RU" w:eastAsia="en-US" w:bidi="ar-SA"/>
      </w:rPr>
    </w:lvl>
    <w:lvl w:ilvl="7" w:tentative="0">
      <w:start w:val="0"/>
      <w:numFmt w:val="bullet"/>
      <w:lvlText w:val="•"/>
      <w:lvlJc w:val="left"/>
      <w:pPr>
        <w:ind w:left="7158" w:hanging="197"/>
      </w:pPr>
      <w:rPr>
        <w:rFonts w:hint="default"/>
        <w:lang w:val="ru-RU" w:eastAsia="en-US" w:bidi="ar-SA"/>
      </w:rPr>
    </w:lvl>
    <w:lvl w:ilvl="8" w:tentative="0">
      <w:start w:val="0"/>
      <w:numFmt w:val="bullet"/>
      <w:lvlText w:val="•"/>
      <w:lvlJc w:val="left"/>
      <w:pPr>
        <w:ind w:left="8033" w:hanging="197"/>
      </w:pPr>
      <w:rPr>
        <w:rFonts w:hint="default"/>
        <w:lang w:val="ru-RU" w:eastAsia="en-US" w:bidi="ar-SA"/>
      </w:rPr>
    </w:lvl>
  </w:abstractNum>
  <w:abstractNum w:abstractNumId="60">
    <w:nsid w:val="510329B9"/>
    <w:multiLevelType w:val="multilevel"/>
    <w:tmpl w:val="510329B9"/>
    <w:lvl w:ilvl="0" w:tentative="0">
      <w:start w:val="1"/>
      <w:numFmt w:val="decimal"/>
      <w:lvlText w:val="%1."/>
      <w:lvlJc w:val="left"/>
      <w:pPr>
        <w:ind w:left="119" w:hanging="368"/>
      </w:pPr>
      <w:rPr>
        <w:rFonts w:hint="default" w:ascii="Times New Roman" w:hAnsi="Times New Roman" w:eastAsia="Times New Roman" w:cs="Times New Roman"/>
        <w:b w:val="0"/>
        <w:bCs w:val="0"/>
        <w:i w:val="0"/>
        <w:iCs w:val="0"/>
        <w:spacing w:val="-23"/>
        <w:w w:val="95"/>
        <w:sz w:val="24"/>
        <w:szCs w:val="24"/>
        <w:lang w:val="ru-RU" w:eastAsia="en-US" w:bidi="ar-SA"/>
      </w:rPr>
    </w:lvl>
    <w:lvl w:ilvl="1" w:tentative="0">
      <w:start w:val="0"/>
      <w:numFmt w:val="bullet"/>
      <w:lvlText w:val="•"/>
      <w:lvlJc w:val="left"/>
      <w:pPr>
        <w:ind w:left="504" w:hanging="368"/>
      </w:pPr>
      <w:rPr>
        <w:rFonts w:hint="default"/>
        <w:lang w:val="ru-RU" w:eastAsia="en-US" w:bidi="ar-SA"/>
      </w:rPr>
    </w:lvl>
    <w:lvl w:ilvl="2" w:tentative="0">
      <w:start w:val="0"/>
      <w:numFmt w:val="bullet"/>
      <w:lvlText w:val="•"/>
      <w:lvlJc w:val="left"/>
      <w:pPr>
        <w:ind w:left="888" w:hanging="368"/>
      </w:pPr>
      <w:rPr>
        <w:rFonts w:hint="default"/>
        <w:lang w:val="ru-RU" w:eastAsia="en-US" w:bidi="ar-SA"/>
      </w:rPr>
    </w:lvl>
    <w:lvl w:ilvl="3" w:tentative="0">
      <w:start w:val="0"/>
      <w:numFmt w:val="bullet"/>
      <w:lvlText w:val="•"/>
      <w:lvlJc w:val="left"/>
      <w:pPr>
        <w:ind w:left="1272" w:hanging="368"/>
      </w:pPr>
      <w:rPr>
        <w:rFonts w:hint="default"/>
        <w:lang w:val="ru-RU" w:eastAsia="en-US" w:bidi="ar-SA"/>
      </w:rPr>
    </w:lvl>
    <w:lvl w:ilvl="4" w:tentative="0">
      <w:start w:val="0"/>
      <w:numFmt w:val="bullet"/>
      <w:lvlText w:val="•"/>
      <w:lvlJc w:val="left"/>
      <w:pPr>
        <w:ind w:left="1656" w:hanging="368"/>
      </w:pPr>
      <w:rPr>
        <w:rFonts w:hint="default"/>
        <w:lang w:val="ru-RU" w:eastAsia="en-US" w:bidi="ar-SA"/>
      </w:rPr>
    </w:lvl>
    <w:lvl w:ilvl="5" w:tentative="0">
      <w:start w:val="0"/>
      <w:numFmt w:val="bullet"/>
      <w:lvlText w:val="•"/>
      <w:lvlJc w:val="left"/>
      <w:pPr>
        <w:ind w:left="2040" w:hanging="368"/>
      </w:pPr>
      <w:rPr>
        <w:rFonts w:hint="default"/>
        <w:lang w:val="ru-RU" w:eastAsia="en-US" w:bidi="ar-SA"/>
      </w:rPr>
    </w:lvl>
    <w:lvl w:ilvl="6" w:tentative="0">
      <w:start w:val="0"/>
      <w:numFmt w:val="bullet"/>
      <w:lvlText w:val="•"/>
      <w:lvlJc w:val="left"/>
      <w:pPr>
        <w:ind w:left="2424" w:hanging="368"/>
      </w:pPr>
      <w:rPr>
        <w:rFonts w:hint="default"/>
        <w:lang w:val="ru-RU" w:eastAsia="en-US" w:bidi="ar-SA"/>
      </w:rPr>
    </w:lvl>
    <w:lvl w:ilvl="7" w:tentative="0">
      <w:start w:val="0"/>
      <w:numFmt w:val="bullet"/>
      <w:lvlText w:val="•"/>
      <w:lvlJc w:val="left"/>
      <w:pPr>
        <w:ind w:left="2808" w:hanging="368"/>
      </w:pPr>
      <w:rPr>
        <w:rFonts w:hint="default"/>
        <w:lang w:val="ru-RU" w:eastAsia="en-US" w:bidi="ar-SA"/>
      </w:rPr>
    </w:lvl>
    <w:lvl w:ilvl="8" w:tentative="0">
      <w:start w:val="0"/>
      <w:numFmt w:val="bullet"/>
      <w:lvlText w:val="•"/>
      <w:lvlJc w:val="left"/>
      <w:pPr>
        <w:ind w:left="3192" w:hanging="368"/>
      </w:pPr>
      <w:rPr>
        <w:rFonts w:hint="default"/>
        <w:lang w:val="ru-RU" w:eastAsia="en-US" w:bidi="ar-SA"/>
      </w:rPr>
    </w:lvl>
  </w:abstractNum>
  <w:abstractNum w:abstractNumId="61">
    <w:nsid w:val="51F01BDC"/>
    <w:multiLevelType w:val="multilevel"/>
    <w:tmpl w:val="51F01BDC"/>
    <w:lvl w:ilvl="0" w:tentative="0">
      <w:start w:val="1"/>
      <w:numFmt w:val="decimal"/>
      <w:lvlText w:val="%1."/>
      <w:lvlJc w:val="left"/>
      <w:pPr>
        <w:ind w:left="120"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88" w:hanging="240"/>
      </w:pPr>
      <w:rPr>
        <w:rFonts w:hint="default"/>
        <w:lang w:val="ru-RU" w:eastAsia="en-US" w:bidi="ar-SA"/>
      </w:rPr>
    </w:lvl>
    <w:lvl w:ilvl="2" w:tentative="0">
      <w:start w:val="0"/>
      <w:numFmt w:val="bullet"/>
      <w:lvlText w:val="•"/>
      <w:lvlJc w:val="left"/>
      <w:pPr>
        <w:ind w:left="856" w:hanging="240"/>
      </w:pPr>
      <w:rPr>
        <w:rFonts w:hint="default"/>
        <w:lang w:val="ru-RU" w:eastAsia="en-US" w:bidi="ar-SA"/>
      </w:rPr>
    </w:lvl>
    <w:lvl w:ilvl="3" w:tentative="0">
      <w:start w:val="0"/>
      <w:numFmt w:val="bullet"/>
      <w:lvlText w:val="•"/>
      <w:lvlJc w:val="left"/>
      <w:pPr>
        <w:ind w:left="1224" w:hanging="240"/>
      </w:pPr>
      <w:rPr>
        <w:rFonts w:hint="default"/>
        <w:lang w:val="ru-RU" w:eastAsia="en-US" w:bidi="ar-SA"/>
      </w:rPr>
    </w:lvl>
    <w:lvl w:ilvl="4" w:tentative="0">
      <w:start w:val="0"/>
      <w:numFmt w:val="bullet"/>
      <w:lvlText w:val="•"/>
      <w:lvlJc w:val="left"/>
      <w:pPr>
        <w:ind w:left="1592" w:hanging="240"/>
      </w:pPr>
      <w:rPr>
        <w:rFonts w:hint="default"/>
        <w:lang w:val="ru-RU" w:eastAsia="en-US" w:bidi="ar-SA"/>
      </w:rPr>
    </w:lvl>
    <w:lvl w:ilvl="5" w:tentative="0">
      <w:start w:val="0"/>
      <w:numFmt w:val="bullet"/>
      <w:lvlText w:val="•"/>
      <w:lvlJc w:val="left"/>
      <w:pPr>
        <w:ind w:left="1960" w:hanging="240"/>
      </w:pPr>
      <w:rPr>
        <w:rFonts w:hint="default"/>
        <w:lang w:val="ru-RU" w:eastAsia="en-US" w:bidi="ar-SA"/>
      </w:rPr>
    </w:lvl>
    <w:lvl w:ilvl="6" w:tentative="0">
      <w:start w:val="0"/>
      <w:numFmt w:val="bullet"/>
      <w:lvlText w:val="•"/>
      <w:lvlJc w:val="left"/>
      <w:pPr>
        <w:ind w:left="2328" w:hanging="240"/>
      </w:pPr>
      <w:rPr>
        <w:rFonts w:hint="default"/>
        <w:lang w:val="ru-RU" w:eastAsia="en-US" w:bidi="ar-SA"/>
      </w:rPr>
    </w:lvl>
    <w:lvl w:ilvl="7" w:tentative="0">
      <w:start w:val="0"/>
      <w:numFmt w:val="bullet"/>
      <w:lvlText w:val="•"/>
      <w:lvlJc w:val="left"/>
      <w:pPr>
        <w:ind w:left="2696" w:hanging="240"/>
      </w:pPr>
      <w:rPr>
        <w:rFonts w:hint="default"/>
        <w:lang w:val="ru-RU" w:eastAsia="en-US" w:bidi="ar-SA"/>
      </w:rPr>
    </w:lvl>
    <w:lvl w:ilvl="8" w:tentative="0">
      <w:start w:val="0"/>
      <w:numFmt w:val="bullet"/>
      <w:lvlText w:val="•"/>
      <w:lvlJc w:val="left"/>
      <w:pPr>
        <w:ind w:left="3064" w:hanging="240"/>
      </w:pPr>
      <w:rPr>
        <w:rFonts w:hint="default"/>
        <w:lang w:val="ru-RU" w:eastAsia="en-US" w:bidi="ar-SA"/>
      </w:rPr>
    </w:lvl>
  </w:abstractNum>
  <w:abstractNum w:abstractNumId="62">
    <w:nsid w:val="5351168E"/>
    <w:multiLevelType w:val="multilevel"/>
    <w:tmpl w:val="5351168E"/>
    <w:lvl w:ilvl="0" w:tentative="0">
      <w:start w:val="1"/>
      <w:numFmt w:val="decimal"/>
      <w:lvlText w:val="%1."/>
      <w:lvlJc w:val="left"/>
      <w:pPr>
        <w:ind w:left="1091"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267" w:hanging="697"/>
      </w:pPr>
      <w:rPr>
        <w:rFonts w:hint="default" w:ascii="Symbol" w:hAnsi="Symbol" w:eastAsia="Symbol" w:cs="Symbol"/>
        <w:b w:val="0"/>
        <w:bCs w:val="0"/>
        <w:i w:val="0"/>
        <w:iCs w:val="0"/>
        <w:spacing w:val="0"/>
        <w:w w:val="100"/>
        <w:sz w:val="24"/>
        <w:szCs w:val="24"/>
        <w:lang w:val="ru-RU" w:eastAsia="en-US" w:bidi="ar-SA"/>
      </w:rPr>
    </w:lvl>
    <w:lvl w:ilvl="2" w:tentative="0">
      <w:start w:val="0"/>
      <w:numFmt w:val="bullet"/>
      <w:lvlText w:val="•"/>
      <w:lvlJc w:val="left"/>
      <w:pPr>
        <w:ind w:left="3095" w:hanging="697"/>
      </w:pPr>
      <w:rPr>
        <w:rFonts w:hint="default"/>
        <w:lang w:val="ru-RU" w:eastAsia="en-US" w:bidi="ar-SA"/>
      </w:rPr>
    </w:lvl>
    <w:lvl w:ilvl="3" w:tentative="0">
      <w:start w:val="0"/>
      <w:numFmt w:val="bullet"/>
      <w:lvlText w:val="•"/>
      <w:lvlJc w:val="left"/>
      <w:pPr>
        <w:ind w:left="3931" w:hanging="697"/>
      </w:pPr>
      <w:rPr>
        <w:rFonts w:hint="default"/>
        <w:lang w:val="ru-RU" w:eastAsia="en-US" w:bidi="ar-SA"/>
      </w:rPr>
    </w:lvl>
    <w:lvl w:ilvl="4" w:tentative="0">
      <w:start w:val="0"/>
      <w:numFmt w:val="bullet"/>
      <w:lvlText w:val="•"/>
      <w:lvlJc w:val="left"/>
      <w:pPr>
        <w:ind w:left="4767" w:hanging="697"/>
      </w:pPr>
      <w:rPr>
        <w:rFonts w:hint="default"/>
        <w:lang w:val="ru-RU" w:eastAsia="en-US" w:bidi="ar-SA"/>
      </w:rPr>
    </w:lvl>
    <w:lvl w:ilvl="5" w:tentative="0">
      <w:start w:val="0"/>
      <w:numFmt w:val="bullet"/>
      <w:lvlText w:val="•"/>
      <w:lvlJc w:val="left"/>
      <w:pPr>
        <w:ind w:left="5602" w:hanging="697"/>
      </w:pPr>
      <w:rPr>
        <w:rFonts w:hint="default"/>
        <w:lang w:val="ru-RU" w:eastAsia="en-US" w:bidi="ar-SA"/>
      </w:rPr>
    </w:lvl>
    <w:lvl w:ilvl="6" w:tentative="0">
      <w:start w:val="0"/>
      <w:numFmt w:val="bullet"/>
      <w:lvlText w:val="•"/>
      <w:lvlJc w:val="left"/>
      <w:pPr>
        <w:ind w:left="6438" w:hanging="697"/>
      </w:pPr>
      <w:rPr>
        <w:rFonts w:hint="default"/>
        <w:lang w:val="ru-RU" w:eastAsia="en-US" w:bidi="ar-SA"/>
      </w:rPr>
    </w:lvl>
    <w:lvl w:ilvl="7" w:tentative="0">
      <w:start w:val="0"/>
      <w:numFmt w:val="bullet"/>
      <w:lvlText w:val="•"/>
      <w:lvlJc w:val="left"/>
      <w:pPr>
        <w:ind w:left="7274" w:hanging="697"/>
      </w:pPr>
      <w:rPr>
        <w:rFonts w:hint="default"/>
        <w:lang w:val="ru-RU" w:eastAsia="en-US" w:bidi="ar-SA"/>
      </w:rPr>
    </w:lvl>
    <w:lvl w:ilvl="8" w:tentative="0">
      <w:start w:val="0"/>
      <w:numFmt w:val="bullet"/>
      <w:lvlText w:val="•"/>
      <w:lvlJc w:val="left"/>
      <w:pPr>
        <w:ind w:left="8109" w:hanging="697"/>
      </w:pPr>
      <w:rPr>
        <w:rFonts w:hint="default"/>
        <w:lang w:val="ru-RU" w:eastAsia="en-US" w:bidi="ar-SA"/>
      </w:rPr>
    </w:lvl>
  </w:abstractNum>
  <w:abstractNum w:abstractNumId="63">
    <w:nsid w:val="56496992"/>
    <w:multiLevelType w:val="multilevel"/>
    <w:tmpl w:val="56496992"/>
    <w:lvl w:ilvl="0" w:tentative="0">
      <w:start w:val="1"/>
      <w:numFmt w:val="decimal"/>
      <w:lvlText w:val="%1."/>
      <w:lvlJc w:val="left"/>
      <w:pPr>
        <w:ind w:left="115" w:hanging="584"/>
      </w:pPr>
      <w:rPr>
        <w:rFonts w:hint="default" w:ascii="Times New Roman" w:hAnsi="Times New Roman" w:eastAsia="Times New Roman" w:cs="Times New Roman"/>
        <w:b w:val="0"/>
        <w:bCs w:val="0"/>
        <w:i w:val="0"/>
        <w:iCs w:val="0"/>
        <w:color w:val="282828"/>
        <w:spacing w:val="-23"/>
        <w:w w:val="95"/>
        <w:sz w:val="24"/>
        <w:szCs w:val="24"/>
        <w:lang w:val="ru-RU" w:eastAsia="en-US" w:bidi="ar-SA"/>
      </w:rPr>
    </w:lvl>
    <w:lvl w:ilvl="1" w:tentative="0">
      <w:start w:val="0"/>
      <w:numFmt w:val="bullet"/>
      <w:lvlText w:val="•"/>
      <w:lvlJc w:val="left"/>
      <w:pPr>
        <w:ind w:left="489" w:hanging="584"/>
      </w:pPr>
      <w:rPr>
        <w:rFonts w:hint="default"/>
        <w:lang w:val="ru-RU" w:eastAsia="en-US" w:bidi="ar-SA"/>
      </w:rPr>
    </w:lvl>
    <w:lvl w:ilvl="2" w:tentative="0">
      <w:start w:val="0"/>
      <w:numFmt w:val="bullet"/>
      <w:lvlText w:val="•"/>
      <w:lvlJc w:val="left"/>
      <w:pPr>
        <w:ind w:left="859" w:hanging="584"/>
      </w:pPr>
      <w:rPr>
        <w:rFonts w:hint="default"/>
        <w:lang w:val="ru-RU" w:eastAsia="en-US" w:bidi="ar-SA"/>
      </w:rPr>
    </w:lvl>
    <w:lvl w:ilvl="3" w:tentative="0">
      <w:start w:val="0"/>
      <w:numFmt w:val="bullet"/>
      <w:lvlText w:val="•"/>
      <w:lvlJc w:val="left"/>
      <w:pPr>
        <w:ind w:left="1229" w:hanging="584"/>
      </w:pPr>
      <w:rPr>
        <w:rFonts w:hint="default"/>
        <w:lang w:val="ru-RU" w:eastAsia="en-US" w:bidi="ar-SA"/>
      </w:rPr>
    </w:lvl>
    <w:lvl w:ilvl="4" w:tentative="0">
      <w:start w:val="0"/>
      <w:numFmt w:val="bullet"/>
      <w:lvlText w:val="•"/>
      <w:lvlJc w:val="left"/>
      <w:pPr>
        <w:ind w:left="1599" w:hanging="584"/>
      </w:pPr>
      <w:rPr>
        <w:rFonts w:hint="default"/>
        <w:lang w:val="ru-RU" w:eastAsia="en-US" w:bidi="ar-SA"/>
      </w:rPr>
    </w:lvl>
    <w:lvl w:ilvl="5" w:tentative="0">
      <w:start w:val="0"/>
      <w:numFmt w:val="bullet"/>
      <w:lvlText w:val="•"/>
      <w:lvlJc w:val="left"/>
      <w:pPr>
        <w:ind w:left="1969" w:hanging="584"/>
      </w:pPr>
      <w:rPr>
        <w:rFonts w:hint="default"/>
        <w:lang w:val="ru-RU" w:eastAsia="en-US" w:bidi="ar-SA"/>
      </w:rPr>
    </w:lvl>
    <w:lvl w:ilvl="6" w:tentative="0">
      <w:start w:val="0"/>
      <w:numFmt w:val="bullet"/>
      <w:lvlText w:val="•"/>
      <w:lvlJc w:val="left"/>
      <w:pPr>
        <w:ind w:left="2338" w:hanging="584"/>
      </w:pPr>
      <w:rPr>
        <w:rFonts w:hint="default"/>
        <w:lang w:val="ru-RU" w:eastAsia="en-US" w:bidi="ar-SA"/>
      </w:rPr>
    </w:lvl>
    <w:lvl w:ilvl="7" w:tentative="0">
      <w:start w:val="0"/>
      <w:numFmt w:val="bullet"/>
      <w:lvlText w:val="•"/>
      <w:lvlJc w:val="left"/>
      <w:pPr>
        <w:ind w:left="2708" w:hanging="584"/>
      </w:pPr>
      <w:rPr>
        <w:rFonts w:hint="default"/>
        <w:lang w:val="ru-RU" w:eastAsia="en-US" w:bidi="ar-SA"/>
      </w:rPr>
    </w:lvl>
    <w:lvl w:ilvl="8" w:tentative="0">
      <w:start w:val="0"/>
      <w:numFmt w:val="bullet"/>
      <w:lvlText w:val="•"/>
      <w:lvlJc w:val="left"/>
      <w:pPr>
        <w:ind w:left="3078" w:hanging="584"/>
      </w:pPr>
      <w:rPr>
        <w:rFonts w:hint="default"/>
        <w:lang w:val="ru-RU" w:eastAsia="en-US" w:bidi="ar-SA"/>
      </w:rPr>
    </w:lvl>
  </w:abstractNum>
  <w:abstractNum w:abstractNumId="64">
    <w:nsid w:val="57E358E1"/>
    <w:multiLevelType w:val="multilevel"/>
    <w:tmpl w:val="57E358E1"/>
    <w:lvl w:ilvl="0" w:tentative="0">
      <w:start w:val="2"/>
      <w:numFmt w:val="decimal"/>
      <w:lvlText w:val="%1."/>
      <w:lvlJc w:val="left"/>
      <w:pPr>
        <w:ind w:left="113" w:hanging="358"/>
      </w:pPr>
      <w:rPr>
        <w:rFonts w:hint="default"/>
        <w:spacing w:val="0"/>
        <w:w w:val="100"/>
        <w:lang w:val="ru-RU" w:eastAsia="en-US" w:bidi="ar-SA"/>
      </w:rPr>
    </w:lvl>
    <w:lvl w:ilvl="1" w:tentative="0">
      <w:start w:val="0"/>
      <w:numFmt w:val="bullet"/>
      <w:lvlText w:val="•"/>
      <w:lvlJc w:val="left"/>
      <w:pPr>
        <w:ind w:left="522" w:hanging="358"/>
      </w:pPr>
      <w:rPr>
        <w:rFonts w:hint="default"/>
        <w:lang w:val="ru-RU" w:eastAsia="en-US" w:bidi="ar-SA"/>
      </w:rPr>
    </w:lvl>
    <w:lvl w:ilvl="2" w:tentative="0">
      <w:start w:val="0"/>
      <w:numFmt w:val="bullet"/>
      <w:lvlText w:val="•"/>
      <w:lvlJc w:val="left"/>
      <w:pPr>
        <w:ind w:left="924" w:hanging="358"/>
      </w:pPr>
      <w:rPr>
        <w:rFonts w:hint="default"/>
        <w:lang w:val="ru-RU" w:eastAsia="en-US" w:bidi="ar-SA"/>
      </w:rPr>
    </w:lvl>
    <w:lvl w:ilvl="3" w:tentative="0">
      <w:start w:val="0"/>
      <w:numFmt w:val="bullet"/>
      <w:lvlText w:val="•"/>
      <w:lvlJc w:val="left"/>
      <w:pPr>
        <w:ind w:left="1326" w:hanging="358"/>
      </w:pPr>
      <w:rPr>
        <w:rFonts w:hint="default"/>
        <w:lang w:val="ru-RU" w:eastAsia="en-US" w:bidi="ar-SA"/>
      </w:rPr>
    </w:lvl>
    <w:lvl w:ilvl="4" w:tentative="0">
      <w:start w:val="0"/>
      <w:numFmt w:val="bullet"/>
      <w:lvlText w:val="•"/>
      <w:lvlJc w:val="left"/>
      <w:pPr>
        <w:ind w:left="1728" w:hanging="358"/>
      </w:pPr>
      <w:rPr>
        <w:rFonts w:hint="default"/>
        <w:lang w:val="ru-RU" w:eastAsia="en-US" w:bidi="ar-SA"/>
      </w:rPr>
    </w:lvl>
    <w:lvl w:ilvl="5" w:tentative="0">
      <w:start w:val="0"/>
      <w:numFmt w:val="bullet"/>
      <w:lvlText w:val="•"/>
      <w:lvlJc w:val="left"/>
      <w:pPr>
        <w:ind w:left="2131" w:hanging="358"/>
      </w:pPr>
      <w:rPr>
        <w:rFonts w:hint="default"/>
        <w:lang w:val="ru-RU" w:eastAsia="en-US" w:bidi="ar-SA"/>
      </w:rPr>
    </w:lvl>
    <w:lvl w:ilvl="6" w:tentative="0">
      <w:start w:val="0"/>
      <w:numFmt w:val="bullet"/>
      <w:lvlText w:val="•"/>
      <w:lvlJc w:val="left"/>
      <w:pPr>
        <w:ind w:left="2533" w:hanging="358"/>
      </w:pPr>
      <w:rPr>
        <w:rFonts w:hint="default"/>
        <w:lang w:val="ru-RU" w:eastAsia="en-US" w:bidi="ar-SA"/>
      </w:rPr>
    </w:lvl>
    <w:lvl w:ilvl="7" w:tentative="0">
      <w:start w:val="0"/>
      <w:numFmt w:val="bullet"/>
      <w:lvlText w:val="•"/>
      <w:lvlJc w:val="left"/>
      <w:pPr>
        <w:ind w:left="2935" w:hanging="358"/>
      </w:pPr>
      <w:rPr>
        <w:rFonts w:hint="default"/>
        <w:lang w:val="ru-RU" w:eastAsia="en-US" w:bidi="ar-SA"/>
      </w:rPr>
    </w:lvl>
    <w:lvl w:ilvl="8" w:tentative="0">
      <w:start w:val="0"/>
      <w:numFmt w:val="bullet"/>
      <w:lvlText w:val="•"/>
      <w:lvlJc w:val="left"/>
      <w:pPr>
        <w:ind w:left="3337" w:hanging="358"/>
      </w:pPr>
      <w:rPr>
        <w:rFonts w:hint="default"/>
        <w:lang w:val="ru-RU" w:eastAsia="en-US" w:bidi="ar-SA"/>
      </w:rPr>
    </w:lvl>
  </w:abstractNum>
  <w:abstractNum w:abstractNumId="65">
    <w:nsid w:val="5BC02E32"/>
    <w:multiLevelType w:val="multilevel"/>
    <w:tmpl w:val="5BC02E32"/>
    <w:lvl w:ilvl="0" w:tentative="0">
      <w:start w:val="1"/>
      <w:numFmt w:val="decimal"/>
      <w:lvlText w:val="%1."/>
      <w:lvlJc w:val="left"/>
      <w:pPr>
        <w:ind w:left="113" w:hanging="413"/>
      </w:pPr>
      <w:rPr>
        <w:rFonts w:hint="default" w:ascii="Times New Roman" w:hAnsi="Times New Roman" w:eastAsia="Times New Roman" w:cs="Times New Roman"/>
        <w:b w:val="0"/>
        <w:bCs w:val="0"/>
        <w:i w:val="0"/>
        <w:iCs w:val="0"/>
        <w:spacing w:val="-9"/>
        <w:w w:val="95"/>
        <w:sz w:val="24"/>
        <w:szCs w:val="24"/>
        <w:lang w:val="ru-RU" w:eastAsia="en-US" w:bidi="ar-SA"/>
      </w:rPr>
    </w:lvl>
    <w:lvl w:ilvl="1" w:tentative="0">
      <w:start w:val="0"/>
      <w:numFmt w:val="bullet"/>
      <w:lvlText w:val="•"/>
      <w:lvlJc w:val="left"/>
      <w:pPr>
        <w:ind w:left="522" w:hanging="413"/>
      </w:pPr>
      <w:rPr>
        <w:rFonts w:hint="default"/>
        <w:lang w:val="ru-RU" w:eastAsia="en-US" w:bidi="ar-SA"/>
      </w:rPr>
    </w:lvl>
    <w:lvl w:ilvl="2" w:tentative="0">
      <w:start w:val="0"/>
      <w:numFmt w:val="bullet"/>
      <w:lvlText w:val="•"/>
      <w:lvlJc w:val="left"/>
      <w:pPr>
        <w:ind w:left="925" w:hanging="413"/>
      </w:pPr>
      <w:rPr>
        <w:rFonts w:hint="default"/>
        <w:lang w:val="ru-RU" w:eastAsia="en-US" w:bidi="ar-SA"/>
      </w:rPr>
    </w:lvl>
    <w:lvl w:ilvl="3" w:tentative="0">
      <w:start w:val="0"/>
      <w:numFmt w:val="bullet"/>
      <w:lvlText w:val="•"/>
      <w:lvlJc w:val="left"/>
      <w:pPr>
        <w:ind w:left="1327" w:hanging="413"/>
      </w:pPr>
      <w:rPr>
        <w:rFonts w:hint="default"/>
        <w:lang w:val="ru-RU" w:eastAsia="en-US" w:bidi="ar-SA"/>
      </w:rPr>
    </w:lvl>
    <w:lvl w:ilvl="4" w:tentative="0">
      <w:start w:val="0"/>
      <w:numFmt w:val="bullet"/>
      <w:lvlText w:val="•"/>
      <w:lvlJc w:val="left"/>
      <w:pPr>
        <w:ind w:left="1730" w:hanging="413"/>
      </w:pPr>
      <w:rPr>
        <w:rFonts w:hint="default"/>
        <w:lang w:val="ru-RU" w:eastAsia="en-US" w:bidi="ar-SA"/>
      </w:rPr>
    </w:lvl>
    <w:lvl w:ilvl="5" w:tentative="0">
      <w:start w:val="0"/>
      <w:numFmt w:val="bullet"/>
      <w:lvlText w:val="•"/>
      <w:lvlJc w:val="left"/>
      <w:pPr>
        <w:ind w:left="2132" w:hanging="413"/>
      </w:pPr>
      <w:rPr>
        <w:rFonts w:hint="default"/>
        <w:lang w:val="ru-RU" w:eastAsia="en-US" w:bidi="ar-SA"/>
      </w:rPr>
    </w:lvl>
    <w:lvl w:ilvl="6" w:tentative="0">
      <w:start w:val="0"/>
      <w:numFmt w:val="bullet"/>
      <w:lvlText w:val="•"/>
      <w:lvlJc w:val="left"/>
      <w:pPr>
        <w:ind w:left="2535" w:hanging="413"/>
      </w:pPr>
      <w:rPr>
        <w:rFonts w:hint="default"/>
        <w:lang w:val="ru-RU" w:eastAsia="en-US" w:bidi="ar-SA"/>
      </w:rPr>
    </w:lvl>
    <w:lvl w:ilvl="7" w:tentative="0">
      <w:start w:val="0"/>
      <w:numFmt w:val="bullet"/>
      <w:lvlText w:val="•"/>
      <w:lvlJc w:val="left"/>
      <w:pPr>
        <w:ind w:left="2937" w:hanging="413"/>
      </w:pPr>
      <w:rPr>
        <w:rFonts w:hint="default"/>
        <w:lang w:val="ru-RU" w:eastAsia="en-US" w:bidi="ar-SA"/>
      </w:rPr>
    </w:lvl>
    <w:lvl w:ilvl="8" w:tentative="0">
      <w:start w:val="0"/>
      <w:numFmt w:val="bullet"/>
      <w:lvlText w:val="•"/>
      <w:lvlJc w:val="left"/>
      <w:pPr>
        <w:ind w:left="3340" w:hanging="413"/>
      </w:pPr>
      <w:rPr>
        <w:rFonts w:hint="default"/>
        <w:lang w:val="ru-RU" w:eastAsia="en-US" w:bidi="ar-SA"/>
      </w:rPr>
    </w:lvl>
  </w:abstractNum>
  <w:abstractNum w:abstractNumId="66">
    <w:nsid w:val="5C0C1133"/>
    <w:multiLevelType w:val="multilevel"/>
    <w:tmpl w:val="5C0C1133"/>
    <w:lvl w:ilvl="0" w:tentative="0">
      <w:start w:val="1"/>
      <w:numFmt w:val="decimal"/>
      <w:lvlText w:val="%1."/>
      <w:lvlJc w:val="left"/>
      <w:pPr>
        <w:ind w:left="120" w:hanging="759"/>
      </w:pPr>
      <w:rPr>
        <w:rFonts w:hint="default"/>
        <w:spacing w:val="-23"/>
        <w:w w:val="95"/>
        <w:lang w:val="ru-RU" w:eastAsia="en-US" w:bidi="ar-SA"/>
      </w:rPr>
    </w:lvl>
    <w:lvl w:ilvl="1" w:tentative="0">
      <w:start w:val="0"/>
      <w:numFmt w:val="bullet"/>
      <w:lvlText w:val="•"/>
      <w:lvlJc w:val="left"/>
      <w:pPr>
        <w:ind w:left="512" w:hanging="759"/>
      </w:pPr>
      <w:rPr>
        <w:rFonts w:hint="default"/>
        <w:lang w:val="ru-RU" w:eastAsia="en-US" w:bidi="ar-SA"/>
      </w:rPr>
    </w:lvl>
    <w:lvl w:ilvl="2" w:tentative="0">
      <w:start w:val="0"/>
      <w:numFmt w:val="bullet"/>
      <w:lvlText w:val="•"/>
      <w:lvlJc w:val="left"/>
      <w:pPr>
        <w:ind w:left="905" w:hanging="759"/>
      </w:pPr>
      <w:rPr>
        <w:rFonts w:hint="default"/>
        <w:lang w:val="ru-RU" w:eastAsia="en-US" w:bidi="ar-SA"/>
      </w:rPr>
    </w:lvl>
    <w:lvl w:ilvl="3" w:tentative="0">
      <w:start w:val="0"/>
      <w:numFmt w:val="bullet"/>
      <w:lvlText w:val="•"/>
      <w:lvlJc w:val="left"/>
      <w:pPr>
        <w:ind w:left="1298" w:hanging="759"/>
      </w:pPr>
      <w:rPr>
        <w:rFonts w:hint="default"/>
        <w:lang w:val="ru-RU" w:eastAsia="en-US" w:bidi="ar-SA"/>
      </w:rPr>
    </w:lvl>
    <w:lvl w:ilvl="4" w:tentative="0">
      <w:start w:val="0"/>
      <w:numFmt w:val="bullet"/>
      <w:lvlText w:val="•"/>
      <w:lvlJc w:val="left"/>
      <w:pPr>
        <w:ind w:left="1691" w:hanging="759"/>
      </w:pPr>
      <w:rPr>
        <w:rFonts w:hint="default"/>
        <w:lang w:val="ru-RU" w:eastAsia="en-US" w:bidi="ar-SA"/>
      </w:rPr>
    </w:lvl>
    <w:lvl w:ilvl="5" w:tentative="0">
      <w:start w:val="0"/>
      <w:numFmt w:val="bullet"/>
      <w:lvlText w:val="•"/>
      <w:lvlJc w:val="left"/>
      <w:pPr>
        <w:ind w:left="2084" w:hanging="759"/>
      </w:pPr>
      <w:rPr>
        <w:rFonts w:hint="default"/>
        <w:lang w:val="ru-RU" w:eastAsia="en-US" w:bidi="ar-SA"/>
      </w:rPr>
    </w:lvl>
    <w:lvl w:ilvl="6" w:tentative="0">
      <w:start w:val="0"/>
      <w:numFmt w:val="bullet"/>
      <w:lvlText w:val="•"/>
      <w:lvlJc w:val="left"/>
      <w:pPr>
        <w:ind w:left="2476" w:hanging="759"/>
      </w:pPr>
      <w:rPr>
        <w:rFonts w:hint="default"/>
        <w:lang w:val="ru-RU" w:eastAsia="en-US" w:bidi="ar-SA"/>
      </w:rPr>
    </w:lvl>
    <w:lvl w:ilvl="7" w:tentative="0">
      <w:start w:val="0"/>
      <w:numFmt w:val="bullet"/>
      <w:lvlText w:val="•"/>
      <w:lvlJc w:val="left"/>
      <w:pPr>
        <w:ind w:left="2869" w:hanging="759"/>
      </w:pPr>
      <w:rPr>
        <w:rFonts w:hint="default"/>
        <w:lang w:val="ru-RU" w:eastAsia="en-US" w:bidi="ar-SA"/>
      </w:rPr>
    </w:lvl>
    <w:lvl w:ilvl="8" w:tentative="0">
      <w:start w:val="0"/>
      <w:numFmt w:val="bullet"/>
      <w:lvlText w:val="•"/>
      <w:lvlJc w:val="left"/>
      <w:pPr>
        <w:ind w:left="3262" w:hanging="759"/>
      </w:pPr>
      <w:rPr>
        <w:rFonts w:hint="default"/>
        <w:lang w:val="ru-RU" w:eastAsia="en-US" w:bidi="ar-SA"/>
      </w:rPr>
    </w:lvl>
  </w:abstractNum>
  <w:abstractNum w:abstractNumId="67">
    <w:nsid w:val="5DB959C5"/>
    <w:multiLevelType w:val="multilevel"/>
    <w:tmpl w:val="5DB959C5"/>
    <w:lvl w:ilvl="0" w:tentative="0">
      <w:start w:val="1"/>
      <w:numFmt w:val="decimal"/>
      <w:lvlText w:val="%1."/>
      <w:lvlJc w:val="left"/>
      <w:pPr>
        <w:ind w:left="117" w:hanging="581"/>
      </w:pPr>
      <w:rPr>
        <w:rFonts w:hint="default" w:ascii="Times New Roman" w:hAnsi="Times New Roman" w:eastAsia="Times New Roman" w:cs="Times New Roman"/>
        <w:b w:val="0"/>
        <w:bCs w:val="0"/>
        <w:i w:val="0"/>
        <w:iCs w:val="0"/>
        <w:spacing w:val="0"/>
        <w:w w:val="85"/>
        <w:sz w:val="24"/>
        <w:szCs w:val="24"/>
        <w:lang w:val="ru-RU" w:eastAsia="en-US" w:bidi="ar-SA"/>
      </w:rPr>
    </w:lvl>
    <w:lvl w:ilvl="1" w:tentative="0">
      <w:start w:val="0"/>
      <w:numFmt w:val="bullet"/>
      <w:lvlText w:val="•"/>
      <w:lvlJc w:val="left"/>
      <w:pPr>
        <w:ind w:left="490" w:hanging="581"/>
      </w:pPr>
      <w:rPr>
        <w:rFonts w:hint="default"/>
        <w:lang w:val="ru-RU" w:eastAsia="en-US" w:bidi="ar-SA"/>
      </w:rPr>
    </w:lvl>
    <w:lvl w:ilvl="2" w:tentative="0">
      <w:start w:val="0"/>
      <w:numFmt w:val="bullet"/>
      <w:lvlText w:val="•"/>
      <w:lvlJc w:val="left"/>
      <w:pPr>
        <w:ind w:left="860" w:hanging="581"/>
      </w:pPr>
      <w:rPr>
        <w:rFonts w:hint="default"/>
        <w:lang w:val="ru-RU" w:eastAsia="en-US" w:bidi="ar-SA"/>
      </w:rPr>
    </w:lvl>
    <w:lvl w:ilvl="3" w:tentative="0">
      <w:start w:val="0"/>
      <w:numFmt w:val="bullet"/>
      <w:lvlText w:val="•"/>
      <w:lvlJc w:val="left"/>
      <w:pPr>
        <w:ind w:left="1230" w:hanging="581"/>
      </w:pPr>
      <w:rPr>
        <w:rFonts w:hint="default"/>
        <w:lang w:val="ru-RU" w:eastAsia="en-US" w:bidi="ar-SA"/>
      </w:rPr>
    </w:lvl>
    <w:lvl w:ilvl="4" w:tentative="0">
      <w:start w:val="0"/>
      <w:numFmt w:val="bullet"/>
      <w:lvlText w:val="•"/>
      <w:lvlJc w:val="left"/>
      <w:pPr>
        <w:ind w:left="1600" w:hanging="581"/>
      </w:pPr>
      <w:rPr>
        <w:rFonts w:hint="default"/>
        <w:lang w:val="ru-RU" w:eastAsia="en-US" w:bidi="ar-SA"/>
      </w:rPr>
    </w:lvl>
    <w:lvl w:ilvl="5" w:tentative="0">
      <w:start w:val="0"/>
      <w:numFmt w:val="bullet"/>
      <w:lvlText w:val="•"/>
      <w:lvlJc w:val="left"/>
      <w:pPr>
        <w:ind w:left="1970" w:hanging="581"/>
      </w:pPr>
      <w:rPr>
        <w:rFonts w:hint="default"/>
        <w:lang w:val="ru-RU" w:eastAsia="en-US" w:bidi="ar-SA"/>
      </w:rPr>
    </w:lvl>
    <w:lvl w:ilvl="6" w:tentative="0">
      <w:start w:val="0"/>
      <w:numFmt w:val="bullet"/>
      <w:lvlText w:val="•"/>
      <w:lvlJc w:val="left"/>
      <w:pPr>
        <w:ind w:left="2340" w:hanging="581"/>
      </w:pPr>
      <w:rPr>
        <w:rFonts w:hint="default"/>
        <w:lang w:val="ru-RU" w:eastAsia="en-US" w:bidi="ar-SA"/>
      </w:rPr>
    </w:lvl>
    <w:lvl w:ilvl="7" w:tentative="0">
      <w:start w:val="0"/>
      <w:numFmt w:val="bullet"/>
      <w:lvlText w:val="•"/>
      <w:lvlJc w:val="left"/>
      <w:pPr>
        <w:ind w:left="2710" w:hanging="581"/>
      </w:pPr>
      <w:rPr>
        <w:rFonts w:hint="default"/>
        <w:lang w:val="ru-RU" w:eastAsia="en-US" w:bidi="ar-SA"/>
      </w:rPr>
    </w:lvl>
    <w:lvl w:ilvl="8" w:tentative="0">
      <w:start w:val="0"/>
      <w:numFmt w:val="bullet"/>
      <w:lvlText w:val="•"/>
      <w:lvlJc w:val="left"/>
      <w:pPr>
        <w:ind w:left="3080" w:hanging="581"/>
      </w:pPr>
      <w:rPr>
        <w:rFonts w:hint="default"/>
        <w:lang w:val="ru-RU" w:eastAsia="en-US" w:bidi="ar-SA"/>
      </w:rPr>
    </w:lvl>
  </w:abstractNum>
  <w:abstractNum w:abstractNumId="68">
    <w:nsid w:val="5DBC35DD"/>
    <w:multiLevelType w:val="multilevel"/>
    <w:tmpl w:val="5DBC35DD"/>
    <w:lvl w:ilvl="0" w:tentative="0">
      <w:start w:val="1"/>
      <w:numFmt w:val="decimal"/>
      <w:lvlText w:val="%1."/>
      <w:lvlJc w:val="left"/>
      <w:pPr>
        <w:ind w:left="117" w:hanging="240"/>
      </w:pPr>
      <w:rPr>
        <w:rFonts w:hint="default"/>
        <w:spacing w:val="0"/>
        <w:w w:val="100"/>
        <w:lang w:val="ru-RU" w:eastAsia="en-US" w:bidi="ar-SA"/>
      </w:rPr>
    </w:lvl>
    <w:lvl w:ilvl="1" w:tentative="0">
      <w:start w:val="0"/>
      <w:numFmt w:val="bullet"/>
      <w:lvlText w:val="•"/>
      <w:lvlJc w:val="left"/>
      <w:pPr>
        <w:ind w:left="493" w:hanging="240"/>
      </w:pPr>
      <w:rPr>
        <w:rFonts w:hint="default"/>
        <w:lang w:val="ru-RU" w:eastAsia="en-US" w:bidi="ar-SA"/>
      </w:rPr>
    </w:lvl>
    <w:lvl w:ilvl="2" w:tentative="0">
      <w:start w:val="0"/>
      <w:numFmt w:val="bullet"/>
      <w:lvlText w:val="•"/>
      <w:lvlJc w:val="left"/>
      <w:pPr>
        <w:ind w:left="867" w:hanging="240"/>
      </w:pPr>
      <w:rPr>
        <w:rFonts w:hint="default"/>
        <w:lang w:val="ru-RU" w:eastAsia="en-US" w:bidi="ar-SA"/>
      </w:rPr>
    </w:lvl>
    <w:lvl w:ilvl="3" w:tentative="0">
      <w:start w:val="0"/>
      <w:numFmt w:val="bullet"/>
      <w:lvlText w:val="•"/>
      <w:lvlJc w:val="left"/>
      <w:pPr>
        <w:ind w:left="1241" w:hanging="240"/>
      </w:pPr>
      <w:rPr>
        <w:rFonts w:hint="default"/>
        <w:lang w:val="ru-RU" w:eastAsia="en-US" w:bidi="ar-SA"/>
      </w:rPr>
    </w:lvl>
    <w:lvl w:ilvl="4" w:tentative="0">
      <w:start w:val="0"/>
      <w:numFmt w:val="bullet"/>
      <w:lvlText w:val="•"/>
      <w:lvlJc w:val="left"/>
      <w:pPr>
        <w:ind w:left="1615" w:hanging="240"/>
      </w:pPr>
      <w:rPr>
        <w:rFonts w:hint="default"/>
        <w:lang w:val="ru-RU" w:eastAsia="en-US" w:bidi="ar-SA"/>
      </w:rPr>
    </w:lvl>
    <w:lvl w:ilvl="5" w:tentative="0">
      <w:start w:val="0"/>
      <w:numFmt w:val="bullet"/>
      <w:lvlText w:val="•"/>
      <w:lvlJc w:val="left"/>
      <w:pPr>
        <w:ind w:left="1989" w:hanging="240"/>
      </w:pPr>
      <w:rPr>
        <w:rFonts w:hint="default"/>
        <w:lang w:val="ru-RU" w:eastAsia="en-US" w:bidi="ar-SA"/>
      </w:rPr>
    </w:lvl>
    <w:lvl w:ilvl="6" w:tentative="0">
      <w:start w:val="0"/>
      <w:numFmt w:val="bullet"/>
      <w:lvlText w:val="•"/>
      <w:lvlJc w:val="left"/>
      <w:pPr>
        <w:ind w:left="2363" w:hanging="240"/>
      </w:pPr>
      <w:rPr>
        <w:rFonts w:hint="default"/>
        <w:lang w:val="ru-RU" w:eastAsia="en-US" w:bidi="ar-SA"/>
      </w:rPr>
    </w:lvl>
    <w:lvl w:ilvl="7" w:tentative="0">
      <w:start w:val="0"/>
      <w:numFmt w:val="bullet"/>
      <w:lvlText w:val="•"/>
      <w:lvlJc w:val="left"/>
      <w:pPr>
        <w:ind w:left="2737" w:hanging="240"/>
      </w:pPr>
      <w:rPr>
        <w:rFonts w:hint="default"/>
        <w:lang w:val="ru-RU" w:eastAsia="en-US" w:bidi="ar-SA"/>
      </w:rPr>
    </w:lvl>
    <w:lvl w:ilvl="8" w:tentative="0">
      <w:start w:val="0"/>
      <w:numFmt w:val="bullet"/>
      <w:lvlText w:val="•"/>
      <w:lvlJc w:val="left"/>
      <w:pPr>
        <w:ind w:left="3111" w:hanging="240"/>
      </w:pPr>
      <w:rPr>
        <w:rFonts w:hint="default"/>
        <w:lang w:val="ru-RU" w:eastAsia="en-US" w:bidi="ar-SA"/>
      </w:rPr>
    </w:lvl>
  </w:abstractNum>
  <w:abstractNum w:abstractNumId="69">
    <w:nsid w:val="5E7B4E54"/>
    <w:multiLevelType w:val="multilevel"/>
    <w:tmpl w:val="5E7B4E54"/>
    <w:lvl w:ilvl="0" w:tentative="0">
      <w:start w:val="1"/>
      <w:numFmt w:val="decimal"/>
      <w:lvlText w:val="%1."/>
      <w:lvlJc w:val="left"/>
      <w:pPr>
        <w:ind w:left="1091"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68" w:hanging="240"/>
      </w:pPr>
      <w:rPr>
        <w:rFonts w:hint="default"/>
        <w:lang w:val="ru-RU" w:eastAsia="en-US" w:bidi="ar-SA"/>
      </w:rPr>
    </w:lvl>
    <w:lvl w:ilvl="2" w:tentative="0">
      <w:start w:val="0"/>
      <w:numFmt w:val="bullet"/>
      <w:lvlText w:val="•"/>
      <w:lvlJc w:val="left"/>
      <w:pPr>
        <w:ind w:left="2836" w:hanging="240"/>
      </w:pPr>
      <w:rPr>
        <w:rFonts w:hint="default"/>
        <w:lang w:val="ru-RU" w:eastAsia="en-US" w:bidi="ar-SA"/>
      </w:rPr>
    </w:lvl>
    <w:lvl w:ilvl="3" w:tentative="0">
      <w:start w:val="0"/>
      <w:numFmt w:val="bullet"/>
      <w:lvlText w:val="•"/>
      <w:lvlJc w:val="left"/>
      <w:pPr>
        <w:ind w:left="3704" w:hanging="240"/>
      </w:pPr>
      <w:rPr>
        <w:rFonts w:hint="default"/>
        <w:lang w:val="ru-RU" w:eastAsia="en-US" w:bidi="ar-SA"/>
      </w:rPr>
    </w:lvl>
    <w:lvl w:ilvl="4" w:tentative="0">
      <w:start w:val="0"/>
      <w:numFmt w:val="bullet"/>
      <w:lvlText w:val="•"/>
      <w:lvlJc w:val="left"/>
      <w:pPr>
        <w:ind w:left="4572" w:hanging="240"/>
      </w:pPr>
      <w:rPr>
        <w:rFonts w:hint="default"/>
        <w:lang w:val="ru-RU" w:eastAsia="en-US" w:bidi="ar-SA"/>
      </w:rPr>
    </w:lvl>
    <w:lvl w:ilvl="5" w:tentative="0">
      <w:start w:val="0"/>
      <w:numFmt w:val="bullet"/>
      <w:lvlText w:val="•"/>
      <w:lvlJc w:val="left"/>
      <w:pPr>
        <w:ind w:left="5440" w:hanging="240"/>
      </w:pPr>
      <w:rPr>
        <w:rFonts w:hint="default"/>
        <w:lang w:val="ru-RU" w:eastAsia="en-US" w:bidi="ar-SA"/>
      </w:rPr>
    </w:lvl>
    <w:lvl w:ilvl="6" w:tentative="0">
      <w:start w:val="0"/>
      <w:numFmt w:val="bullet"/>
      <w:lvlText w:val="•"/>
      <w:lvlJc w:val="left"/>
      <w:pPr>
        <w:ind w:left="6308" w:hanging="240"/>
      </w:pPr>
      <w:rPr>
        <w:rFonts w:hint="default"/>
        <w:lang w:val="ru-RU" w:eastAsia="en-US" w:bidi="ar-SA"/>
      </w:rPr>
    </w:lvl>
    <w:lvl w:ilvl="7" w:tentative="0">
      <w:start w:val="0"/>
      <w:numFmt w:val="bullet"/>
      <w:lvlText w:val="•"/>
      <w:lvlJc w:val="left"/>
      <w:pPr>
        <w:ind w:left="7176" w:hanging="240"/>
      </w:pPr>
      <w:rPr>
        <w:rFonts w:hint="default"/>
        <w:lang w:val="ru-RU" w:eastAsia="en-US" w:bidi="ar-SA"/>
      </w:rPr>
    </w:lvl>
    <w:lvl w:ilvl="8" w:tentative="0">
      <w:start w:val="0"/>
      <w:numFmt w:val="bullet"/>
      <w:lvlText w:val="•"/>
      <w:lvlJc w:val="left"/>
      <w:pPr>
        <w:ind w:left="8045" w:hanging="240"/>
      </w:pPr>
      <w:rPr>
        <w:rFonts w:hint="default"/>
        <w:lang w:val="ru-RU" w:eastAsia="en-US" w:bidi="ar-SA"/>
      </w:rPr>
    </w:lvl>
  </w:abstractNum>
  <w:abstractNum w:abstractNumId="70">
    <w:nsid w:val="5FCB2A86"/>
    <w:multiLevelType w:val="multilevel"/>
    <w:tmpl w:val="5FCB2A86"/>
    <w:lvl w:ilvl="0" w:tentative="0">
      <w:start w:val="1"/>
      <w:numFmt w:val="decimal"/>
      <w:lvlText w:val="%1."/>
      <w:lvlJc w:val="left"/>
      <w:pPr>
        <w:ind w:left="113" w:hanging="53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7" w:hanging="536"/>
      </w:pPr>
      <w:rPr>
        <w:rFonts w:hint="default"/>
        <w:lang w:val="ru-RU" w:eastAsia="en-US" w:bidi="ar-SA"/>
      </w:rPr>
    </w:lvl>
    <w:lvl w:ilvl="2" w:tentative="0">
      <w:start w:val="0"/>
      <w:numFmt w:val="bullet"/>
      <w:lvlText w:val="•"/>
      <w:lvlJc w:val="left"/>
      <w:pPr>
        <w:ind w:left="875" w:hanging="536"/>
      </w:pPr>
      <w:rPr>
        <w:rFonts w:hint="default"/>
        <w:lang w:val="ru-RU" w:eastAsia="en-US" w:bidi="ar-SA"/>
      </w:rPr>
    </w:lvl>
    <w:lvl w:ilvl="3" w:tentative="0">
      <w:start w:val="0"/>
      <w:numFmt w:val="bullet"/>
      <w:lvlText w:val="•"/>
      <w:lvlJc w:val="left"/>
      <w:pPr>
        <w:ind w:left="1252" w:hanging="536"/>
      </w:pPr>
      <w:rPr>
        <w:rFonts w:hint="default"/>
        <w:lang w:val="ru-RU" w:eastAsia="en-US" w:bidi="ar-SA"/>
      </w:rPr>
    </w:lvl>
    <w:lvl w:ilvl="4" w:tentative="0">
      <w:start w:val="0"/>
      <w:numFmt w:val="bullet"/>
      <w:lvlText w:val="•"/>
      <w:lvlJc w:val="left"/>
      <w:pPr>
        <w:ind w:left="1630" w:hanging="536"/>
      </w:pPr>
      <w:rPr>
        <w:rFonts w:hint="default"/>
        <w:lang w:val="ru-RU" w:eastAsia="en-US" w:bidi="ar-SA"/>
      </w:rPr>
    </w:lvl>
    <w:lvl w:ilvl="5" w:tentative="0">
      <w:start w:val="0"/>
      <w:numFmt w:val="bullet"/>
      <w:lvlText w:val="•"/>
      <w:lvlJc w:val="left"/>
      <w:pPr>
        <w:ind w:left="2007" w:hanging="536"/>
      </w:pPr>
      <w:rPr>
        <w:rFonts w:hint="default"/>
        <w:lang w:val="ru-RU" w:eastAsia="en-US" w:bidi="ar-SA"/>
      </w:rPr>
    </w:lvl>
    <w:lvl w:ilvl="6" w:tentative="0">
      <w:start w:val="0"/>
      <w:numFmt w:val="bullet"/>
      <w:lvlText w:val="•"/>
      <w:lvlJc w:val="left"/>
      <w:pPr>
        <w:ind w:left="2385" w:hanging="536"/>
      </w:pPr>
      <w:rPr>
        <w:rFonts w:hint="default"/>
        <w:lang w:val="ru-RU" w:eastAsia="en-US" w:bidi="ar-SA"/>
      </w:rPr>
    </w:lvl>
    <w:lvl w:ilvl="7" w:tentative="0">
      <w:start w:val="0"/>
      <w:numFmt w:val="bullet"/>
      <w:lvlText w:val="•"/>
      <w:lvlJc w:val="left"/>
      <w:pPr>
        <w:ind w:left="2762" w:hanging="536"/>
      </w:pPr>
      <w:rPr>
        <w:rFonts w:hint="default"/>
        <w:lang w:val="ru-RU" w:eastAsia="en-US" w:bidi="ar-SA"/>
      </w:rPr>
    </w:lvl>
    <w:lvl w:ilvl="8" w:tentative="0">
      <w:start w:val="0"/>
      <w:numFmt w:val="bullet"/>
      <w:lvlText w:val="•"/>
      <w:lvlJc w:val="left"/>
      <w:pPr>
        <w:ind w:left="3140" w:hanging="536"/>
      </w:pPr>
      <w:rPr>
        <w:rFonts w:hint="default"/>
        <w:lang w:val="ru-RU" w:eastAsia="en-US" w:bidi="ar-SA"/>
      </w:rPr>
    </w:lvl>
  </w:abstractNum>
  <w:abstractNum w:abstractNumId="71">
    <w:nsid w:val="602C43D3"/>
    <w:multiLevelType w:val="multilevel"/>
    <w:tmpl w:val="602C43D3"/>
    <w:lvl w:ilvl="0" w:tentative="0">
      <w:start w:val="1"/>
      <w:numFmt w:val="decimal"/>
      <w:lvlText w:val="%1."/>
      <w:lvlJc w:val="left"/>
      <w:pPr>
        <w:ind w:left="143" w:hanging="259"/>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259"/>
      </w:pPr>
      <w:rPr>
        <w:rFonts w:hint="default"/>
        <w:lang w:val="ru-RU" w:eastAsia="en-US" w:bidi="ar-SA"/>
      </w:rPr>
    </w:lvl>
    <w:lvl w:ilvl="2" w:tentative="0">
      <w:start w:val="0"/>
      <w:numFmt w:val="bullet"/>
      <w:lvlText w:val="•"/>
      <w:lvlJc w:val="left"/>
      <w:pPr>
        <w:ind w:left="2068" w:hanging="259"/>
      </w:pPr>
      <w:rPr>
        <w:rFonts w:hint="default"/>
        <w:lang w:val="ru-RU" w:eastAsia="en-US" w:bidi="ar-SA"/>
      </w:rPr>
    </w:lvl>
    <w:lvl w:ilvl="3" w:tentative="0">
      <w:start w:val="0"/>
      <w:numFmt w:val="bullet"/>
      <w:lvlText w:val="•"/>
      <w:lvlJc w:val="left"/>
      <w:pPr>
        <w:ind w:left="3032" w:hanging="259"/>
      </w:pPr>
      <w:rPr>
        <w:rFonts w:hint="default"/>
        <w:lang w:val="ru-RU" w:eastAsia="en-US" w:bidi="ar-SA"/>
      </w:rPr>
    </w:lvl>
    <w:lvl w:ilvl="4" w:tentative="0">
      <w:start w:val="0"/>
      <w:numFmt w:val="bullet"/>
      <w:lvlText w:val="•"/>
      <w:lvlJc w:val="left"/>
      <w:pPr>
        <w:ind w:left="3996" w:hanging="259"/>
      </w:pPr>
      <w:rPr>
        <w:rFonts w:hint="default"/>
        <w:lang w:val="ru-RU" w:eastAsia="en-US" w:bidi="ar-SA"/>
      </w:rPr>
    </w:lvl>
    <w:lvl w:ilvl="5" w:tentative="0">
      <w:start w:val="0"/>
      <w:numFmt w:val="bullet"/>
      <w:lvlText w:val="•"/>
      <w:lvlJc w:val="left"/>
      <w:pPr>
        <w:ind w:left="4960" w:hanging="259"/>
      </w:pPr>
      <w:rPr>
        <w:rFonts w:hint="default"/>
        <w:lang w:val="ru-RU" w:eastAsia="en-US" w:bidi="ar-SA"/>
      </w:rPr>
    </w:lvl>
    <w:lvl w:ilvl="6" w:tentative="0">
      <w:start w:val="0"/>
      <w:numFmt w:val="bullet"/>
      <w:lvlText w:val="•"/>
      <w:lvlJc w:val="left"/>
      <w:pPr>
        <w:ind w:left="5924" w:hanging="259"/>
      </w:pPr>
      <w:rPr>
        <w:rFonts w:hint="default"/>
        <w:lang w:val="ru-RU" w:eastAsia="en-US" w:bidi="ar-SA"/>
      </w:rPr>
    </w:lvl>
    <w:lvl w:ilvl="7" w:tentative="0">
      <w:start w:val="0"/>
      <w:numFmt w:val="bullet"/>
      <w:lvlText w:val="•"/>
      <w:lvlJc w:val="left"/>
      <w:pPr>
        <w:ind w:left="6888" w:hanging="259"/>
      </w:pPr>
      <w:rPr>
        <w:rFonts w:hint="default"/>
        <w:lang w:val="ru-RU" w:eastAsia="en-US" w:bidi="ar-SA"/>
      </w:rPr>
    </w:lvl>
    <w:lvl w:ilvl="8" w:tentative="0">
      <w:start w:val="0"/>
      <w:numFmt w:val="bullet"/>
      <w:lvlText w:val="•"/>
      <w:lvlJc w:val="left"/>
      <w:pPr>
        <w:ind w:left="7853" w:hanging="259"/>
      </w:pPr>
      <w:rPr>
        <w:rFonts w:hint="default"/>
        <w:lang w:val="ru-RU" w:eastAsia="en-US" w:bidi="ar-SA"/>
      </w:rPr>
    </w:lvl>
  </w:abstractNum>
  <w:abstractNum w:abstractNumId="72">
    <w:nsid w:val="60944AD3"/>
    <w:multiLevelType w:val="multilevel"/>
    <w:tmpl w:val="60944AD3"/>
    <w:lvl w:ilvl="0" w:tentative="0">
      <w:start w:val="1"/>
      <w:numFmt w:val="decimal"/>
      <w:lvlText w:val="%1."/>
      <w:lvlJc w:val="left"/>
      <w:pPr>
        <w:ind w:left="383" w:hanging="2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320" w:hanging="240"/>
      </w:pPr>
      <w:rPr>
        <w:rFonts w:hint="default"/>
        <w:lang w:val="ru-RU" w:eastAsia="en-US" w:bidi="ar-SA"/>
      </w:rPr>
    </w:lvl>
    <w:lvl w:ilvl="2" w:tentative="0">
      <w:start w:val="0"/>
      <w:numFmt w:val="bullet"/>
      <w:lvlText w:val="•"/>
      <w:lvlJc w:val="left"/>
      <w:pPr>
        <w:ind w:left="2260" w:hanging="240"/>
      </w:pPr>
      <w:rPr>
        <w:rFonts w:hint="default"/>
        <w:lang w:val="ru-RU" w:eastAsia="en-US" w:bidi="ar-SA"/>
      </w:rPr>
    </w:lvl>
    <w:lvl w:ilvl="3" w:tentative="0">
      <w:start w:val="0"/>
      <w:numFmt w:val="bullet"/>
      <w:lvlText w:val="•"/>
      <w:lvlJc w:val="left"/>
      <w:pPr>
        <w:ind w:left="3200" w:hanging="240"/>
      </w:pPr>
      <w:rPr>
        <w:rFonts w:hint="default"/>
        <w:lang w:val="ru-RU" w:eastAsia="en-US" w:bidi="ar-SA"/>
      </w:rPr>
    </w:lvl>
    <w:lvl w:ilvl="4" w:tentative="0">
      <w:start w:val="0"/>
      <w:numFmt w:val="bullet"/>
      <w:lvlText w:val="•"/>
      <w:lvlJc w:val="left"/>
      <w:pPr>
        <w:ind w:left="4140" w:hanging="240"/>
      </w:pPr>
      <w:rPr>
        <w:rFonts w:hint="default"/>
        <w:lang w:val="ru-RU" w:eastAsia="en-US" w:bidi="ar-SA"/>
      </w:rPr>
    </w:lvl>
    <w:lvl w:ilvl="5" w:tentative="0">
      <w:start w:val="0"/>
      <w:numFmt w:val="bullet"/>
      <w:lvlText w:val="•"/>
      <w:lvlJc w:val="left"/>
      <w:pPr>
        <w:ind w:left="5080" w:hanging="240"/>
      </w:pPr>
      <w:rPr>
        <w:rFonts w:hint="default"/>
        <w:lang w:val="ru-RU" w:eastAsia="en-US" w:bidi="ar-SA"/>
      </w:rPr>
    </w:lvl>
    <w:lvl w:ilvl="6" w:tentative="0">
      <w:start w:val="0"/>
      <w:numFmt w:val="bullet"/>
      <w:lvlText w:val="•"/>
      <w:lvlJc w:val="left"/>
      <w:pPr>
        <w:ind w:left="6020" w:hanging="240"/>
      </w:pPr>
      <w:rPr>
        <w:rFonts w:hint="default"/>
        <w:lang w:val="ru-RU" w:eastAsia="en-US" w:bidi="ar-SA"/>
      </w:rPr>
    </w:lvl>
    <w:lvl w:ilvl="7" w:tentative="0">
      <w:start w:val="0"/>
      <w:numFmt w:val="bullet"/>
      <w:lvlText w:val="•"/>
      <w:lvlJc w:val="left"/>
      <w:pPr>
        <w:ind w:left="6960" w:hanging="240"/>
      </w:pPr>
      <w:rPr>
        <w:rFonts w:hint="default"/>
        <w:lang w:val="ru-RU" w:eastAsia="en-US" w:bidi="ar-SA"/>
      </w:rPr>
    </w:lvl>
    <w:lvl w:ilvl="8" w:tentative="0">
      <w:start w:val="0"/>
      <w:numFmt w:val="bullet"/>
      <w:lvlText w:val="•"/>
      <w:lvlJc w:val="left"/>
      <w:pPr>
        <w:ind w:left="7901" w:hanging="240"/>
      </w:pPr>
      <w:rPr>
        <w:rFonts w:hint="default"/>
        <w:lang w:val="ru-RU" w:eastAsia="en-US" w:bidi="ar-SA"/>
      </w:rPr>
    </w:lvl>
  </w:abstractNum>
  <w:abstractNum w:abstractNumId="73">
    <w:nsid w:val="616D56AC"/>
    <w:multiLevelType w:val="multilevel"/>
    <w:tmpl w:val="616D56AC"/>
    <w:lvl w:ilvl="0" w:tentative="0">
      <w:start w:val="1"/>
      <w:numFmt w:val="decimal"/>
      <w:lvlText w:val="%1)"/>
      <w:lvlJc w:val="left"/>
      <w:pPr>
        <w:ind w:left="848"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48" w:hanging="708"/>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3728" w:hanging="708"/>
      </w:pPr>
      <w:rPr>
        <w:rFonts w:hint="default"/>
        <w:lang w:val="ru-RU" w:eastAsia="en-US" w:bidi="ar-SA"/>
      </w:rPr>
    </w:lvl>
    <w:lvl w:ilvl="3" w:tentative="0">
      <w:start w:val="0"/>
      <w:numFmt w:val="bullet"/>
      <w:lvlText w:val="•"/>
      <w:lvlJc w:val="left"/>
      <w:pPr>
        <w:ind w:left="5172" w:hanging="708"/>
      </w:pPr>
      <w:rPr>
        <w:rFonts w:hint="default"/>
        <w:lang w:val="ru-RU" w:eastAsia="en-US" w:bidi="ar-SA"/>
      </w:rPr>
    </w:lvl>
    <w:lvl w:ilvl="4" w:tentative="0">
      <w:start w:val="0"/>
      <w:numFmt w:val="bullet"/>
      <w:lvlText w:val="•"/>
      <w:lvlJc w:val="left"/>
      <w:pPr>
        <w:ind w:left="6616" w:hanging="708"/>
      </w:pPr>
      <w:rPr>
        <w:rFonts w:hint="default"/>
        <w:lang w:val="ru-RU" w:eastAsia="en-US" w:bidi="ar-SA"/>
      </w:rPr>
    </w:lvl>
    <w:lvl w:ilvl="5" w:tentative="0">
      <w:start w:val="0"/>
      <w:numFmt w:val="bullet"/>
      <w:lvlText w:val="•"/>
      <w:lvlJc w:val="left"/>
      <w:pPr>
        <w:ind w:left="8060" w:hanging="708"/>
      </w:pPr>
      <w:rPr>
        <w:rFonts w:hint="default"/>
        <w:lang w:val="ru-RU" w:eastAsia="en-US" w:bidi="ar-SA"/>
      </w:rPr>
    </w:lvl>
    <w:lvl w:ilvl="6" w:tentative="0">
      <w:start w:val="0"/>
      <w:numFmt w:val="bullet"/>
      <w:lvlText w:val="•"/>
      <w:lvlJc w:val="left"/>
      <w:pPr>
        <w:ind w:left="9504" w:hanging="708"/>
      </w:pPr>
      <w:rPr>
        <w:rFonts w:hint="default"/>
        <w:lang w:val="ru-RU" w:eastAsia="en-US" w:bidi="ar-SA"/>
      </w:rPr>
    </w:lvl>
    <w:lvl w:ilvl="7" w:tentative="0">
      <w:start w:val="0"/>
      <w:numFmt w:val="bullet"/>
      <w:lvlText w:val="•"/>
      <w:lvlJc w:val="left"/>
      <w:pPr>
        <w:ind w:left="10948" w:hanging="708"/>
      </w:pPr>
      <w:rPr>
        <w:rFonts w:hint="default"/>
        <w:lang w:val="ru-RU" w:eastAsia="en-US" w:bidi="ar-SA"/>
      </w:rPr>
    </w:lvl>
    <w:lvl w:ilvl="8" w:tentative="0">
      <w:start w:val="0"/>
      <w:numFmt w:val="bullet"/>
      <w:lvlText w:val="•"/>
      <w:lvlJc w:val="left"/>
      <w:pPr>
        <w:ind w:left="12392" w:hanging="708"/>
      </w:pPr>
      <w:rPr>
        <w:rFonts w:hint="default"/>
        <w:lang w:val="ru-RU" w:eastAsia="en-US" w:bidi="ar-SA"/>
      </w:rPr>
    </w:lvl>
  </w:abstractNum>
  <w:abstractNum w:abstractNumId="74">
    <w:nsid w:val="62FD5BB3"/>
    <w:multiLevelType w:val="multilevel"/>
    <w:tmpl w:val="62FD5BB3"/>
    <w:lvl w:ilvl="0" w:tentative="0">
      <w:start w:val="1"/>
      <w:numFmt w:val="decimal"/>
      <w:lvlText w:val="%1."/>
      <w:lvlJc w:val="left"/>
      <w:pPr>
        <w:ind w:left="117" w:hanging="368"/>
      </w:pPr>
      <w:rPr>
        <w:rFonts w:hint="default" w:ascii="Times New Roman" w:hAnsi="Times New Roman" w:eastAsia="Times New Roman" w:cs="Times New Roman"/>
        <w:b w:val="0"/>
        <w:bCs w:val="0"/>
        <w:i w:val="0"/>
        <w:iCs w:val="0"/>
        <w:color w:val="282828"/>
        <w:spacing w:val="-23"/>
        <w:w w:val="95"/>
        <w:sz w:val="24"/>
        <w:szCs w:val="24"/>
        <w:lang w:val="ru-RU" w:eastAsia="en-US" w:bidi="ar-SA"/>
      </w:rPr>
    </w:lvl>
    <w:lvl w:ilvl="1" w:tentative="0">
      <w:start w:val="0"/>
      <w:numFmt w:val="bullet"/>
      <w:lvlText w:val="•"/>
      <w:lvlJc w:val="left"/>
      <w:pPr>
        <w:ind w:left="504" w:hanging="368"/>
      </w:pPr>
      <w:rPr>
        <w:rFonts w:hint="default"/>
        <w:lang w:val="ru-RU" w:eastAsia="en-US" w:bidi="ar-SA"/>
      </w:rPr>
    </w:lvl>
    <w:lvl w:ilvl="2" w:tentative="0">
      <w:start w:val="0"/>
      <w:numFmt w:val="bullet"/>
      <w:lvlText w:val="•"/>
      <w:lvlJc w:val="left"/>
      <w:pPr>
        <w:ind w:left="888" w:hanging="368"/>
      </w:pPr>
      <w:rPr>
        <w:rFonts w:hint="default"/>
        <w:lang w:val="ru-RU" w:eastAsia="en-US" w:bidi="ar-SA"/>
      </w:rPr>
    </w:lvl>
    <w:lvl w:ilvl="3" w:tentative="0">
      <w:start w:val="0"/>
      <w:numFmt w:val="bullet"/>
      <w:lvlText w:val="•"/>
      <w:lvlJc w:val="left"/>
      <w:pPr>
        <w:ind w:left="1272" w:hanging="368"/>
      </w:pPr>
      <w:rPr>
        <w:rFonts w:hint="default"/>
        <w:lang w:val="ru-RU" w:eastAsia="en-US" w:bidi="ar-SA"/>
      </w:rPr>
    </w:lvl>
    <w:lvl w:ilvl="4" w:tentative="0">
      <w:start w:val="0"/>
      <w:numFmt w:val="bullet"/>
      <w:lvlText w:val="•"/>
      <w:lvlJc w:val="left"/>
      <w:pPr>
        <w:ind w:left="1656" w:hanging="368"/>
      </w:pPr>
      <w:rPr>
        <w:rFonts w:hint="default"/>
        <w:lang w:val="ru-RU" w:eastAsia="en-US" w:bidi="ar-SA"/>
      </w:rPr>
    </w:lvl>
    <w:lvl w:ilvl="5" w:tentative="0">
      <w:start w:val="0"/>
      <w:numFmt w:val="bullet"/>
      <w:lvlText w:val="•"/>
      <w:lvlJc w:val="left"/>
      <w:pPr>
        <w:ind w:left="2040" w:hanging="368"/>
      </w:pPr>
      <w:rPr>
        <w:rFonts w:hint="default"/>
        <w:lang w:val="ru-RU" w:eastAsia="en-US" w:bidi="ar-SA"/>
      </w:rPr>
    </w:lvl>
    <w:lvl w:ilvl="6" w:tentative="0">
      <w:start w:val="0"/>
      <w:numFmt w:val="bullet"/>
      <w:lvlText w:val="•"/>
      <w:lvlJc w:val="left"/>
      <w:pPr>
        <w:ind w:left="2424" w:hanging="368"/>
      </w:pPr>
      <w:rPr>
        <w:rFonts w:hint="default"/>
        <w:lang w:val="ru-RU" w:eastAsia="en-US" w:bidi="ar-SA"/>
      </w:rPr>
    </w:lvl>
    <w:lvl w:ilvl="7" w:tentative="0">
      <w:start w:val="0"/>
      <w:numFmt w:val="bullet"/>
      <w:lvlText w:val="•"/>
      <w:lvlJc w:val="left"/>
      <w:pPr>
        <w:ind w:left="2808" w:hanging="368"/>
      </w:pPr>
      <w:rPr>
        <w:rFonts w:hint="default"/>
        <w:lang w:val="ru-RU" w:eastAsia="en-US" w:bidi="ar-SA"/>
      </w:rPr>
    </w:lvl>
    <w:lvl w:ilvl="8" w:tentative="0">
      <w:start w:val="0"/>
      <w:numFmt w:val="bullet"/>
      <w:lvlText w:val="•"/>
      <w:lvlJc w:val="left"/>
      <w:pPr>
        <w:ind w:left="3192" w:hanging="368"/>
      </w:pPr>
      <w:rPr>
        <w:rFonts w:hint="default"/>
        <w:lang w:val="ru-RU" w:eastAsia="en-US" w:bidi="ar-SA"/>
      </w:rPr>
    </w:lvl>
  </w:abstractNum>
  <w:abstractNum w:abstractNumId="75">
    <w:nsid w:val="64085524"/>
    <w:multiLevelType w:val="multilevel"/>
    <w:tmpl w:val="64085524"/>
    <w:lvl w:ilvl="0" w:tentative="0">
      <w:start w:val="1"/>
      <w:numFmt w:val="decimal"/>
      <w:lvlText w:val="%1."/>
      <w:lvlJc w:val="left"/>
      <w:pPr>
        <w:ind w:left="120" w:hanging="593"/>
      </w:pPr>
      <w:rPr>
        <w:rFonts w:hint="default" w:ascii="Times New Roman" w:hAnsi="Times New Roman" w:eastAsia="Times New Roman" w:cs="Times New Roman"/>
        <w:b w:val="0"/>
        <w:bCs w:val="0"/>
        <w:i w:val="0"/>
        <w:iCs w:val="0"/>
        <w:spacing w:val="0"/>
        <w:w w:val="95"/>
        <w:sz w:val="24"/>
        <w:szCs w:val="24"/>
        <w:lang w:val="ru-RU" w:eastAsia="en-US" w:bidi="ar-SA"/>
      </w:rPr>
    </w:lvl>
    <w:lvl w:ilvl="1" w:tentative="0">
      <w:start w:val="0"/>
      <w:numFmt w:val="bullet"/>
      <w:lvlText w:val="•"/>
      <w:lvlJc w:val="left"/>
      <w:pPr>
        <w:ind w:left="488" w:hanging="593"/>
      </w:pPr>
      <w:rPr>
        <w:rFonts w:hint="default"/>
        <w:lang w:val="ru-RU" w:eastAsia="en-US" w:bidi="ar-SA"/>
      </w:rPr>
    </w:lvl>
    <w:lvl w:ilvl="2" w:tentative="0">
      <w:start w:val="0"/>
      <w:numFmt w:val="bullet"/>
      <w:lvlText w:val="•"/>
      <w:lvlJc w:val="left"/>
      <w:pPr>
        <w:ind w:left="856" w:hanging="593"/>
      </w:pPr>
      <w:rPr>
        <w:rFonts w:hint="default"/>
        <w:lang w:val="ru-RU" w:eastAsia="en-US" w:bidi="ar-SA"/>
      </w:rPr>
    </w:lvl>
    <w:lvl w:ilvl="3" w:tentative="0">
      <w:start w:val="0"/>
      <w:numFmt w:val="bullet"/>
      <w:lvlText w:val="•"/>
      <w:lvlJc w:val="left"/>
      <w:pPr>
        <w:ind w:left="1224" w:hanging="593"/>
      </w:pPr>
      <w:rPr>
        <w:rFonts w:hint="default"/>
        <w:lang w:val="ru-RU" w:eastAsia="en-US" w:bidi="ar-SA"/>
      </w:rPr>
    </w:lvl>
    <w:lvl w:ilvl="4" w:tentative="0">
      <w:start w:val="0"/>
      <w:numFmt w:val="bullet"/>
      <w:lvlText w:val="•"/>
      <w:lvlJc w:val="left"/>
      <w:pPr>
        <w:ind w:left="1592" w:hanging="593"/>
      </w:pPr>
      <w:rPr>
        <w:rFonts w:hint="default"/>
        <w:lang w:val="ru-RU" w:eastAsia="en-US" w:bidi="ar-SA"/>
      </w:rPr>
    </w:lvl>
    <w:lvl w:ilvl="5" w:tentative="0">
      <w:start w:val="0"/>
      <w:numFmt w:val="bullet"/>
      <w:lvlText w:val="•"/>
      <w:lvlJc w:val="left"/>
      <w:pPr>
        <w:ind w:left="1960" w:hanging="593"/>
      </w:pPr>
      <w:rPr>
        <w:rFonts w:hint="default"/>
        <w:lang w:val="ru-RU" w:eastAsia="en-US" w:bidi="ar-SA"/>
      </w:rPr>
    </w:lvl>
    <w:lvl w:ilvl="6" w:tentative="0">
      <w:start w:val="0"/>
      <w:numFmt w:val="bullet"/>
      <w:lvlText w:val="•"/>
      <w:lvlJc w:val="left"/>
      <w:pPr>
        <w:ind w:left="2328" w:hanging="593"/>
      </w:pPr>
      <w:rPr>
        <w:rFonts w:hint="default"/>
        <w:lang w:val="ru-RU" w:eastAsia="en-US" w:bidi="ar-SA"/>
      </w:rPr>
    </w:lvl>
    <w:lvl w:ilvl="7" w:tentative="0">
      <w:start w:val="0"/>
      <w:numFmt w:val="bullet"/>
      <w:lvlText w:val="•"/>
      <w:lvlJc w:val="left"/>
      <w:pPr>
        <w:ind w:left="2696" w:hanging="593"/>
      </w:pPr>
      <w:rPr>
        <w:rFonts w:hint="default"/>
        <w:lang w:val="ru-RU" w:eastAsia="en-US" w:bidi="ar-SA"/>
      </w:rPr>
    </w:lvl>
    <w:lvl w:ilvl="8" w:tentative="0">
      <w:start w:val="0"/>
      <w:numFmt w:val="bullet"/>
      <w:lvlText w:val="•"/>
      <w:lvlJc w:val="left"/>
      <w:pPr>
        <w:ind w:left="3064" w:hanging="593"/>
      </w:pPr>
      <w:rPr>
        <w:rFonts w:hint="default"/>
        <w:lang w:val="ru-RU" w:eastAsia="en-US" w:bidi="ar-SA"/>
      </w:rPr>
    </w:lvl>
  </w:abstractNum>
  <w:abstractNum w:abstractNumId="76">
    <w:nsid w:val="64E31B27"/>
    <w:multiLevelType w:val="multilevel"/>
    <w:tmpl w:val="64E31B27"/>
    <w:lvl w:ilvl="0" w:tentative="0">
      <w:start w:val="1"/>
      <w:numFmt w:val="decimal"/>
      <w:lvlText w:val="%1."/>
      <w:lvlJc w:val="left"/>
      <w:pPr>
        <w:ind w:left="113" w:hanging="768"/>
      </w:pPr>
      <w:rPr>
        <w:rFonts w:hint="default" w:ascii="Times New Roman" w:hAnsi="Times New Roman" w:eastAsia="Times New Roman" w:cs="Times New Roman"/>
        <w:b w:val="0"/>
        <w:bCs w:val="0"/>
        <w:i w:val="0"/>
        <w:iCs w:val="0"/>
        <w:spacing w:val="-14"/>
        <w:w w:val="95"/>
        <w:sz w:val="24"/>
        <w:szCs w:val="24"/>
        <w:lang w:val="ru-RU" w:eastAsia="en-US" w:bidi="ar-SA"/>
      </w:rPr>
    </w:lvl>
    <w:lvl w:ilvl="1" w:tentative="0">
      <w:start w:val="0"/>
      <w:numFmt w:val="bullet"/>
      <w:lvlText w:val="•"/>
      <w:lvlJc w:val="left"/>
      <w:pPr>
        <w:ind w:left="522" w:hanging="768"/>
      </w:pPr>
      <w:rPr>
        <w:rFonts w:hint="default"/>
        <w:lang w:val="ru-RU" w:eastAsia="en-US" w:bidi="ar-SA"/>
      </w:rPr>
    </w:lvl>
    <w:lvl w:ilvl="2" w:tentative="0">
      <w:start w:val="0"/>
      <w:numFmt w:val="bullet"/>
      <w:lvlText w:val="•"/>
      <w:lvlJc w:val="left"/>
      <w:pPr>
        <w:ind w:left="925" w:hanging="768"/>
      </w:pPr>
      <w:rPr>
        <w:rFonts w:hint="default"/>
        <w:lang w:val="ru-RU" w:eastAsia="en-US" w:bidi="ar-SA"/>
      </w:rPr>
    </w:lvl>
    <w:lvl w:ilvl="3" w:tentative="0">
      <w:start w:val="0"/>
      <w:numFmt w:val="bullet"/>
      <w:lvlText w:val="•"/>
      <w:lvlJc w:val="left"/>
      <w:pPr>
        <w:ind w:left="1327" w:hanging="768"/>
      </w:pPr>
      <w:rPr>
        <w:rFonts w:hint="default"/>
        <w:lang w:val="ru-RU" w:eastAsia="en-US" w:bidi="ar-SA"/>
      </w:rPr>
    </w:lvl>
    <w:lvl w:ilvl="4" w:tentative="0">
      <w:start w:val="0"/>
      <w:numFmt w:val="bullet"/>
      <w:lvlText w:val="•"/>
      <w:lvlJc w:val="left"/>
      <w:pPr>
        <w:ind w:left="1730" w:hanging="768"/>
      </w:pPr>
      <w:rPr>
        <w:rFonts w:hint="default"/>
        <w:lang w:val="ru-RU" w:eastAsia="en-US" w:bidi="ar-SA"/>
      </w:rPr>
    </w:lvl>
    <w:lvl w:ilvl="5" w:tentative="0">
      <w:start w:val="0"/>
      <w:numFmt w:val="bullet"/>
      <w:lvlText w:val="•"/>
      <w:lvlJc w:val="left"/>
      <w:pPr>
        <w:ind w:left="2132" w:hanging="768"/>
      </w:pPr>
      <w:rPr>
        <w:rFonts w:hint="default"/>
        <w:lang w:val="ru-RU" w:eastAsia="en-US" w:bidi="ar-SA"/>
      </w:rPr>
    </w:lvl>
    <w:lvl w:ilvl="6" w:tentative="0">
      <w:start w:val="0"/>
      <w:numFmt w:val="bullet"/>
      <w:lvlText w:val="•"/>
      <w:lvlJc w:val="left"/>
      <w:pPr>
        <w:ind w:left="2535" w:hanging="768"/>
      </w:pPr>
      <w:rPr>
        <w:rFonts w:hint="default"/>
        <w:lang w:val="ru-RU" w:eastAsia="en-US" w:bidi="ar-SA"/>
      </w:rPr>
    </w:lvl>
    <w:lvl w:ilvl="7" w:tentative="0">
      <w:start w:val="0"/>
      <w:numFmt w:val="bullet"/>
      <w:lvlText w:val="•"/>
      <w:lvlJc w:val="left"/>
      <w:pPr>
        <w:ind w:left="2937" w:hanging="768"/>
      </w:pPr>
      <w:rPr>
        <w:rFonts w:hint="default"/>
        <w:lang w:val="ru-RU" w:eastAsia="en-US" w:bidi="ar-SA"/>
      </w:rPr>
    </w:lvl>
    <w:lvl w:ilvl="8" w:tentative="0">
      <w:start w:val="0"/>
      <w:numFmt w:val="bullet"/>
      <w:lvlText w:val="•"/>
      <w:lvlJc w:val="left"/>
      <w:pPr>
        <w:ind w:left="3340" w:hanging="768"/>
      </w:pPr>
      <w:rPr>
        <w:rFonts w:hint="default"/>
        <w:lang w:val="ru-RU" w:eastAsia="en-US" w:bidi="ar-SA"/>
      </w:rPr>
    </w:lvl>
  </w:abstractNum>
  <w:abstractNum w:abstractNumId="77">
    <w:nsid w:val="65471D8A"/>
    <w:multiLevelType w:val="multilevel"/>
    <w:tmpl w:val="65471D8A"/>
    <w:lvl w:ilvl="0" w:tentative="0">
      <w:start w:val="1"/>
      <w:numFmt w:val="decimal"/>
      <w:lvlText w:val="%1."/>
      <w:lvlJc w:val="left"/>
      <w:pPr>
        <w:ind w:left="118" w:hanging="1018"/>
      </w:pPr>
      <w:rPr>
        <w:rFonts w:hint="default" w:ascii="Times New Roman" w:hAnsi="Times New Roman" w:eastAsia="Times New Roman" w:cs="Times New Roman"/>
        <w:b w:val="0"/>
        <w:bCs w:val="0"/>
        <w:i w:val="0"/>
        <w:iCs w:val="0"/>
        <w:color w:val="282828"/>
        <w:spacing w:val="-2"/>
        <w:w w:val="95"/>
        <w:sz w:val="24"/>
        <w:szCs w:val="24"/>
        <w:lang w:val="ru-RU" w:eastAsia="en-US" w:bidi="ar-SA"/>
      </w:rPr>
    </w:lvl>
    <w:lvl w:ilvl="1" w:tentative="0">
      <w:start w:val="0"/>
      <w:numFmt w:val="bullet"/>
      <w:lvlText w:val="•"/>
      <w:lvlJc w:val="left"/>
      <w:pPr>
        <w:ind w:left="517" w:hanging="1018"/>
      </w:pPr>
      <w:rPr>
        <w:rFonts w:hint="default"/>
        <w:lang w:val="ru-RU" w:eastAsia="en-US" w:bidi="ar-SA"/>
      </w:rPr>
    </w:lvl>
    <w:lvl w:ilvl="2" w:tentative="0">
      <w:start w:val="0"/>
      <w:numFmt w:val="bullet"/>
      <w:lvlText w:val="•"/>
      <w:lvlJc w:val="left"/>
      <w:pPr>
        <w:ind w:left="915" w:hanging="1018"/>
      </w:pPr>
      <w:rPr>
        <w:rFonts w:hint="default"/>
        <w:lang w:val="ru-RU" w:eastAsia="en-US" w:bidi="ar-SA"/>
      </w:rPr>
    </w:lvl>
    <w:lvl w:ilvl="3" w:tentative="0">
      <w:start w:val="0"/>
      <w:numFmt w:val="bullet"/>
      <w:lvlText w:val="•"/>
      <w:lvlJc w:val="left"/>
      <w:pPr>
        <w:ind w:left="1313" w:hanging="1018"/>
      </w:pPr>
      <w:rPr>
        <w:rFonts w:hint="default"/>
        <w:lang w:val="ru-RU" w:eastAsia="en-US" w:bidi="ar-SA"/>
      </w:rPr>
    </w:lvl>
    <w:lvl w:ilvl="4" w:tentative="0">
      <w:start w:val="0"/>
      <w:numFmt w:val="bullet"/>
      <w:lvlText w:val="•"/>
      <w:lvlJc w:val="left"/>
      <w:pPr>
        <w:ind w:left="1711" w:hanging="1018"/>
      </w:pPr>
      <w:rPr>
        <w:rFonts w:hint="default"/>
        <w:lang w:val="ru-RU" w:eastAsia="en-US" w:bidi="ar-SA"/>
      </w:rPr>
    </w:lvl>
    <w:lvl w:ilvl="5" w:tentative="0">
      <w:start w:val="0"/>
      <w:numFmt w:val="bullet"/>
      <w:lvlText w:val="•"/>
      <w:lvlJc w:val="left"/>
      <w:pPr>
        <w:ind w:left="2109" w:hanging="1018"/>
      </w:pPr>
      <w:rPr>
        <w:rFonts w:hint="default"/>
        <w:lang w:val="ru-RU" w:eastAsia="en-US" w:bidi="ar-SA"/>
      </w:rPr>
    </w:lvl>
    <w:lvl w:ilvl="6" w:tentative="0">
      <w:start w:val="0"/>
      <w:numFmt w:val="bullet"/>
      <w:lvlText w:val="•"/>
      <w:lvlJc w:val="left"/>
      <w:pPr>
        <w:ind w:left="2507" w:hanging="1018"/>
      </w:pPr>
      <w:rPr>
        <w:rFonts w:hint="default"/>
        <w:lang w:val="ru-RU" w:eastAsia="en-US" w:bidi="ar-SA"/>
      </w:rPr>
    </w:lvl>
    <w:lvl w:ilvl="7" w:tentative="0">
      <w:start w:val="0"/>
      <w:numFmt w:val="bullet"/>
      <w:lvlText w:val="•"/>
      <w:lvlJc w:val="left"/>
      <w:pPr>
        <w:ind w:left="2905" w:hanging="1018"/>
      </w:pPr>
      <w:rPr>
        <w:rFonts w:hint="default"/>
        <w:lang w:val="ru-RU" w:eastAsia="en-US" w:bidi="ar-SA"/>
      </w:rPr>
    </w:lvl>
    <w:lvl w:ilvl="8" w:tentative="0">
      <w:start w:val="0"/>
      <w:numFmt w:val="bullet"/>
      <w:lvlText w:val="•"/>
      <w:lvlJc w:val="left"/>
      <w:pPr>
        <w:ind w:left="3303" w:hanging="1018"/>
      </w:pPr>
      <w:rPr>
        <w:rFonts w:hint="default"/>
        <w:lang w:val="ru-RU" w:eastAsia="en-US" w:bidi="ar-SA"/>
      </w:rPr>
    </w:lvl>
  </w:abstractNum>
  <w:abstractNum w:abstractNumId="78">
    <w:nsid w:val="66297359"/>
    <w:multiLevelType w:val="multilevel"/>
    <w:tmpl w:val="66297359"/>
    <w:lvl w:ilvl="0" w:tentative="0">
      <w:start w:val="1"/>
      <w:numFmt w:val="upperRoman"/>
      <w:lvlText w:val="%1."/>
      <w:lvlJc w:val="left"/>
      <w:pPr>
        <w:ind w:left="1050" w:hanging="200"/>
      </w:pPr>
      <w:rPr>
        <w:rFonts w:hint="default" w:ascii="Times New Roman" w:hAnsi="Times New Roman" w:eastAsia="Times New Roman" w:cs="Times New Roman"/>
        <w:b w:val="0"/>
        <w:bCs w:val="0"/>
        <w:i w:val="0"/>
        <w:iCs w:val="0"/>
        <w:spacing w:val="-4"/>
        <w:w w:val="100"/>
        <w:sz w:val="24"/>
        <w:szCs w:val="24"/>
        <w:lang w:val="ru-RU" w:eastAsia="en-US" w:bidi="ar-SA"/>
      </w:rPr>
    </w:lvl>
    <w:lvl w:ilvl="1" w:tentative="0">
      <w:start w:val="0"/>
      <w:numFmt w:val="bullet"/>
      <w:lvlText w:val="•"/>
      <w:lvlJc w:val="left"/>
      <w:pPr>
        <w:ind w:left="1932" w:hanging="200"/>
      </w:pPr>
      <w:rPr>
        <w:rFonts w:hint="default"/>
        <w:lang w:val="ru-RU" w:eastAsia="en-US" w:bidi="ar-SA"/>
      </w:rPr>
    </w:lvl>
    <w:lvl w:ilvl="2" w:tentative="0">
      <w:start w:val="0"/>
      <w:numFmt w:val="bullet"/>
      <w:lvlText w:val="•"/>
      <w:lvlJc w:val="left"/>
      <w:pPr>
        <w:ind w:left="2804" w:hanging="200"/>
      </w:pPr>
      <w:rPr>
        <w:rFonts w:hint="default"/>
        <w:lang w:val="ru-RU" w:eastAsia="en-US" w:bidi="ar-SA"/>
      </w:rPr>
    </w:lvl>
    <w:lvl w:ilvl="3" w:tentative="0">
      <w:start w:val="0"/>
      <w:numFmt w:val="bullet"/>
      <w:lvlText w:val="•"/>
      <w:lvlJc w:val="left"/>
      <w:pPr>
        <w:ind w:left="3676" w:hanging="200"/>
      </w:pPr>
      <w:rPr>
        <w:rFonts w:hint="default"/>
        <w:lang w:val="ru-RU" w:eastAsia="en-US" w:bidi="ar-SA"/>
      </w:rPr>
    </w:lvl>
    <w:lvl w:ilvl="4" w:tentative="0">
      <w:start w:val="0"/>
      <w:numFmt w:val="bullet"/>
      <w:lvlText w:val="•"/>
      <w:lvlJc w:val="left"/>
      <w:pPr>
        <w:ind w:left="4548" w:hanging="200"/>
      </w:pPr>
      <w:rPr>
        <w:rFonts w:hint="default"/>
        <w:lang w:val="ru-RU" w:eastAsia="en-US" w:bidi="ar-SA"/>
      </w:rPr>
    </w:lvl>
    <w:lvl w:ilvl="5" w:tentative="0">
      <w:start w:val="0"/>
      <w:numFmt w:val="bullet"/>
      <w:lvlText w:val="•"/>
      <w:lvlJc w:val="left"/>
      <w:pPr>
        <w:ind w:left="5420" w:hanging="200"/>
      </w:pPr>
      <w:rPr>
        <w:rFonts w:hint="default"/>
        <w:lang w:val="ru-RU" w:eastAsia="en-US" w:bidi="ar-SA"/>
      </w:rPr>
    </w:lvl>
    <w:lvl w:ilvl="6" w:tentative="0">
      <w:start w:val="0"/>
      <w:numFmt w:val="bullet"/>
      <w:lvlText w:val="•"/>
      <w:lvlJc w:val="left"/>
      <w:pPr>
        <w:ind w:left="6292" w:hanging="200"/>
      </w:pPr>
      <w:rPr>
        <w:rFonts w:hint="default"/>
        <w:lang w:val="ru-RU" w:eastAsia="en-US" w:bidi="ar-SA"/>
      </w:rPr>
    </w:lvl>
    <w:lvl w:ilvl="7" w:tentative="0">
      <w:start w:val="0"/>
      <w:numFmt w:val="bullet"/>
      <w:lvlText w:val="•"/>
      <w:lvlJc w:val="left"/>
      <w:pPr>
        <w:ind w:left="7164" w:hanging="200"/>
      </w:pPr>
      <w:rPr>
        <w:rFonts w:hint="default"/>
        <w:lang w:val="ru-RU" w:eastAsia="en-US" w:bidi="ar-SA"/>
      </w:rPr>
    </w:lvl>
    <w:lvl w:ilvl="8" w:tentative="0">
      <w:start w:val="0"/>
      <w:numFmt w:val="bullet"/>
      <w:lvlText w:val="•"/>
      <w:lvlJc w:val="left"/>
      <w:pPr>
        <w:ind w:left="8037" w:hanging="200"/>
      </w:pPr>
      <w:rPr>
        <w:rFonts w:hint="default"/>
        <w:lang w:val="ru-RU" w:eastAsia="en-US" w:bidi="ar-SA"/>
      </w:rPr>
    </w:lvl>
  </w:abstractNum>
  <w:abstractNum w:abstractNumId="79">
    <w:nsid w:val="664D724C"/>
    <w:multiLevelType w:val="multilevel"/>
    <w:tmpl w:val="664D724C"/>
    <w:lvl w:ilvl="0" w:tentative="0">
      <w:start w:val="1"/>
      <w:numFmt w:val="decimal"/>
      <w:lvlText w:val="%1."/>
      <w:lvlJc w:val="left"/>
      <w:pPr>
        <w:ind w:left="119" w:hanging="178"/>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504" w:hanging="178"/>
      </w:pPr>
      <w:rPr>
        <w:rFonts w:hint="default"/>
        <w:lang w:val="ru-RU" w:eastAsia="en-US" w:bidi="ar-SA"/>
      </w:rPr>
    </w:lvl>
    <w:lvl w:ilvl="2" w:tentative="0">
      <w:start w:val="0"/>
      <w:numFmt w:val="bullet"/>
      <w:lvlText w:val="•"/>
      <w:lvlJc w:val="left"/>
      <w:pPr>
        <w:ind w:left="888" w:hanging="178"/>
      </w:pPr>
      <w:rPr>
        <w:rFonts w:hint="default"/>
        <w:lang w:val="ru-RU" w:eastAsia="en-US" w:bidi="ar-SA"/>
      </w:rPr>
    </w:lvl>
    <w:lvl w:ilvl="3" w:tentative="0">
      <w:start w:val="0"/>
      <w:numFmt w:val="bullet"/>
      <w:lvlText w:val="•"/>
      <w:lvlJc w:val="left"/>
      <w:pPr>
        <w:ind w:left="1272" w:hanging="178"/>
      </w:pPr>
      <w:rPr>
        <w:rFonts w:hint="default"/>
        <w:lang w:val="ru-RU" w:eastAsia="en-US" w:bidi="ar-SA"/>
      </w:rPr>
    </w:lvl>
    <w:lvl w:ilvl="4" w:tentative="0">
      <w:start w:val="0"/>
      <w:numFmt w:val="bullet"/>
      <w:lvlText w:val="•"/>
      <w:lvlJc w:val="left"/>
      <w:pPr>
        <w:ind w:left="1656" w:hanging="178"/>
      </w:pPr>
      <w:rPr>
        <w:rFonts w:hint="default"/>
        <w:lang w:val="ru-RU" w:eastAsia="en-US" w:bidi="ar-SA"/>
      </w:rPr>
    </w:lvl>
    <w:lvl w:ilvl="5" w:tentative="0">
      <w:start w:val="0"/>
      <w:numFmt w:val="bullet"/>
      <w:lvlText w:val="•"/>
      <w:lvlJc w:val="left"/>
      <w:pPr>
        <w:ind w:left="2040" w:hanging="178"/>
      </w:pPr>
      <w:rPr>
        <w:rFonts w:hint="default"/>
        <w:lang w:val="ru-RU" w:eastAsia="en-US" w:bidi="ar-SA"/>
      </w:rPr>
    </w:lvl>
    <w:lvl w:ilvl="6" w:tentative="0">
      <w:start w:val="0"/>
      <w:numFmt w:val="bullet"/>
      <w:lvlText w:val="•"/>
      <w:lvlJc w:val="left"/>
      <w:pPr>
        <w:ind w:left="2424" w:hanging="178"/>
      </w:pPr>
      <w:rPr>
        <w:rFonts w:hint="default"/>
        <w:lang w:val="ru-RU" w:eastAsia="en-US" w:bidi="ar-SA"/>
      </w:rPr>
    </w:lvl>
    <w:lvl w:ilvl="7" w:tentative="0">
      <w:start w:val="0"/>
      <w:numFmt w:val="bullet"/>
      <w:lvlText w:val="•"/>
      <w:lvlJc w:val="left"/>
      <w:pPr>
        <w:ind w:left="2808" w:hanging="178"/>
      </w:pPr>
      <w:rPr>
        <w:rFonts w:hint="default"/>
        <w:lang w:val="ru-RU" w:eastAsia="en-US" w:bidi="ar-SA"/>
      </w:rPr>
    </w:lvl>
    <w:lvl w:ilvl="8" w:tentative="0">
      <w:start w:val="0"/>
      <w:numFmt w:val="bullet"/>
      <w:lvlText w:val="•"/>
      <w:lvlJc w:val="left"/>
      <w:pPr>
        <w:ind w:left="3192" w:hanging="178"/>
      </w:pPr>
      <w:rPr>
        <w:rFonts w:hint="default"/>
        <w:lang w:val="ru-RU" w:eastAsia="en-US" w:bidi="ar-SA"/>
      </w:rPr>
    </w:lvl>
  </w:abstractNum>
  <w:abstractNum w:abstractNumId="80">
    <w:nsid w:val="66982336"/>
    <w:multiLevelType w:val="multilevel"/>
    <w:tmpl w:val="66982336"/>
    <w:lvl w:ilvl="0" w:tentative="0">
      <w:start w:val="1"/>
      <w:numFmt w:val="decimal"/>
      <w:lvlText w:val="%1."/>
      <w:lvlJc w:val="left"/>
      <w:pPr>
        <w:ind w:left="115" w:hanging="298"/>
      </w:pPr>
      <w:rPr>
        <w:rFonts w:hint="default" w:ascii="Times New Roman" w:hAnsi="Times New Roman" w:eastAsia="Times New Roman" w:cs="Times New Roman"/>
        <w:b w:val="0"/>
        <w:bCs w:val="0"/>
        <w:i w:val="0"/>
        <w:iCs w:val="0"/>
        <w:spacing w:val="-6"/>
        <w:w w:val="95"/>
        <w:sz w:val="24"/>
        <w:szCs w:val="24"/>
        <w:lang w:val="ru-RU" w:eastAsia="en-US" w:bidi="ar-SA"/>
      </w:rPr>
    </w:lvl>
    <w:lvl w:ilvl="1" w:tentative="0">
      <w:start w:val="0"/>
      <w:numFmt w:val="bullet"/>
      <w:lvlText w:val="•"/>
      <w:lvlJc w:val="left"/>
      <w:pPr>
        <w:ind w:left="518" w:hanging="298"/>
      </w:pPr>
      <w:rPr>
        <w:rFonts w:hint="default"/>
        <w:lang w:val="ru-RU" w:eastAsia="en-US" w:bidi="ar-SA"/>
      </w:rPr>
    </w:lvl>
    <w:lvl w:ilvl="2" w:tentative="0">
      <w:start w:val="0"/>
      <w:numFmt w:val="bullet"/>
      <w:lvlText w:val="•"/>
      <w:lvlJc w:val="left"/>
      <w:pPr>
        <w:ind w:left="916" w:hanging="298"/>
      </w:pPr>
      <w:rPr>
        <w:rFonts w:hint="default"/>
        <w:lang w:val="ru-RU" w:eastAsia="en-US" w:bidi="ar-SA"/>
      </w:rPr>
    </w:lvl>
    <w:lvl w:ilvl="3" w:tentative="0">
      <w:start w:val="0"/>
      <w:numFmt w:val="bullet"/>
      <w:lvlText w:val="•"/>
      <w:lvlJc w:val="left"/>
      <w:pPr>
        <w:ind w:left="1314" w:hanging="298"/>
      </w:pPr>
      <w:rPr>
        <w:rFonts w:hint="default"/>
        <w:lang w:val="ru-RU" w:eastAsia="en-US" w:bidi="ar-SA"/>
      </w:rPr>
    </w:lvl>
    <w:lvl w:ilvl="4" w:tentative="0">
      <w:start w:val="0"/>
      <w:numFmt w:val="bullet"/>
      <w:lvlText w:val="•"/>
      <w:lvlJc w:val="left"/>
      <w:pPr>
        <w:ind w:left="1712" w:hanging="298"/>
      </w:pPr>
      <w:rPr>
        <w:rFonts w:hint="default"/>
        <w:lang w:val="ru-RU" w:eastAsia="en-US" w:bidi="ar-SA"/>
      </w:rPr>
    </w:lvl>
    <w:lvl w:ilvl="5" w:tentative="0">
      <w:start w:val="0"/>
      <w:numFmt w:val="bullet"/>
      <w:lvlText w:val="•"/>
      <w:lvlJc w:val="left"/>
      <w:pPr>
        <w:ind w:left="2110" w:hanging="298"/>
      </w:pPr>
      <w:rPr>
        <w:rFonts w:hint="default"/>
        <w:lang w:val="ru-RU" w:eastAsia="en-US" w:bidi="ar-SA"/>
      </w:rPr>
    </w:lvl>
    <w:lvl w:ilvl="6" w:tentative="0">
      <w:start w:val="0"/>
      <w:numFmt w:val="bullet"/>
      <w:lvlText w:val="•"/>
      <w:lvlJc w:val="left"/>
      <w:pPr>
        <w:ind w:left="2508" w:hanging="298"/>
      </w:pPr>
      <w:rPr>
        <w:rFonts w:hint="default"/>
        <w:lang w:val="ru-RU" w:eastAsia="en-US" w:bidi="ar-SA"/>
      </w:rPr>
    </w:lvl>
    <w:lvl w:ilvl="7" w:tentative="0">
      <w:start w:val="0"/>
      <w:numFmt w:val="bullet"/>
      <w:lvlText w:val="•"/>
      <w:lvlJc w:val="left"/>
      <w:pPr>
        <w:ind w:left="2906" w:hanging="298"/>
      </w:pPr>
      <w:rPr>
        <w:rFonts w:hint="default"/>
        <w:lang w:val="ru-RU" w:eastAsia="en-US" w:bidi="ar-SA"/>
      </w:rPr>
    </w:lvl>
    <w:lvl w:ilvl="8" w:tentative="0">
      <w:start w:val="0"/>
      <w:numFmt w:val="bullet"/>
      <w:lvlText w:val="•"/>
      <w:lvlJc w:val="left"/>
      <w:pPr>
        <w:ind w:left="3304" w:hanging="298"/>
      </w:pPr>
      <w:rPr>
        <w:rFonts w:hint="default"/>
        <w:lang w:val="ru-RU" w:eastAsia="en-US" w:bidi="ar-SA"/>
      </w:rPr>
    </w:lvl>
  </w:abstractNum>
  <w:abstractNum w:abstractNumId="81">
    <w:nsid w:val="66E53DDD"/>
    <w:multiLevelType w:val="multilevel"/>
    <w:tmpl w:val="66E53DDD"/>
    <w:lvl w:ilvl="0" w:tentative="0">
      <w:start w:val="0"/>
      <w:numFmt w:val="bullet"/>
      <w:lvlText w:val=""/>
      <w:lvlJc w:val="left"/>
      <w:pPr>
        <w:ind w:left="140" w:hanging="708"/>
      </w:pPr>
      <w:rPr>
        <w:rFonts w:hint="default" w:ascii="Wingdings" w:hAnsi="Wingdings" w:eastAsia="Wingdings" w:cs="Wingdings"/>
        <w:b w:val="0"/>
        <w:bCs w:val="0"/>
        <w:i w:val="0"/>
        <w:iCs w:val="0"/>
        <w:spacing w:val="0"/>
        <w:w w:val="100"/>
        <w:sz w:val="28"/>
        <w:szCs w:val="28"/>
        <w:lang w:val="ru-RU" w:eastAsia="en-US" w:bidi="ar-SA"/>
      </w:rPr>
    </w:lvl>
    <w:lvl w:ilvl="1" w:tentative="0">
      <w:start w:val="0"/>
      <w:numFmt w:val="bullet"/>
      <w:lvlText w:val=""/>
      <w:lvlJc w:val="left"/>
      <w:pPr>
        <w:ind w:left="860" w:hanging="360"/>
      </w:pPr>
      <w:rPr>
        <w:rFonts w:hint="default" w:ascii="Wingdings" w:hAnsi="Wingdings" w:eastAsia="Wingdings" w:cs="Wingdings"/>
        <w:b w:val="0"/>
        <w:bCs w:val="0"/>
        <w:i w:val="0"/>
        <w:iCs w:val="0"/>
        <w:spacing w:val="0"/>
        <w:w w:val="100"/>
        <w:sz w:val="28"/>
        <w:szCs w:val="28"/>
        <w:lang w:val="ru-RU" w:eastAsia="en-US" w:bidi="ar-SA"/>
      </w:rPr>
    </w:lvl>
    <w:lvl w:ilvl="2" w:tentative="0">
      <w:start w:val="0"/>
      <w:numFmt w:val="bullet"/>
      <w:lvlText w:val="•"/>
      <w:lvlJc w:val="left"/>
      <w:pPr>
        <w:ind w:left="2446" w:hanging="360"/>
      </w:pPr>
      <w:rPr>
        <w:rFonts w:hint="default"/>
        <w:lang w:val="ru-RU" w:eastAsia="en-US" w:bidi="ar-SA"/>
      </w:rPr>
    </w:lvl>
    <w:lvl w:ilvl="3" w:tentative="0">
      <w:start w:val="0"/>
      <w:numFmt w:val="bullet"/>
      <w:lvlText w:val="•"/>
      <w:lvlJc w:val="left"/>
      <w:pPr>
        <w:ind w:left="4032" w:hanging="360"/>
      </w:pPr>
      <w:rPr>
        <w:rFonts w:hint="default"/>
        <w:lang w:val="ru-RU" w:eastAsia="en-US" w:bidi="ar-SA"/>
      </w:rPr>
    </w:lvl>
    <w:lvl w:ilvl="4" w:tentative="0">
      <w:start w:val="0"/>
      <w:numFmt w:val="bullet"/>
      <w:lvlText w:val="•"/>
      <w:lvlJc w:val="left"/>
      <w:pPr>
        <w:ind w:left="5619" w:hanging="360"/>
      </w:pPr>
      <w:rPr>
        <w:rFonts w:hint="default"/>
        <w:lang w:val="ru-RU" w:eastAsia="en-US" w:bidi="ar-SA"/>
      </w:rPr>
    </w:lvl>
    <w:lvl w:ilvl="5" w:tentative="0">
      <w:start w:val="0"/>
      <w:numFmt w:val="bullet"/>
      <w:lvlText w:val="•"/>
      <w:lvlJc w:val="left"/>
      <w:pPr>
        <w:ind w:left="7205" w:hanging="360"/>
      </w:pPr>
      <w:rPr>
        <w:rFonts w:hint="default"/>
        <w:lang w:val="ru-RU" w:eastAsia="en-US" w:bidi="ar-SA"/>
      </w:rPr>
    </w:lvl>
    <w:lvl w:ilvl="6" w:tentative="0">
      <w:start w:val="0"/>
      <w:numFmt w:val="bullet"/>
      <w:lvlText w:val="•"/>
      <w:lvlJc w:val="left"/>
      <w:pPr>
        <w:ind w:left="8792" w:hanging="360"/>
      </w:pPr>
      <w:rPr>
        <w:rFonts w:hint="default"/>
        <w:lang w:val="ru-RU" w:eastAsia="en-US" w:bidi="ar-SA"/>
      </w:rPr>
    </w:lvl>
    <w:lvl w:ilvl="7" w:tentative="0">
      <w:start w:val="0"/>
      <w:numFmt w:val="bullet"/>
      <w:lvlText w:val="•"/>
      <w:lvlJc w:val="left"/>
      <w:pPr>
        <w:ind w:left="10378" w:hanging="360"/>
      </w:pPr>
      <w:rPr>
        <w:rFonts w:hint="default"/>
        <w:lang w:val="ru-RU" w:eastAsia="en-US" w:bidi="ar-SA"/>
      </w:rPr>
    </w:lvl>
    <w:lvl w:ilvl="8" w:tentative="0">
      <w:start w:val="0"/>
      <w:numFmt w:val="bullet"/>
      <w:lvlText w:val="•"/>
      <w:lvlJc w:val="left"/>
      <w:pPr>
        <w:ind w:left="11965" w:hanging="360"/>
      </w:pPr>
      <w:rPr>
        <w:rFonts w:hint="default"/>
        <w:lang w:val="ru-RU" w:eastAsia="en-US" w:bidi="ar-SA"/>
      </w:rPr>
    </w:lvl>
  </w:abstractNum>
  <w:abstractNum w:abstractNumId="82">
    <w:nsid w:val="689C0051"/>
    <w:multiLevelType w:val="multilevel"/>
    <w:tmpl w:val="689C0051"/>
    <w:lvl w:ilvl="0" w:tentative="0">
      <w:start w:val="1"/>
      <w:numFmt w:val="decimal"/>
      <w:lvlText w:val="%1."/>
      <w:lvlJc w:val="left"/>
      <w:pPr>
        <w:ind w:left="115" w:hanging="543"/>
      </w:pPr>
      <w:rPr>
        <w:rFonts w:hint="default" w:ascii="Times New Roman" w:hAnsi="Times New Roman" w:eastAsia="Times New Roman" w:cs="Times New Roman"/>
        <w:b w:val="0"/>
        <w:bCs w:val="0"/>
        <w:i w:val="0"/>
        <w:iCs w:val="0"/>
        <w:color w:val="282828"/>
        <w:spacing w:val="-4"/>
        <w:w w:val="95"/>
        <w:sz w:val="24"/>
        <w:szCs w:val="24"/>
        <w:lang w:val="ru-RU" w:eastAsia="en-US" w:bidi="ar-SA"/>
      </w:rPr>
    </w:lvl>
    <w:lvl w:ilvl="1" w:tentative="0">
      <w:start w:val="0"/>
      <w:numFmt w:val="bullet"/>
      <w:lvlText w:val="•"/>
      <w:lvlJc w:val="left"/>
      <w:pPr>
        <w:ind w:left="489" w:hanging="543"/>
      </w:pPr>
      <w:rPr>
        <w:rFonts w:hint="default"/>
        <w:lang w:val="ru-RU" w:eastAsia="en-US" w:bidi="ar-SA"/>
      </w:rPr>
    </w:lvl>
    <w:lvl w:ilvl="2" w:tentative="0">
      <w:start w:val="0"/>
      <w:numFmt w:val="bullet"/>
      <w:lvlText w:val="•"/>
      <w:lvlJc w:val="left"/>
      <w:pPr>
        <w:ind w:left="859" w:hanging="543"/>
      </w:pPr>
      <w:rPr>
        <w:rFonts w:hint="default"/>
        <w:lang w:val="ru-RU" w:eastAsia="en-US" w:bidi="ar-SA"/>
      </w:rPr>
    </w:lvl>
    <w:lvl w:ilvl="3" w:tentative="0">
      <w:start w:val="0"/>
      <w:numFmt w:val="bullet"/>
      <w:lvlText w:val="•"/>
      <w:lvlJc w:val="left"/>
      <w:pPr>
        <w:ind w:left="1229" w:hanging="543"/>
      </w:pPr>
      <w:rPr>
        <w:rFonts w:hint="default"/>
        <w:lang w:val="ru-RU" w:eastAsia="en-US" w:bidi="ar-SA"/>
      </w:rPr>
    </w:lvl>
    <w:lvl w:ilvl="4" w:tentative="0">
      <w:start w:val="0"/>
      <w:numFmt w:val="bullet"/>
      <w:lvlText w:val="•"/>
      <w:lvlJc w:val="left"/>
      <w:pPr>
        <w:ind w:left="1599" w:hanging="543"/>
      </w:pPr>
      <w:rPr>
        <w:rFonts w:hint="default"/>
        <w:lang w:val="ru-RU" w:eastAsia="en-US" w:bidi="ar-SA"/>
      </w:rPr>
    </w:lvl>
    <w:lvl w:ilvl="5" w:tentative="0">
      <w:start w:val="0"/>
      <w:numFmt w:val="bullet"/>
      <w:lvlText w:val="•"/>
      <w:lvlJc w:val="left"/>
      <w:pPr>
        <w:ind w:left="1969" w:hanging="543"/>
      </w:pPr>
      <w:rPr>
        <w:rFonts w:hint="default"/>
        <w:lang w:val="ru-RU" w:eastAsia="en-US" w:bidi="ar-SA"/>
      </w:rPr>
    </w:lvl>
    <w:lvl w:ilvl="6" w:tentative="0">
      <w:start w:val="0"/>
      <w:numFmt w:val="bullet"/>
      <w:lvlText w:val="•"/>
      <w:lvlJc w:val="left"/>
      <w:pPr>
        <w:ind w:left="2338" w:hanging="543"/>
      </w:pPr>
      <w:rPr>
        <w:rFonts w:hint="default"/>
        <w:lang w:val="ru-RU" w:eastAsia="en-US" w:bidi="ar-SA"/>
      </w:rPr>
    </w:lvl>
    <w:lvl w:ilvl="7" w:tentative="0">
      <w:start w:val="0"/>
      <w:numFmt w:val="bullet"/>
      <w:lvlText w:val="•"/>
      <w:lvlJc w:val="left"/>
      <w:pPr>
        <w:ind w:left="2708" w:hanging="543"/>
      </w:pPr>
      <w:rPr>
        <w:rFonts w:hint="default"/>
        <w:lang w:val="ru-RU" w:eastAsia="en-US" w:bidi="ar-SA"/>
      </w:rPr>
    </w:lvl>
    <w:lvl w:ilvl="8" w:tentative="0">
      <w:start w:val="0"/>
      <w:numFmt w:val="bullet"/>
      <w:lvlText w:val="•"/>
      <w:lvlJc w:val="left"/>
      <w:pPr>
        <w:ind w:left="3078" w:hanging="543"/>
      </w:pPr>
      <w:rPr>
        <w:rFonts w:hint="default"/>
        <w:lang w:val="ru-RU" w:eastAsia="en-US" w:bidi="ar-SA"/>
      </w:rPr>
    </w:lvl>
  </w:abstractNum>
  <w:abstractNum w:abstractNumId="83">
    <w:nsid w:val="697A33BD"/>
    <w:multiLevelType w:val="multilevel"/>
    <w:tmpl w:val="697A33BD"/>
    <w:lvl w:ilvl="0"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140"/>
      </w:pPr>
      <w:rPr>
        <w:rFonts w:hint="default"/>
        <w:lang w:val="ru-RU" w:eastAsia="en-US" w:bidi="ar-SA"/>
      </w:rPr>
    </w:lvl>
    <w:lvl w:ilvl="2" w:tentative="0">
      <w:start w:val="0"/>
      <w:numFmt w:val="bullet"/>
      <w:lvlText w:val="•"/>
      <w:lvlJc w:val="left"/>
      <w:pPr>
        <w:ind w:left="2068" w:hanging="140"/>
      </w:pPr>
      <w:rPr>
        <w:rFonts w:hint="default"/>
        <w:lang w:val="ru-RU" w:eastAsia="en-US" w:bidi="ar-SA"/>
      </w:rPr>
    </w:lvl>
    <w:lvl w:ilvl="3" w:tentative="0">
      <w:start w:val="0"/>
      <w:numFmt w:val="bullet"/>
      <w:lvlText w:val="•"/>
      <w:lvlJc w:val="left"/>
      <w:pPr>
        <w:ind w:left="3032" w:hanging="140"/>
      </w:pPr>
      <w:rPr>
        <w:rFonts w:hint="default"/>
        <w:lang w:val="ru-RU" w:eastAsia="en-US" w:bidi="ar-SA"/>
      </w:rPr>
    </w:lvl>
    <w:lvl w:ilvl="4" w:tentative="0">
      <w:start w:val="0"/>
      <w:numFmt w:val="bullet"/>
      <w:lvlText w:val="•"/>
      <w:lvlJc w:val="left"/>
      <w:pPr>
        <w:ind w:left="3996" w:hanging="140"/>
      </w:pPr>
      <w:rPr>
        <w:rFonts w:hint="default"/>
        <w:lang w:val="ru-RU" w:eastAsia="en-US" w:bidi="ar-SA"/>
      </w:rPr>
    </w:lvl>
    <w:lvl w:ilvl="5" w:tentative="0">
      <w:start w:val="0"/>
      <w:numFmt w:val="bullet"/>
      <w:lvlText w:val="•"/>
      <w:lvlJc w:val="left"/>
      <w:pPr>
        <w:ind w:left="4960" w:hanging="140"/>
      </w:pPr>
      <w:rPr>
        <w:rFonts w:hint="default"/>
        <w:lang w:val="ru-RU" w:eastAsia="en-US" w:bidi="ar-SA"/>
      </w:rPr>
    </w:lvl>
    <w:lvl w:ilvl="6" w:tentative="0">
      <w:start w:val="0"/>
      <w:numFmt w:val="bullet"/>
      <w:lvlText w:val="•"/>
      <w:lvlJc w:val="left"/>
      <w:pPr>
        <w:ind w:left="5924" w:hanging="140"/>
      </w:pPr>
      <w:rPr>
        <w:rFonts w:hint="default"/>
        <w:lang w:val="ru-RU" w:eastAsia="en-US" w:bidi="ar-SA"/>
      </w:rPr>
    </w:lvl>
    <w:lvl w:ilvl="7" w:tentative="0">
      <w:start w:val="0"/>
      <w:numFmt w:val="bullet"/>
      <w:lvlText w:val="•"/>
      <w:lvlJc w:val="left"/>
      <w:pPr>
        <w:ind w:left="6888" w:hanging="140"/>
      </w:pPr>
      <w:rPr>
        <w:rFonts w:hint="default"/>
        <w:lang w:val="ru-RU" w:eastAsia="en-US" w:bidi="ar-SA"/>
      </w:rPr>
    </w:lvl>
    <w:lvl w:ilvl="8" w:tentative="0">
      <w:start w:val="0"/>
      <w:numFmt w:val="bullet"/>
      <w:lvlText w:val="•"/>
      <w:lvlJc w:val="left"/>
      <w:pPr>
        <w:ind w:left="7853" w:hanging="140"/>
      </w:pPr>
      <w:rPr>
        <w:rFonts w:hint="default"/>
        <w:lang w:val="ru-RU" w:eastAsia="en-US" w:bidi="ar-SA"/>
      </w:rPr>
    </w:lvl>
  </w:abstractNum>
  <w:abstractNum w:abstractNumId="84">
    <w:nsid w:val="6A70196C"/>
    <w:multiLevelType w:val="multilevel"/>
    <w:tmpl w:val="6A70196C"/>
    <w:lvl w:ilvl="0" w:tentative="0">
      <w:start w:val="1"/>
      <w:numFmt w:val="decimal"/>
      <w:lvlText w:val="%1."/>
      <w:lvlJc w:val="left"/>
      <w:pPr>
        <w:ind w:left="120" w:hanging="428"/>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488" w:hanging="428"/>
      </w:pPr>
      <w:rPr>
        <w:rFonts w:hint="default"/>
        <w:lang w:val="ru-RU" w:eastAsia="en-US" w:bidi="ar-SA"/>
      </w:rPr>
    </w:lvl>
    <w:lvl w:ilvl="2" w:tentative="0">
      <w:start w:val="0"/>
      <w:numFmt w:val="bullet"/>
      <w:lvlText w:val="•"/>
      <w:lvlJc w:val="left"/>
      <w:pPr>
        <w:ind w:left="856" w:hanging="428"/>
      </w:pPr>
      <w:rPr>
        <w:rFonts w:hint="default"/>
        <w:lang w:val="ru-RU" w:eastAsia="en-US" w:bidi="ar-SA"/>
      </w:rPr>
    </w:lvl>
    <w:lvl w:ilvl="3" w:tentative="0">
      <w:start w:val="0"/>
      <w:numFmt w:val="bullet"/>
      <w:lvlText w:val="•"/>
      <w:lvlJc w:val="left"/>
      <w:pPr>
        <w:ind w:left="1224" w:hanging="428"/>
      </w:pPr>
      <w:rPr>
        <w:rFonts w:hint="default"/>
        <w:lang w:val="ru-RU" w:eastAsia="en-US" w:bidi="ar-SA"/>
      </w:rPr>
    </w:lvl>
    <w:lvl w:ilvl="4" w:tentative="0">
      <w:start w:val="0"/>
      <w:numFmt w:val="bullet"/>
      <w:lvlText w:val="•"/>
      <w:lvlJc w:val="left"/>
      <w:pPr>
        <w:ind w:left="1592" w:hanging="428"/>
      </w:pPr>
      <w:rPr>
        <w:rFonts w:hint="default"/>
        <w:lang w:val="ru-RU" w:eastAsia="en-US" w:bidi="ar-SA"/>
      </w:rPr>
    </w:lvl>
    <w:lvl w:ilvl="5" w:tentative="0">
      <w:start w:val="0"/>
      <w:numFmt w:val="bullet"/>
      <w:lvlText w:val="•"/>
      <w:lvlJc w:val="left"/>
      <w:pPr>
        <w:ind w:left="1960" w:hanging="428"/>
      </w:pPr>
      <w:rPr>
        <w:rFonts w:hint="default"/>
        <w:lang w:val="ru-RU" w:eastAsia="en-US" w:bidi="ar-SA"/>
      </w:rPr>
    </w:lvl>
    <w:lvl w:ilvl="6" w:tentative="0">
      <w:start w:val="0"/>
      <w:numFmt w:val="bullet"/>
      <w:lvlText w:val="•"/>
      <w:lvlJc w:val="left"/>
      <w:pPr>
        <w:ind w:left="2328" w:hanging="428"/>
      </w:pPr>
      <w:rPr>
        <w:rFonts w:hint="default"/>
        <w:lang w:val="ru-RU" w:eastAsia="en-US" w:bidi="ar-SA"/>
      </w:rPr>
    </w:lvl>
    <w:lvl w:ilvl="7" w:tentative="0">
      <w:start w:val="0"/>
      <w:numFmt w:val="bullet"/>
      <w:lvlText w:val="•"/>
      <w:lvlJc w:val="left"/>
      <w:pPr>
        <w:ind w:left="2696" w:hanging="428"/>
      </w:pPr>
      <w:rPr>
        <w:rFonts w:hint="default"/>
        <w:lang w:val="ru-RU" w:eastAsia="en-US" w:bidi="ar-SA"/>
      </w:rPr>
    </w:lvl>
    <w:lvl w:ilvl="8" w:tentative="0">
      <w:start w:val="0"/>
      <w:numFmt w:val="bullet"/>
      <w:lvlText w:val="•"/>
      <w:lvlJc w:val="left"/>
      <w:pPr>
        <w:ind w:left="3064" w:hanging="428"/>
      </w:pPr>
      <w:rPr>
        <w:rFonts w:hint="default"/>
        <w:lang w:val="ru-RU" w:eastAsia="en-US" w:bidi="ar-SA"/>
      </w:rPr>
    </w:lvl>
  </w:abstractNum>
  <w:abstractNum w:abstractNumId="85">
    <w:nsid w:val="6AAF07A6"/>
    <w:multiLevelType w:val="multilevel"/>
    <w:tmpl w:val="6AAF07A6"/>
    <w:lvl w:ilvl="0" w:tentative="0">
      <w:start w:val="1"/>
      <w:numFmt w:val="decimal"/>
      <w:lvlText w:val="%1."/>
      <w:lvlJc w:val="left"/>
      <w:pPr>
        <w:ind w:left="120" w:hanging="363"/>
      </w:pPr>
      <w:rPr>
        <w:rFonts w:hint="default" w:ascii="Times New Roman" w:hAnsi="Times New Roman" w:eastAsia="Times New Roman" w:cs="Times New Roman"/>
        <w:b w:val="0"/>
        <w:bCs w:val="0"/>
        <w:i w:val="0"/>
        <w:iCs w:val="0"/>
        <w:spacing w:val="-2"/>
        <w:w w:val="95"/>
        <w:sz w:val="24"/>
        <w:szCs w:val="24"/>
        <w:lang w:val="ru-RU" w:eastAsia="en-US" w:bidi="ar-SA"/>
      </w:rPr>
    </w:lvl>
    <w:lvl w:ilvl="1" w:tentative="0">
      <w:start w:val="0"/>
      <w:numFmt w:val="bullet"/>
      <w:lvlText w:val="•"/>
      <w:lvlJc w:val="left"/>
      <w:pPr>
        <w:ind w:left="488" w:hanging="363"/>
      </w:pPr>
      <w:rPr>
        <w:rFonts w:hint="default"/>
        <w:lang w:val="ru-RU" w:eastAsia="en-US" w:bidi="ar-SA"/>
      </w:rPr>
    </w:lvl>
    <w:lvl w:ilvl="2" w:tentative="0">
      <w:start w:val="0"/>
      <w:numFmt w:val="bullet"/>
      <w:lvlText w:val="•"/>
      <w:lvlJc w:val="left"/>
      <w:pPr>
        <w:ind w:left="856" w:hanging="363"/>
      </w:pPr>
      <w:rPr>
        <w:rFonts w:hint="default"/>
        <w:lang w:val="ru-RU" w:eastAsia="en-US" w:bidi="ar-SA"/>
      </w:rPr>
    </w:lvl>
    <w:lvl w:ilvl="3" w:tentative="0">
      <w:start w:val="0"/>
      <w:numFmt w:val="bullet"/>
      <w:lvlText w:val="•"/>
      <w:lvlJc w:val="left"/>
      <w:pPr>
        <w:ind w:left="1224" w:hanging="363"/>
      </w:pPr>
      <w:rPr>
        <w:rFonts w:hint="default"/>
        <w:lang w:val="ru-RU" w:eastAsia="en-US" w:bidi="ar-SA"/>
      </w:rPr>
    </w:lvl>
    <w:lvl w:ilvl="4" w:tentative="0">
      <w:start w:val="0"/>
      <w:numFmt w:val="bullet"/>
      <w:lvlText w:val="•"/>
      <w:lvlJc w:val="left"/>
      <w:pPr>
        <w:ind w:left="1592" w:hanging="363"/>
      </w:pPr>
      <w:rPr>
        <w:rFonts w:hint="default"/>
        <w:lang w:val="ru-RU" w:eastAsia="en-US" w:bidi="ar-SA"/>
      </w:rPr>
    </w:lvl>
    <w:lvl w:ilvl="5" w:tentative="0">
      <w:start w:val="0"/>
      <w:numFmt w:val="bullet"/>
      <w:lvlText w:val="•"/>
      <w:lvlJc w:val="left"/>
      <w:pPr>
        <w:ind w:left="1960" w:hanging="363"/>
      </w:pPr>
      <w:rPr>
        <w:rFonts w:hint="default"/>
        <w:lang w:val="ru-RU" w:eastAsia="en-US" w:bidi="ar-SA"/>
      </w:rPr>
    </w:lvl>
    <w:lvl w:ilvl="6" w:tentative="0">
      <w:start w:val="0"/>
      <w:numFmt w:val="bullet"/>
      <w:lvlText w:val="•"/>
      <w:lvlJc w:val="left"/>
      <w:pPr>
        <w:ind w:left="2328" w:hanging="363"/>
      </w:pPr>
      <w:rPr>
        <w:rFonts w:hint="default"/>
        <w:lang w:val="ru-RU" w:eastAsia="en-US" w:bidi="ar-SA"/>
      </w:rPr>
    </w:lvl>
    <w:lvl w:ilvl="7" w:tentative="0">
      <w:start w:val="0"/>
      <w:numFmt w:val="bullet"/>
      <w:lvlText w:val="•"/>
      <w:lvlJc w:val="left"/>
      <w:pPr>
        <w:ind w:left="2696" w:hanging="363"/>
      </w:pPr>
      <w:rPr>
        <w:rFonts w:hint="default"/>
        <w:lang w:val="ru-RU" w:eastAsia="en-US" w:bidi="ar-SA"/>
      </w:rPr>
    </w:lvl>
    <w:lvl w:ilvl="8" w:tentative="0">
      <w:start w:val="0"/>
      <w:numFmt w:val="bullet"/>
      <w:lvlText w:val="•"/>
      <w:lvlJc w:val="left"/>
      <w:pPr>
        <w:ind w:left="3064" w:hanging="363"/>
      </w:pPr>
      <w:rPr>
        <w:rFonts w:hint="default"/>
        <w:lang w:val="ru-RU" w:eastAsia="en-US" w:bidi="ar-SA"/>
      </w:rPr>
    </w:lvl>
  </w:abstractNum>
  <w:abstractNum w:abstractNumId="86">
    <w:nsid w:val="7784520E"/>
    <w:multiLevelType w:val="multilevel"/>
    <w:tmpl w:val="7784520E"/>
    <w:lvl w:ilvl="0" w:tentative="0">
      <w:start w:val="1"/>
      <w:numFmt w:val="decimal"/>
      <w:lvlText w:val="%1)"/>
      <w:lvlJc w:val="left"/>
      <w:pPr>
        <w:ind w:left="143" w:hanging="28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283"/>
      </w:pPr>
      <w:rPr>
        <w:rFonts w:hint="default"/>
        <w:lang w:val="ru-RU" w:eastAsia="en-US" w:bidi="ar-SA"/>
      </w:rPr>
    </w:lvl>
    <w:lvl w:ilvl="2" w:tentative="0">
      <w:start w:val="0"/>
      <w:numFmt w:val="bullet"/>
      <w:lvlText w:val="•"/>
      <w:lvlJc w:val="left"/>
      <w:pPr>
        <w:ind w:left="2068" w:hanging="283"/>
      </w:pPr>
      <w:rPr>
        <w:rFonts w:hint="default"/>
        <w:lang w:val="ru-RU" w:eastAsia="en-US" w:bidi="ar-SA"/>
      </w:rPr>
    </w:lvl>
    <w:lvl w:ilvl="3" w:tentative="0">
      <w:start w:val="0"/>
      <w:numFmt w:val="bullet"/>
      <w:lvlText w:val="•"/>
      <w:lvlJc w:val="left"/>
      <w:pPr>
        <w:ind w:left="3032" w:hanging="283"/>
      </w:pPr>
      <w:rPr>
        <w:rFonts w:hint="default"/>
        <w:lang w:val="ru-RU" w:eastAsia="en-US" w:bidi="ar-SA"/>
      </w:rPr>
    </w:lvl>
    <w:lvl w:ilvl="4" w:tentative="0">
      <w:start w:val="0"/>
      <w:numFmt w:val="bullet"/>
      <w:lvlText w:val="•"/>
      <w:lvlJc w:val="left"/>
      <w:pPr>
        <w:ind w:left="3996" w:hanging="283"/>
      </w:pPr>
      <w:rPr>
        <w:rFonts w:hint="default"/>
        <w:lang w:val="ru-RU" w:eastAsia="en-US" w:bidi="ar-SA"/>
      </w:rPr>
    </w:lvl>
    <w:lvl w:ilvl="5" w:tentative="0">
      <w:start w:val="0"/>
      <w:numFmt w:val="bullet"/>
      <w:lvlText w:val="•"/>
      <w:lvlJc w:val="left"/>
      <w:pPr>
        <w:ind w:left="4960" w:hanging="283"/>
      </w:pPr>
      <w:rPr>
        <w:rFonts w:hint="default"/>
        <w:lang w:val="ru-RU" w:eastAsia="en-US" w:bidi="ar-SA"/>
      </w:rPr>
    </w:lvl>
    <w:lvl w:ilvl="6" w:tentative="0">
      <w:start w:val="0"/>
      <w:numFmt w:val="bullet"/>
      <w:lvlText w:val="•"/>
      <w:lvlJc w:val="left"/>
      <w:pPr>
        <w:ind w:left="5924" w:hanging="283"/>
      </w:pPr>
      <w:rPr>
        <w:rFonts w:hint="default"/>
        <w:lang w:val="ru-RU" w:eastAsia="en-US" w:bidi="ar-SA"/>
      </w:rPr>
    </w:lvl>
    <w:lvl w:ilvl="7" w:tentative="0">
      <w:start w:val="0"/>
      <w:numFmt w:val="bullet"/>
      <w:lvlText w:val="•"/>
      <w:lvlJc w:val="left"/>
      <w:pPr>
        <w:ind w:left="6888" w:hanging="283"/>
      </w:pPr>
      <w:rPr>
        <w:rFonts w:hint="default"/>
        <w:lang w:val="ru-RU" w:eastAsia="en-US" w:bidi="ar-SA"/>
      </w:rPr>
    </w:lvl>
    <w:lvl w:ilvl="8" w:tentative="0">
      <w:start w:val="0"/>
      <w:numFmt w:val="bullet"/>
      <w:lvlText w:val="•"/>
      <w:lvlJc w:val="left"/>
      <w:pPr>
        <w:ind w:left="7853" w:hanging="283"/>
      </w:pPr>
      <w:rPr>
        <w:rFonts w:hint="default"/>
        <w:lang w:val="ru-RU" w:eastAsia="en-US" w:bidi="ar-SA"/>
      </w:rPr>
    </w:lvl>
  </w:abstractNum>
  <w:abstractNum w:abstractNumId="87">
    <w:nsid w:val="77AA012A"/>
    <w:multiLevelType w:val="multilevel"/>
    <w:tmpl w:val="77AA012A"/>
    <w:lvl w:ilvl="0" w:tentative="0">
      <w:start w:val="1"/>
      <w:numFmt w:val="decimal"/>
      <w:lvlText w:val="%1."/>
      <w:lvlJc w:val="left"/>
      <w:pPr>
        <w:ind w:left="117" w:hanging="502"/>
      </w:pPr>
      <w:rPr>
        <w:rFonts w:hint="default" w:ascii="Times New Roman" w:hAnsi="Times New Roman" w:eastAsia="Times New Roman" w:cs="Times New Roman"/>
        <w:b w:val="0"/>
        <w:bCs w:val="0"/>
        <w:i w:val="0"/>
        <w:iCs w:val="0"/>
        <w:spacing w:val="-26"/>
        <w:w w:val="95"/>
        <w:sz w:val="24"/>
        <w:szCs w:val="24"/>
        <w:lang w:val="ru-RU" w:eastAsia="en-US" w:bidi="ar-SA"/>
      </w:rPr>
    </w:lvl>
    <w:lvl w:ilvl="1" w:tentative="0">
      <w:start w:val="0"/>
      <w:numFmt w:val="bullet"/>
      <w:lvlText w:val="•"/>
      <w:lvlJc w:val="left"/>
      <w:pPr>
        <w:ind w:left="493" w:hanging="502"/>
      </w:pPr>
      <w:rPr>
        <w:rFonts w:hint="default"/>
        <w:lang w:val="ru-RU" w:eastAsia="en-US" w:bidi="ar-SA"/>
      </w:rPr>
    </w:lvl>
    <w:lvl w:ilvl="2" w:tentative="0">
      <w:start w:val="0"/>
      <w:numFmt w:val="bullet"/>
      <w:lvlText w:val="•"/>
      <w:lvlJc w:val="left"/>
      <w:pPr>
        <w:ind w:left="867" w:hanging="502"/>
      </w:pPr>
      <w:rPr>
        <w:rFonts w:hint="default"/>
        <w:lang w:val="ru-RU" w:eastAsia="en-US" w:bidi="ar-SA"/>
      </w:rPr>
    </w:lvl>
    <w:lvl w:ilvl="3" w:tentative="0">
      <w:start w:val="0"/>
      <w:numFmt w:val="bullet"/>
      <w:lvlText w:val="•"/>
      <w:lvlJc w:val="left"/>
      <w:pPr>
        <w:ind w:left="1241" w:hanging="502"/>
      </w:pPr>
      <w:rPr>
        <w:rFonts w:hint="default"/>
        <w:lang w:val="ru-RU" w:eastAsia="en-US" w:bidi="ar-SA"/>
      </w:rPr>
    </w:lvl>
    <w:lvl w:ilvl="4" w:tentative="0">
      <w:start w:val="0"/>
      <w:numFmt w:val="bullet"/>
      <w:lvlText w:val="•"/>
      <w:lvlJc w:val="left"/>
      <w:pPr>
        <w:ind w:left="1615" w:hanging="502"/>
      </w:pPr>
      <w:rPr>
        <w:rFonts w:hint="default"/>
        <w:lang w:val="ru-RU" w:eastAsia="en-US" w:bidi="ar-SA"/>
      </w:rPr>
    </w:lvl>
    <w:lvl w:ilvl="5" w:tentative="0">
      <w:start w:val="0"/>
      <w:numFmt w:val="bullet"/>
      <w:lvlText w:val="•"/>
      <w:lvlJc w:val="left"/>
      <w:pPr>
        <w:ind w:left="1989" w:hanging="502"/>
      </w:pPr>
      <w:rPr>
        <w:rFonts w:hint="default"/>
        <w:lang w:val="ru-RU" w:eastAsia="en-US" w:bidi="ar-SA"/>
      </w:rPr>
    </w:lvl>
    <w:lvl w:ilvl="6" w:tentative="0">
      <w:start w:val="0"/>
      <w:numFmt w:val="bullet"/>
      <w:lvlText w:val="•"/>
      <w:lvlJc w:val="left"/>
      <w:pPr>
        <w:ind w:left="2363" w:hanging="502"/>
      </w:pPr>
      <w:rPr>
        <w:rFonts w:hint="default"/>
        <w:lang w:val="ru-RU" w:eastAsia="en-US" w:bidi="ar-SA"/>
      </w:rPr>
    </w:lvl>
    <w:lvl w:ilvl="7" w:tentative="0">
      <w:start w:val="0"/>
      <w:numFmt w:val="bullet"/>
      <w:lvlText w:val="•"/>
      <w:lvlJc w:val="left"/>
      <w:pPr>
        <w:ind w:left="2737" w:hanging="502"/>
      </w:pPr>
      <w:rPr>
        <w:rFonts w:hint="default"/>
        <w:lang w:val="ru-RU" w:eastAsia="en-US" w:bidi="ar-SA"/>
      </w:rPr>
    </w:lvl>
    <w:lvl w:ilvl="8" w:tentative="0">
      <w:start w:val="0"/>
      <w:numFmt w:val="bullet"/>
      <w:lvlText w:val="•"/>
      <w:lvlJc w:val="left"/>
      <w:pPr>
        <w:ind w:left="3111" w:hanging="502"/>
      </w:pPr>
      <w:rPr>
        <w:rFonts w:hint="default"/>
        <w:lang w:val="ru-RU" w:eastAsia="en-US" w:bidi="ar-SA"/>
      </w:rPr>
    </w:lvl>
  </w:abstractNum>
  <w:abstractNum w:abstractNumId="88">
    <w:nsid w:val="78884B23"/>
    <w:multiLevelType w:val="multilevel"/>
    <w:tmpl w:val="78884B23"/>
    <w:lvl w:ilvl="0" w:tentative="0">
      <w:start w:val="1"/>
      <w:numFmt w:val="decimal"/>
      <w:lvlText w:val="%1."/>
      <w:lvlJc w:val="left"/>
      <w:pPr>
        <w:ind w:left="117" w:hanging="286"/>
      </w:pPr>
      <w:rPr>
        <w:rFonts w:hint="default" w:ascii="Times New Roman" w:hAnsi="Times New Roman" w:eastAsia="Times New Roman" w:cs="Times New Roman"/>
        <w:b w:val="0"/>
        <w:bCs w:val="0"/>
        <w:i w:val="0"/>
        <w:iCs w:val="0"/>
        <w:spacing w:val="0"/>
        <w:w w:val="85"/>
        <w:sz w:val="24"/>
        <w:szCs w:val="24"/>
        <w:lang w:val="ru-RU" w:eastAsia="en-US" w:bidi="ar-SA"/>
      </w:rPr>
    </w:lvl>
    <w:lvl w:ilvl="1" w:tentative="0">
      <w:start w:val="0"/>
      <w:numFmt w:val="bullet"/>
      <w:lvlText w:val="•"/>
      <w:lvlJc w:val="left"/>
      <w:pPr>
        <w:ind w:left="490" w:hanging="286"/>
      </w:pPr>
      <w:rPr>
        <w:rFonts w:hint="default"/>
        <w:lang w:val="ru-RU" w:eastAsia="en-US" w:bidi="ar-SA"/>
      </w:rPr>
    </w:lvl>
    <w:lvl w:ilvl="2" w:tentative="0">
      <w:start w:val="0"/>
      <w:numFmt w:val="bullet"/>
      <w:lvlText w:val="•"/>
      <w:lvlJc w:val="left"/>
      <w:pPr>
        <w:ind w:left="860" w:hanging="286"/>
      </w:pPr>
      <w:rPr>
        <w:rFonts w:hint="default"/>
        <w:lang w:val="ru-RU" w:eastAsia="en-US" w:bidi="ar-SA"/>
      </w:rPr>
    </w:lvl>
    <w:lvl w:ilvl="3" w:tentative="0">
      <w:start w:val="0"/>
      <w:numFmt w:val="bullet"/>
      <w:lvlText w:val="•"/>
      <w:lvlJc w:val="left"/>
      <w:pPr>
        <w:ind w:left="1230" w:hanging="286"/>
      </w:pPr>
      <w:rPr>
        <w:rFonts w:hint="default"/>
        <w:lang w:val="ru-RU" w:eastAsia="en-US" w:bidi="ar-SA"/>
      </w:rPr>
    </w:lvl>
    <w:lvl w:ilvl="4" w:tentative="0">
      <w:start w:val="0"/>
      <w:numFmt w:val="bullet"/>
      <w:lvlText w:val="•"/>
      <w:lvlJc w:val="left"/>
      <w:pPr>
        <w:ind w:left="1600" w:hanging="286"/>
      </w:pPr>
      <w:rPr>
        <w:rFonts w:hint="default"/>
        <w:lang w:val="ru-RU" w:eastAsia="en-US" w:bidi="ar-SA"/>
      </w:rPr>
    </w:lvl>
    <w:lvl w:ilvl="5" w:tentative="0">
      <w:start w:val="0"/>
      <w:numFmt w:val="bullet"/>
      <w:lvlText w:val="•"/>
      <w:lvlJc w:val="left"/>
      <w:pPr>
        <w:ind w:left="1970" w:hanging="286"/>
      </w:pPr>
      <w:rPr>
        <w:rFonts w:hint="default"/>
        <w:lang w:val="ru-RU" w:eastAsia="en-US" w:bidi="ar-SA"/>
      </w:rPr>
    </w:lvl>
    <w:lvl w:ilvl="6" w:tentative="0">
      <w:start w:val="0"/>
      <w:numFmt w:val="bullet"/>
      <w:lvlText w:val="•"/>
      <w:lvlJc w:val="left"/>
      <w:pPr>
        <w:ind w:left="2340" w:hanging="286"/>
      </w:pPr>
      <w:rPr>
        <w:rFonts w:hint="default"/>
        <w:lang w:val="ru-RU" w:eastAsia="en-US" w:bidi="ar-SA"/>
      </w:rPr>
    </w:lvl>
    <w:lvl w:ilvl="7" w:tentative="0">
      <w:start w:val="0"/>
      <w:numFmt w:val="bullet"/>
      <w:lvlText w:val="•"/>
      <w:lvlJc w:val="left"/>
      <w:pPr>
        <w:ind w:left="2710" w:hanging="286"/>
      </w:pPr>
      <w:rPr>
        <w:rFonts w:hint="default"/>
        <w:lang w:val="ru-RU" w:eastAsia="en-US" w:bidi="ar-SA"/>
      </w:rPr>
    </w:lvl>
    <w:lvl w:ilvl="8" w:tentative="0">
      <w:start w:val="0"/>
      <w:numFmt w:val="bullet"/>
      <w:lvlText w:val="•"/>
      <w:lvlJc w:val="left"/>
      <w:pPr>
        <w:ind w:left="3080" w:hanging="286"/>
      </w:pPr>
      <w:rPr>
        <w:rFonts w:hint="default"/>
        <w:lang w:val="ru-RU" w:eastAsia="en-US" w:bidi="ar-SA"/>
      </w:rPr>
    </w:lvl>
  </w:abstractNum>
  <w:abstractNum w:abstractNumId="89">
    <w:nsid w:val="791445C8"/>
    <w:multiLevelType w:val="multilevel"/>
    <w:tmpl w:val="791445C8"/>
    <w:lvl w:ilvl="0" w:tentative="0">
      <w:start w:val="7"/>
      <w:numFmt w:val="decimal"/>
      <w:lvlText w:val="%1."/>
      <w:lvlJc w:val="left"/>
      <w:pPr>
        <w:ind w:left="113" w:hanging="612"/>
      </w:pPr>
      <w:rPr>
        <w:rFonts w:hint="default" w:ascii="Times New Roman" w:hAnsi="Times New Roman" w:eastAsia="Times New Roman" w:cs="Times New Roman"/>
        <w:b w:val="0"/>
        <w:bCs w:val="0"/>
        <w:i/>
        <w:iCs/>
        <w:spacing w:val="0"/>
        <w:w w:val="95"/>
        <w:sz w:val="24"/>
        <w:szCs w:val="24"/>
        <w:lang w:val="ru-RU" w:eastAsia="en-US" w:bidi="ar-SA"/>
      </w:rPr>
    </w:lvl>
    <w:lvl w:ilvl="1" w:tentative="0">
      <w:start w:val="0"/>
      <w:numFmt w:val="bullet"/>
      <w:lvlText w:val="•"/>
      <w:lvlJc w:val="left"/>
      <w:pPr>
        <w:ind w:left="522" w:hanging="612"/>
      </w:pPr>
      <w:rPr>
        <w:rFonts w:hint="default"/>
        <w:lang w:val="ru-RU" w:eastAsia="en-US" w:bidi="ar-SA"/>
      </w:rPr>
    </w:lvl>
    <w:lvl w:ilvl="2" w:tentative="0">
      <w:start w:val="0"/>
      <w:numFmt w:val="bullet"/>
      <w:lvlText w:val="•"/>
      <w:lvlJc w:val="left"/>
      <w:pPr>
        <w:ind w:left="924" w:hanging="612"/>
      </w:pPr>
      <w:rPr>
        <w:rFonts w:hint="default"/>
        <w:lang w:val="ru-RU" w:eastAsia="en-US" w:bidi="ar-SA"/>
      </w:rPr>
    </w:lvl>
    <w:lvl w:ilvl="3" w:tentative="0">
      <w:start w:val="0"/>
      <w:numFmt w:val="bullet"/>
      <w:lvlText w:val="•"/>
      <w:lvlJc w:val="left"/>
      <w:pPr>
        <w:ind w:left="1326" w:hanging="612"/>
      </w:pPr>
      <w:rPr>
        <w:rFonts w:hint="default"/>
        <w:lang w:val="ru-RU" w:eastAsia="en-US" w:bidi="ar-SA"/>
      </w:rPr>
    </w:lvl>
    <w:lvl w:ilvl="4" w:tentative="0">
      <w:start w:val="0"/>
      <w:numFmt w:val="bullet"/>
      <w:lvlText w:val="•"/>
      <w:lvlJc w:val="left"/>
      <w:pPr>
        <w:ind w:left="1728" w:hanging="612"/>
      </w:pPr>
      <w:rPr>
        <w:rFonts w:hint="default"/>
        <w:lang w:val="ru-RU" w:eastAsia="en-US" w:bidi="ar-SA"/>
      </w:rPr>
    </w:lvl>
    <w:lvl w:ilvl="5" w:tentative="0">
      <w:start w:val="0"/>
      <w:numFmt w:val="bullet"/>
      <w:lvlText w:val="•"/>
      <w:lvlJc w:val="left"/>
      <w:pPr>
        <w:ind w:left="2131" w:hanging="612"/>
      </w:pPr>
      <w:rPr>
        <w:rFonts w:hint="default"/>
        <w:lang w:val="ru-RU" w:eastAsia="en-US" w:bidi="ar-SA"/>
      </w:rPr>
    </w:lvl>
    <w:lvl w:ilvl="6" w:tentative="0">
      <w:start w:val="0"/>
      <w:numFmt w:val="bullet"/>
      <w:lvlText w:val="•"/>
      <w:lvlJc w:val="left"/>
      <w:pPr>
        <w:ind w:left="2533" w:hanging="612"/>
      </w:pPr>
      <w:rPr>
        <w:rFonts w:hint="default"/>
        <w:lang w:val="ru-RU" w:eastAsia="en-US" w:bidi="ar-SA"/>
      </w:rPr>
    </w:lvl>
    <w:lvl w:ilvl="7" w:tentative="0">
      <w:start w:val="0"/>
      <w:numFmt w:val="bullet"/>
      <w:lvlText w:val="•"/>
      <w:lvlJc w:val="left"/>
      <w:pPr>
        <w:ind w:left="2935" w:hanging="612"/>
      </w:pPr>
      <w:rPr>
        <w:rFonts w:hint="default"/>
        <w:lang w:val="ru-RU" w:eastAsia="en-US" w:bidi="ar-SA"/>
      </w:rPr>
    </w:lvl>
    <w:lvl w:ilvl="8" w:tentative="0">
      <w:start w:val="0"/>
      <w:numFmt w:val="bullet"/>
      <w:lvlText w:val="•"/>
      <w:lvlJc w:val="left"/>
      <w:pPr>
        <w:ind w:left="3337" w:hanging="612"/>
      </w:pPr>
      <w:rPr>
        <w:rFonts w:hint="default"/>
        <w:lang w:val="ru-RU" w:eastAsia="en-US" w:bidi="ar-SA"/>
      </w:rPr>
    </w:lvl>
  </w:abstractNum>
  <w:abstractNum w:abstractNumId="90">
    <w:nsid w:val="79C25700"/>
    <w:multiLevelType w:val="multilevel"/>
    <w:tmpl w:val="79C25700"/>
    <w:lvl w:ilvl="0" w:tentative="0">
      <w:start w:val="1"/>
      <w:numFmt w:val="decimal"/>
      <w:lvlText w:val="%1."/>
      <w:lvlJc w:val="left"/>
      <w:pPr>
        <w:ind w:left="120" w:hanging="236"/>
      </w:pPr>
      <w:rPr>
        <w:rFonts w:hint="default"/>
        <w:spacing w:val="0"/>
        <w:w w:val="100"/>
        <w:lang w:val="ru-RU" w:eastAsia="en-US" w:bidi="ar-SA"/>
      </w:rPr>
    </w:lvl>
    <w:lvl w:ilvl="1" w:tentative="0">
      <w:start w:val="0"/>
      <w:numFmt w:val="bullet"/>
      <w:lvlText w:val="•"/>
      <w:lvlJc w:val="left"/>
      <w:pPr>
        <w:ind w:left="488" w:hanging="236"/>
      </w:pPr>
      <w:rPr>
        <w:rFonts w:hint="default"/>
        <w:lang w:val="ru-RU" w:eastAsia="en-US" w:bidi="ar-SA"/>
      </w:rPr>
    </w:lvl>
    <w:lvl w:ilvl="2" w:tentative="0">
      <w:start w:val="0"/>
      <w:numFmt w:val="bullet"/>
      <w:lvlText w:val="•"/>
      <w:lvlJc w:val="left"/>
      <w:pPr>
        <w:ind w:left="856" w:hanging="236"/>
      </w:pPr>
      <w:rPr>
        <w:rFonts w:hint="default"/>
        <w:lang w:val="ru-RU" w:eastAsia="en-US" w:bidi="ar-SA"/>
      </w:rPr>
    </w:lvl>
    <w:lvl w:ilvl="3" w:tentative="0">
      <w:start w:val="0"/>
      <w:numFmt w:val="bullet"/>
      <w:lvlText w:val="•"/>
      <w:lvlJc w:val="left"/>
      <w:pPr>
        <w:ind w:left="1224" w:hanging="236"/>
      </w:pPr>
      <w:rPr>
        <w:rFonts w:hint="default"/>
        <w:lang w:val="ru-RU" w:eastAsia="en-US" w:bidi="ar-SA"/>
      </w:rPr>
    </w:lvl>
    <w:lvl w:ilvl="4" w:tentative="0">
      <w:start w:val="0"/>
      <w:numFmt w:val="bullet"/>
      <w:lvlText w:val="•"/>
      <w:lvlJc w:val="left"/>
      <w:pPr>
        <w:ind w:left="1592" w:hanging="236"/>
      </w:pPr>
      <w:rPr>
        <w:rFonts w:hint="default"/>
        <w:lang w:val="ru-RU" w:eastAsia="en-US" w:bidi="ar-SA"/>
      </w:rPr>
    </w:lvl>
    <w:lvl w:ilvl="5" w:tentative="0">
      <w:start w:val="0"/>
      <w:numFmt w:val="bullet"/>
      <w:lvlText w:val="•"/>
      <w:lvlJc w:val="left"/>
      <w:pPr>
        <w:ind w:left="1960" w:hanging="236"/>
      </w:pPr>
      <w:rPr>
        <w:rFonts w:hint="default"/>
        <w:lang w:val="ru-RU" w:eastAsia="en-US" w:bidi="ar-SA"/>
      </w:rPr>
    </w:lvl>
    <w:lvl w:ilvl="6" w:tentative="0">
      <w:start w:val="0"/>
      <w:numFmt w:val="bullet"/>
      <w:lvlText w:val="•"/>
      <w:lvlJc w:val="left"/>
      <w:pPr>
        <w:ind w:left="2328" w:hanging="236"/>
      </w:pPr>
      <w:rPr>
        <w:rFonts w:hint="default"/>
        <w:lang w:val="ru-RU" w:eastAsia="en-US" w:bidi="ar-SA"/>
      </w:rPr>
    </w:lvl>
    <w:lvl w:ilvl="7" w:tentative="0">
      <w:start w:val="0"/>
      <w:numFmt w:val="bullet"/>
      <w:lvlText w:val="•"/>
      <w:lvlJc w:val="left"/>
      <w:pPr>
        <w:ind w:left="2696" w:hanging="236"/>
      </w:pPr>
      <w:rPr>
        <w:rFonts w:hint="default"/>
        <w:lang w:val="ru-RU" w:eastAsia="en-US" w:bidi="ar-SA"/>
      </w:rPr>
    </w:lvl>
    <w:lvl w:ilvl="8" w:tentative="0">
      <w:start w:val="0"/>
      <w:numFmt w:val="bullet"/>
      <w:lvlText w:val="•"/>
      <w:lvlJc w:val="left"/>
      <w:pPr>
        <w:ind w:left="3064" w:hanging="236"/>
      </w:pPr>
      <w:rPr>
        <w:rFonts w:hint="default"/>
        <w:lang w:val="ru-RU" w:eastAsia="en-US" w:bidi="ar-SA"/>
      </w:rPr>
    </w:lvl>
  </w:abstractNum>
  <w:abstractNum w:abstractNumId="91">
    <w:nsid w:val="7A3817AD"/>
    <w:multiLevelType w:val="multilevel"/>
    <w:tmpl w:val="7A3817AD"/>
    <w:lvl w:ilvl="0" w:tentative="0">
      <w:start w:val="0"/>
      <w:numFmt w:val="bullet"/>
      <w:lvlText w:val="-"/>
      <w:lvlJc w:val="left"/>
      <w:pPr>
        <w:ind w:left="261" w:hanging="152"/>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063" w:hanging="152"/>
      </w:pPr>
      <w:rPr>
        <w:rFonts w:hint="default"/>
        <w:lang w:val="ru-RU" w:eastAsia="en-US" w:bidi="ar-SA"/>
      </w:rPr>
    </w:lvl>
    <w:lvl w:ilvl="2" w:tentative="0">
      <w:start w:val="0"/>
      <w:numFmt w:val="bullet"/>
      <w:lvlText w:val="•"/>
      <w:lvlJc w:val="left"/>
      <w:pPr>
        <w:ind w:left="1867" w:hanging="152"/>
      </w:pPr>
      <w:rPr>
        <w:rFonts w:hint="default"/>
        <w:lang w:val="ru-RU" w:eastAsia="en-US" w:bidi="ar-SA"/>
      </w:rPr>
    </w:lvl>
    <w:lvl w:ilvl="3" w:tentative="0">
      <w:start w:val="0"/>
      <w:numFmt w:val="bullet"/>
      <w:lvlText w:val="•"/>
      <w:lvlJc w:val="left"/>
      <w:pPr>
        <w:ind w:left="2670" w:hanging="152"/>
      </w:pPr>
      <w:rPr>
        <w:rFonts w:hint="default"/>
        <w:lang w:val="ru-RU" w:eastAsia="en-US" w:bidi="ar-SA"/>
      </w:rPr>
    </w:lvl>
    <w:lvl w:ilvl="4" w:tentative="0">
      <w:start w:val="0"/>
      <w:numFmt w:val="bullet"/>
      <w:lvlText w:val="•"/>
      <w:lvlJc w:val="left"/>
      <w:pPr>
        <w:ind w:left="3474" w:hanging="152"/>
      </w:pPr>
      <w:rPr>
        <w:rFonts w:hint="default"/>
        <w:lang w:val="ru-RU" w:eastAsia="en-US" w:bidi="ar-SA"/>
      </w:rPr>
    </w:lvl>
    <w:lvl w:ilvl="5" w:tentative="0">
      <w:start w:val="0"/>
      <w:numFmt w:val="bullet"/>
      <w:lvlText w:val="•"/>
      <w:lvlJc w:val="left"/>
      <w:pPr>
        <w:ind w:left="4277" w:hanging="152"/>
      </w:pPr>
      <w:rPr>
        <w:rFonts w:hint="default"/>
        <w:lang w:val="ru-RU" w:eastAsia="en-US" w:bidi="ar-SA"/>
      </w:rPr>
    </w:lvl>
    <w:lvl w:ilvl="6" w:tentative="0">
      <w:start w:val="0"/>
      <w:numFmt w:val="bullet"/>
      <w:lvlText w:val="•"/>
      <w:lvlJc w:val="left"/>
      <w:pPr>
        <w:ind w:left="5081" w:hanging="152"/>
      </w:pPr>
      <w:rPr>
        <w:rFonts w:hint="default"/>
        <w:lang w:val="ru-RU" w:eastAsia="en-US" w:bidi="ar-SA"/>
      </w:rPr>
    </w:lvl>
    <w:lvl w:ilvl="7" w:tentative="0">
      <w:start w:val="0"/>
      <w:numFmt w:val="bullet"/>
      <w:lvlText w:val="•"/>
      <w:lvlJc w:val="left"/>
      <w:pPr>
        <w:ind w:left="5884" w:hanging="152"/>
      </w:pPr>
      <w:rPr>
        <w:rFonts w:hint="default"/>
        <w:lang w:val="ru-RU" w:eastAsia="en-US" w:bidi="ar-SA"/>
      </w:rPr>
    </w:lvl>
    <w:lvl w:ilvl="8" w:tentative="0">
      <w:start w:val="0"/>
      <w:numFmt w:val="bullet"/>
      <w:lvlText w:val="•"/>
      <w:lvlJc w:val="left"/>
      <w:pPr>
        <w:ind w:left="6688" w:hanging="152"/>
      </w:pPr>
      <w:rPr>
        <w:rFonts w:hint="default"/>
        <w:lang w:val="ru-RU" w:eastAsia="en-US" w:bidi="ar-SA"/>
      </w:rPr>
    </w:lvl>
  </w:abstractNum>
  <w:abstractNum w:abstractNumId="92">
    <w:nsid w:val="7A945785"/>
    <w:multiLevelType w:val="multilevel"/>
    <w:tmpl w:val="7A945785"/>
    <w:lvl w:ilvl="0" w:tentative="0">
      <w:start w:val="1"/>
      <w:numFmt w:val="decimal"/>
      <w:lvlText w:val="%1."/>
      <w:lvlJc w:val="left"/>
      <w:pPr>
        <w:ind w:left="143" w:hanging="33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863" w:hanging="697"/>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851" w:hanging="697"/>
      </w:pPr>
      <w:rPr>
        <w:rFonts w:hint="default"/>
        <w:lang w:val="ru-RU" w:eastAsia="en-US" w:bidi="ar-SA"/>
      </w:rPr>
    </w:lvl>
    <w:lvl w:ilvl="3" w:tentative="0">
      <w:start w:val="0"/>
      <w:numFmt w:val="bullet"/>
      <w:lvlText w:val="•"/>
      <w:lvlJc w:val="left"/>
      <w:pPr>
        <w:ind w:left="2842" w:hanging="697"/>
      </w:pPr>
      <w:rPr>
        <w:rFonts w:hint="default"/>
        <w:lang w:val="ru-RU" w:eastAsia="en-US" w:bidi="ar-SA"/>
      </w:rPr>
    </w:lvl>
    <w:lvl w:ilvl="4" w:tentative="0">
      <w:start w:val="0"/>
      <w:numFmt w:val="bullet"/>
      <w:lvlText w:val="•"/>
      <w:lvlJc w:val="left"/>
      <w:pPr>
        <w:ind w:left="3833" w:hanging="697"/>
      </w:pPr>
      <w:rPr>
        <w:rFonts w:hint="default"/>
        <w:lang w:val="ru-RU" w:eastAsia="en-US" w:bidi="ar-SA"/>
      </w:rPr>
    </w:lvl>
    <w:lvl w:ilvl="5" w:tentative="0">
      <w:start w:val="0"/>
      <w:numFmt w:val="bullet"/>
      <w:lvlText w:val="•"/>
      <w:lvlJc w:val="left"/>
      <w:pPr>
        <w:ind w:left="4825" w:hanging="697"/>
      </w:pPr>
      <w:rPr>
        <w:rFonts w:hint="default"/>
        <w:lang w:val="ru-RU" w:eastAsia="en-US" w:bidi="ar-SA"/>
      </w:rPr>
    </w:lvl>
    <w:lvl w:ilvl="6" w:tentative="0">
      <w:start w:val="0"/>
      <w:numFmt w:val="bullet"/>
      <w:lvlText w:val="•"/>
      <w:lvlJc w:val="left"/>
      <w:pPr>
        <w:ind w:left="5816" w:hanging="697"/>
      </w:pPr>
      <w:rPr>
        <w:rFonts w:hint="default"/>
        <w:lang w:val="ru-RU" w:eastAsia="en-US" w:bidi="ar-SA"/>
      </w:rPr>
    </w:lvl>
    <w:lvl w:ilvl="7" w:tentative="0">
      <w:start w:val="0"/>
      <w:numFmt w:val="bullet"/>
      <w:lvlText w:val="•"/>
      <w:lvlJc w:val="left"/>
      <w:pPr>
        <w:ind w:left="6807" w:hanging="697"/>
      </w:pPr>
      <w:rPr>
        <w:rFonts w:hint="default"/>
        <w:lang w:val="ru-RU" w:eastAsia="en-US" w:bidi="ar-SA"/>
      </w:rPr>
    </w:lvl>
    <w:lvl w:ilvl="8" w:tentative="0">
      <w:start w:val="0"/>
      <w:numFmt w:val="bullet"/>
      <w:lvlText w:val="•"/>
      <w:lvlJc w:val="left"/>
      <w:pPr>
        <w:ind w:left="7798" w:hanging="697"/>
      </w:pPr>
      <w:rPr>
        <w:rFonts w:hint="default"/>
        <w:lang w:val="ru-RU" w:eastAsia="en-US" w:bidi="ar-SA"/>
      </w:rPr>
    </w:lvl>
  </w:abstractNum>
  <w:abstractNum w:abstractNumId="93">
    <w:nsid w:val="7ACF3A5F"/>
    <w:multiLevelType w:val="multilevel"/>
    <w:tmpl w:val="7ACF3A5F"/>
    <w:lvl w:ilvl="0" w:tentative="0">
      <w:start w:val="1"/>
      <w:numFmt w:val="decimal"/>
      <w:lvlText w:val="%1."/>
      <w:lvlJc w:val="left"/>
      <w:pPr>
        <w:ind w:left="117" w:hanging="612"/>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93" w:hanging="612"/>
      </w:pPr>
      <w:rPr>
        <w:rFonts w:hint="default"/>
        <w:lang w:val="ru-RU" w:eastAsia="en-US" w:bidi="ar-SA"/>
      </w:rPr>
    </w:lvl>
    <w:lvl w:ilvl="2" w:tentative="0">
      <w:start w:val="0"/>
      <w:numFmt w:val="bullet"/>
      <w:lvlText w:val="•"/>
      <w:lvlJc w:val="left"/>
      <w:pPr>
        <w:ind w:left="867" w:hanging="612"/>
      </w:pPr>
      <w:rPr>
        <w:rFonts w:hint="default"/>
        <w:lang w:val="ru-RU" w:eastAsia="en-US" w:bidi="ar-SA"/>
      </w:rPr>
    </w:lvl>
    <w:lvl w:ilvl="3" w:tentative="0">
      <w:start w:val="0"/>
      <w:numFmt w:val="bullet"/>
      <w:lvlText w:val="•"/>
      <w:lvlJc w:val="left"/>
      <w:pPr>
        <w:ind w:left="1241" w:hanging="612"/>
      </w:pPr>
      <w:rPr>
        <w:rFonts w:hint="default"/>
        <w:lang w:val="ru-RU" w:eastAsia="en-US" w:bidi="ar-SA"/>
      </w:rPr>
    </w:lvl>
    <w:lvl w:ilvl="4" w:tentative="0">
      <w:start w:val="0"/>
      <w:numFmt w:val="bullet"/>
      <w:lvlText w:val="•"/>
      <w:lvlJc w:val="left"/>
      <w:pPr>
        <w:ind w:left="1615" w:hanging="612"/>
      </w:pPr>
      <w:rPr>
        <w:rFonts w:hint="default"/>
        <w:lang w:val="ru-RU" w:eastAsia="en-US" w:bidi="ar-SA"/>
      </w:rPr>
    </w:lvl>
    <w:lvl w:ilvl="5" w:tentative="0">
      <w:start w:val="0"/>
      <w:numFmt w:val="bullet"/>
      <w:lvlText w:val="•"/>
      <w:lvlJc w:val="left"/>
      <w:pPr>
        <w:ind w:left="1989" w:hanging="612"/>
      </w:pPr>
      <w:rPr>
        <w:rFonts w:hint="default"/>
        <w:lang w:val="ru-RU" w:eastAsia="en-US" w:bidi="ar-SA"/>
      </w:rPr>
    </w:lvl>
    <w:lvl w:ilvl="6" w:tentative="0">
      <w:start w:val="0"/>
      <w:numFmt w:val="bullet"/>
      <w:lvlText w:val="•"/>
      <w:lvlJc w:val="left"/>
      <w:pPr>
        <w:ind w:left="2363" w:hanging="612"/>
      </w:pPr>
      <w:rPr>
        <w:rFonts w:hint="default"/>
        <w:lang w:val="ru-RU" w:eastAsia="en-US" w:bidi="ar-SA"/>
      </w:rPr>
    </w:lvl>
    <w:lvl w:ilvl="7" w:tentative="0">
      <w:start w:val="0"/>
      <w:numFmt w:val="bullet"/>
      <w:lvlText w:val="•"/>
      <w:lvlJc w:val="left"/>
      <w:pPr>
        <w:ind w:left="2737" w:hanging="612"/>
      </w:pPr>
      <w:rPr>
        <w:rFonts w:hint="default"/>
        <w:lang w:val="ru-RU" w:eastAsia="en-US" w:bidi="ar-SA"/>
      </w:rPr>
    </w:lvl>
    <w:lvl w:ilvl="8" w:tentative="0">
      <w:start w:val="0"/>
      <w:numFmt w:val="bullet"/>
      <w:lvlText w:val="•"/>
      <w:lvlJc w:val="left"/>
      <w:pPr>
        <w:ind w:left="3111" w:hanging="612"/>
      </w:pPr>
      <w:rPr>
        <w:rFonts w:hint="default"/>
        <w:lang w:val="ru-RU" w:eastAsia="en-US" w:bidi="ar-SA"/>
      </w:rPr>
    </w:lvl>
  </w:abstractNum>
  <w:abstractNum w:abstractNumId="94">
    <w:nsid w:val="7BAF326B"/>
    <w:multiLevelType w:val="multilevel"/>
    <w:tmpl w:val="7BAF326B"/>
    <w:lvl w:ilvl="0" w:tentative="0">
      <w:start w:val="1"/>
      <w:numFmt w:val="decimal"/>
      <w:lvlText w:val="%1."/>
      <w:lvlJc w:val="left"/>
      <w:pPr>
        <w:ind w:left="117" w:hanging="274"/>
      </w:pPr>
      <w:rPr>
        <w:rFonts w:hint="default" w:ascii="Times New Roman" w:hAnsi="Times New Roman" w:eastAsia="Times New Roman" w:cs="Times New Roman"/>
        <w:b/>
        <w:bCs/>
        <w:i w:val="0"/>
        <w:iCs w:val="0"/>
        <w:spacing w:val="0"/>
        <w:w w:val="100"/>
        <w:sz w:val="23"/>
        <w:szCs w:val="23"/>
        <w:lang w:val="ru-RU" w:eastAsia="en-US" w:bidi="ar-SA"/>
      </w:rPr>
    </w:lvl>
    <w:lvl w:ilvl="1" w:tentative="0">
      <w:start w:val="0"/>
      <w:numFmt w:val="bullet"/>
      <w:lvlText w:val="•"/>
      <w:lvlJc w:val="left"/>
      <w:pPr>
        <w:ind w:left="493" w:hanging="274"/>
      </w:pPr>
      <w:rPr>
        <w:rFonts w:hint="default"/>
        <w:lang w:val="ru-RU" w:eastAsia="en-US" w:bidi="ar-SA"/>
      </w:rPr>
    </w:lvl>
    <w:lvl w:ilvl="2" w:tentative="0">
      <w:start w:val="0"/>
      <w:numFmt w:val="bullet"/>
      <w:lvlText w:val="•"/>
      <w:lvlJc w:val="left"/>
      <w:pPr>
        <w:ind w:left="867" w:hanging="274"/>
      </w:pPr>
      <w:rPr>
        <w:rFonts w:hint="default"/>
        <w:lang w:val="ru-RU" w:eastAsia="en-US" w:bidi="ar-SA"/>
      </w:rPr>
    </w:lvl>
    <w:lvl w:ilvl="3" w:tentative="0">
      <w:start w:val="0"/>
      <w:numFmt w:val="bullet"/>
      <w:lvlText w:val="•"/>
      <w:lvlJc w:val="left"/>
      <w:pPr>
        <w:ind w:left="1241" w:hanging="274"/>
      </w:pPr>
      <w:rPr>
        <w:rFonts w:hint="default"/>
        <w:lang w:val="ru-RU" w:eastAsia="en-US" w:bidi="ar-SA"/>
      </w:rPr>
    </w:lvl>
    <w:lvl w:ilvl="4" w:tentative="0">
      <w:start w:val="0"/>
      <w:numFmt w:val="bullet"/>
      <w:lvlText w:val="•"/>
      <w:lvlJc w:val="left"/>
      <w:pPr>
        <w:ind w:left="1615" w:hanging="274"/>
      </w:pPr>
      <w:rPr>
        <w:rFonts w:hint="default"/>
        <w:lang w:val="ru-RU" w:eastAsia="en-US" w:bidi="ar-SA"/>
      </w:rPr>
    </w:lvl>
    <w:lvl w:ilvl="5" w:tentative="0">
      <w:start w:val="0"/>
      <w:numFmt w:val="bullet"/>
      <w:lvlText w:val="•"/>
      <w:lvlJc w:val="left"/>
      <w:pPr>
        <w:ind w:left="1989" w:hanging="274"/>
      </w:pPr>
      <w:rPr>
        <w:rFonts w:hint="default"/>
        <w:lang w:val="ru-RU" w:eastAsia="en-US" w:bidi="ar-SA"/>
      </w:rPr>
    </w:lvl>
    <w:lvl w:ilvl="6" w:tentative="0">
      <w:start w:val="0"/>
      <w:numFmt w:val="bullet"/>
      <w:lvlText w:val="•"/>
      <w:lvlJc w:val="left"/>
      <w:pPr>
        <w:ind w:left="2363" w:hanging="274"/>
      </w:pPr>
      <w:rPr>
        <w:rFonts w:hint="default"/>
        <w:lang w:val="ru-RU" w:eastAsia="en-US" w:bidi="ar-SA"/>
      </w:rPr>
    </w:lvl>
    <w:lvl w:ilvl="7" w:tentative="0">
      <w:start w:val="0"/>
      <w:numFmt w:val="bullet"/>
      <w:lvlText w:val="•"/>
      <w:lvlJc w:val="left"/>
      <w:pPr>
        <w:ind w:left="2737" w:hanging="274"/>
      </w:pPr>
      <w:rPr>
        <w:rFonts w:hint="default"/>
        <w:lang w:val="ru-RU" w:eastAsia="en-US" w:bidi="ar-SA"/>
      </w:rPr>
    </w:lvl>
    <w:lvl w:ilvl="8" w:tentative="0">
      <w:start w:val="0"/>
      <w:numFmt w:val="bullet"/>
      <w:lvlText w:val="•"/>
      <w:lvlJc w:val="left"/>
      <w:pPr>
        <w:ind w:left="3111" w:hanging="274"/>
      </w:pPr>
      <w:rPr>
        <w:rFonts w:hint="default"/>
        <w:lang w:val="ru-RU" w:eastAsia="en-US" w:bidi="ar-SA"/>
      </w:rPr>
    </w:lvl>
  </w:abstractNum>
  <w:abstractNum w:abstractNumId="95">
    <w:nsid w:val="7D0E44DC"/>
    <w:multiLevelType w:val="multilevel"/>
    <w:tmpl w:val="7D0E44DC"/>
    <w:lvl w:ilvl="0" w:tentative="0">
      <w:start w:val="1"/>
      <w:numFmt w:val="decimal"/>
      <w:lvlText w:val="%1."/>
      <w:lvlJc w:val="left"/>
      <w:pPr>
        <w:ind w:left="117" w:hanging="178"/>
      </w:pPr>
      <w:rPr>
        <w:rFonts w:hint="default" w:ascii="Times New Roman" w:hAnsi="Times New Roman" w:eastAsia="Times New Roman" w:cs="Times New Roman"/>
        <w:b w:val="0"/>
        <w:bCs w:val="0"/>
        <w:i w:val="0"/>
        <w:iCs w:val="0"/>
        <w:spacing w:val="0"/>
        <w:w w:val="99"/>
        <w:sz w:val="20"/>
        <w:szCs w:val="20"/>
        <w:lang w:val="ru-RU" w:eastAsia="en-US" w:bidi="ar-SA"/>
      </w:rPr>
    </w:lvl>
    <w:lvl w:ilvl="1" w:tentative="0">
      <w:start w:val="0"/>
      <w:numFmt w:val="bullet"/>
      <w:lvlText w:val="•"/>
      <w:lvlJc w:val="left"/>
      <w:pPr>
        <w:ind w:left="490" w:hanging="178"/>
      </w:pPr>
      <w:rPr>
        <w:rFonts w:hint="default"/>
        <w:lang w:val="ru-RU" w:eastAsia="en-US" w:bidi="ar-SA"/>
      </w:rPr>
    </w:lvl>
    <w:lvl w:ilvl="2" w:tentative="0">
      <w:start w:val="0"/>
      <w:numFmt w:val="bullet"/>
      <w:lvlText w:val="•"/>
      <w:lvlJc w:val="left"/>
      <w:pPr>
        <w:ind w:left="860" w:hanging="178"/>
      </w:pPr>
      <w:rPr>
        <w:rFonts w:hint="default"/>
        <w:lang w:val="ru-RU" w:eastAsia="en-US" w:bidi="ar-SA"/>
      </w:rPr>
    </w:lvl>
    <w:lvl w:ilvl="3" w:tentative="0">
      <w:start w:val="0"/>
      <w:numFmt w:val="bullet"/>
      <w:lvlText w:val="•"/>
      <w:lvlJc w:val="left"/>
      <w:pPr>
        <w:ind w:left="1230" w:hanging="178"/>
      </w:pPr>
      <w:rPr>
        <w:rFonts w:hint="default"/>
        <w:lang w:val="ru-RU" w:eastAsia="en-US" w:bidi="ar-SA"/>
      </w:rPr>
    </w:lvl>
    <w:lvl w:ilvl="4" w:tentative="0">
      <w:start w:val="0"/>
      <w:numFmt w:val="bullet"/>
      <w:lvlText w:val="•"/>
      <w:lvlJc w:val="left"/>
      <w:pPr>
        <w:ind w:left="1600" w:hanging="178"/>
      </w:pPr>
      <w:rPr>
        <w:rFonts w:hint="default"/>
        <w:lang w:val="ru-RU" w:eastAsia="en-US" w:bidi="ar-SA"/>
      </w:rPr>
    </w:lvl>
    <w:lvl w:ilvl="5" w:tentative="0">
      <w:start w:val="0"/>
      <w:numFmt w:val="bullet"/>
      <w:lvlText w:val="•"/>
      <w:lvlJc w:val="left"/>
      <w:pPr>
        <w:ind w:left="1970" w:hanging="178"/>
      </w:pPr>
      <w:rPr>
        <w:rFonts w:hint="default"/>
        <w:lang w:val="ru-RU" w:eastAsia="en-US" w:bidi="ar-SA"/>
      </w:rPr>
    </w:lvl>
    <w:lvl w:ilvl="6" w:tentative="0">
      <w:start w:val="0"/>
      <w:numFmt w:val="bullet"/>
      <w:lvlText w:val="•"/>
      <w:lvlJc w:val="left"/>
      <w:pPr>
        <w:ind w:left="2340" w:hanging="178"/>
      </w:pPr>
      <w:rPr>
        <w:rFonts w:hint="default"/>
        <w:lang w:val="ru-RU" w:eastAsia="en-US" w:bidi="ar-SA"/>
      </w:rPr>
    </w:lvl>
    <w:lvl w:ilvl="7" w:tentative="0">
      <w:start w:val="0"/>
      <w:numFmt w:val="bullet"/>
      <w:lvlText w:val="•"/>
      <w:lvlJc w:val="left"/>
      <w:pPr>
        <w:ind w:left="2710" w:hanging="178"/>
      </w:pPr>
      <w:rPr>
        <w:rFonts w:hint="default"/>
        <w:lang w:val="ru-RU" w:eastAsia="en-US" w:bidi="ar-SA"/>
      </w:rPr>
    </w:lvl>
    <w:lvl w:ilvl="8" w:tentative="0">
      <w:start w:val="0"/>
      <w:numFmt w:val="bullet"/>
      <w:lvlText w:val="•"/>
      <w:lvlJc w:val="left"/>
      <w:pPr>
        <w:ind w:left="3080" w:hanging="178"/>
      </w:pPr>
      <w:rPr>
        <w:rFonts w:hint="default"/>
        <w:lang w:val="ru-RU" w:eastAsia="en-US" w:bidi="ar-SA"/>
      </w:rPr>
    </w:lvl>
  </w:abstractNum>
  <w:abstractNum w:abstractNumId="96">
    <w:nsid w:val="7D1F6052"/>
    <w:multiLevelType w:val="multilevel"/>
    <w:tmpl w:val="7D1F6052"/>
    <w:lvl w:ilvl="0" w:tentative="0">
      <w:start w:val="1"/>
      <w:numFmt w:val="decimal"/>
      <w:lvlText w:val="%1."/>
      <w:lvlJc w:val="left"/>
      <w:pPr>
        <w:ind w:left="117" w:hanging="711"/>
      </w:pPr>
      <w:rPr>
        <w:rFonts w:hint="default"/>
        <w:spacing w:val="0"/>
        <w:w w:val="95"/>
        <w:lang w:val="ru-RU" w:eastAsia="en-US" w:bidi="ar-SA"/>
      </w:rPr>
    </w:lvl>
    <w:lvl w:ilvl="1" w:tentative="0">
      <w:start w:val="0"/>
      <w:numFmt w:val="bullet"/>
      <w:lvlText w:val="•"/>
      <w:lvlJc w:val="left"/>
      <w:pPr>
        <w:ind w:left="493" w:hanging="711"/>
      </w:pPr>
      <w:rPr>
        <w:rFonts w:hint="default"/>
        <w:lang w:val="ru-RU" w:eastAsia="en-US" w:bidi="ar-SA"/>
      </w:rPr>
    </w:lvl>
    <w:lvl w:ilvl="2" w:tentative="0">
      <w:start w:val="0"/>
      <w:numFmt w:val="bullet"/>
      <w:lvlText w:val="•"/>
      <w:lvlJc w:val="left"/>
      <w:pPr>
        <w:ind w:left="867" w:hanging="711"/>
      </w:pPr>
      <w:rPr>
        <w:rFonts w:hint="default"/>
        <w:lang w:val="ru-RU" w:eastAsia="en-US" w:bidi="ar-SA"/>
      </w:rPr>
    </w:lvl>
    <w:lvl w:ilvl="3" w:tentative="0">
      <w:start w:val="0"/>
      <w:numFmt w:val="bullet"/>
      <w:lvlText w:val="•"/>
      <w:lvlJc w:val="left"/>
      <w:pPr>
        <w:ind w:left="1241" w:hanging="711"/>
      </w:pPr>
      <w:rPr>
        <w:rFonts w:hint="default"/>
        <w:lang w:val="ru-RU" w:eastAsia="en-US" w:bidi="ar-SA"/>
      </w:rPr>
    </w:lvl>
    <w:lvl w:ilvl="4" w:tentative="0">
      <w:start w:val="0"/>
      <w:numFmt w:val="bullet"/>
      <w:lvlText w:val="•"/>
      <w:lvlJc w:val="left"/>
      <w:pPr>
        <w:ind w:left="1615" w:hanging="711"/>
      </w:pPr>
      <w:rPr>
        <w:rFonts w:hint="default"/>
        <w:lang w:val="ru-RU" w:eastAsia="en-US" w:bidi="ar-SA"/>
      </w:rPr>
    </w:lvl>
    <w:lvl w:ilvl="5" w:tentative="0">
      <w:start w:val="0"/>
      <w:numFmt w:val="bullet"/>
      <w:lvlText w:val="•"/>
      <w:lvlJc w:val="left"/>
      <w:pPr>
        <w:ind w:left="1989" w:hanging="711"/>
      </w:pPr>
      <w:rPr>
        <w:rFonts w:hint="default"/>
        <w:lang w:val="ru-RU" w:eastAsia="en-US" w:bidi="ar-SA"/>
      </w:rPr>
    </w:lvl>
    <w:lvl w:ilvl="6" w:tentative="0">
      <w:start w:val="0"/>
      <w:numFmt w:val="bullet"/>
      <w:lvlText w:val="•"/>
      <w:lvlJc w:val="left"/>
      <w:pPr>
        <w:ind w:left="2363" w:hanging="711"/>
      </w:pPr>
      <w:rPr>
        <w:rFonts w:hint="default"/>
        <w:lang w:val="ru-RU" w:eastAsia="en-US" w:bidi="ar-SA"/>
      </w:rPr>
    </w:lvl>
    <w:lvl w:ilvl="7" w:tentative="0">
      <w:start w:val="0"/>
      <w:numFmt w:val="bullet"/>
      <w:lvlText w:val="•"/>
      <w:lvlJc w:val="left"/>
      <w:pPr>
        <w:ind w:left="2737" w:hanging="711"/>
      </w:pPr>
      <w:rPr>
        <w:rFonts w:hint="default"/>
        <w:lang w:val="ru-RU" w:eastAsia="en-US" w:bidi="ar-SA"/>
      </w:rPr>
    </w:lvl>
    <w:lvl w:ilvl="8" w:tentative="0">
      <w:start w:val="0"/>
      <w:numFmt w:val="bullet"/>
      <w:lvlText w:val="•"/>
      <w:lvlJc w:val="left"/>
      <w:pPr>
        <w:ind w:left="3111" w:hanging="711"/>
      </w:pPr>
      <w:rPr>
        <w:rFonts w:hint="default"/>
        <w:lang w:val="ru-RU" w:eastAsia="en-US" w:bidi="ar-SA"/>
      </w:rPr>
    </w:lvl>
  </w:abstractNum>
  <w:num w:numId="1">
    <w:abstractNumId w:val="46"/>
  </w:num>
  <w:num w:numId="2">
    <w:abstractNumId w:val="35"/>
  </w:num>
  <w:num w:numId="3">
    <w:abstractNumId w:val="45"/>
  </w:num>
  <w:num w:numId="4">
    <w:abstractNumId w:val="0"/>
  </w:num>
  <w:num w:numId="5">
    <w:abstractNumId w:val="52"/>
  </w:num>
  <w:num w:numId="6">
    <w:abstractNumId w:val="59"/>
  </w:num>
  <w:num w:numId="7">
    <w:abstractNumId w:val="69"/>
  </w:num>
  <w:num w:numId="8">
    <w:abstractNumId w:val="62"/>
  </w:num>
  <w:num w:numId="9">
    <w:abstractNumId w:val="13"/>
  </w:num>
  <w:num w:numId="10">
    <w:abstractNumId w:val="6"/>
  </w:num>
  <w:num w:numId="11">
    <w:abstractNumId w:val="17"/>
  </w:num>
  <w:num w:numId="12">
    <w:abstractNumId w:val="16"/>
  </w:num>
  <w:num w:numId="13">
    <w:abstractNumId w:val="7"/>
  </w:num>
  <w:num w:numId="14">
    <w:abstractNumId w:val="78"/>
  </w:num>
  <w:num w:numId="15">
    <w:abstractNumId w:val="25"/>
  </w:num>
  <w:num w:numId="16">
    <w:abstractNumId w:val="83"/>
  </w:num>
  <w:num w:numId="17">
    <w:abstractNumId w:val="41"/>
  </w:num>
  <w:num w:numId="18">
    <w:abstractNumId w:val="38"/>
  </w:num>
  <w:num w:numId="19">
    <w:abstractNumId w:val="86"/>
  </w:num>
  <w:num w:numId="20">
    <w:abstractNumId w:val="33"/>
  </w:num>
  <w:num w:numId="21">
    <w:abstractNumId w:val="71"/>
  </w:num>
  <w:num w:numId="22">
    <w:abstractNumId w:val="3"/>
  </w:num>
  <w:num w:numId="23">
    <w:abstractNumId w:val="43"/>
  </w:num>
  <w:num w:numId="24">
    <w:abstractNumId w:val="92"/>
  </w:num>
  <w:num w:numId="25">
    <w:abstractNumId w:val="42"/>
  </w:num>
  <w:num w:numId="26">
    <w:abstractNumId w:val="72"/>
  </w:num>
  <w:num w:numId="27">
    <w:abstractNumId w:val="73"/>
  </w:num>
  <w:num w:numId="28">
    <w:abstractNumId w:val="91"/>
  </w:num>
  <w:num w:numId="29">
    <w:abstractNumId w:val="18"/>
  </w:num>
  <w:num w:numId="30">
    <w:abstractNumId w:val="96"/>
  </w:num>
  <w:num w:numId="31">
    <w:abstractNumId w:val="66"/>
  </w:num>
  <w:num w:numId="32">
    <w:abstractNumId w:val="24"/>
  </w:num>
  <w:num w:numId="33">
    <w:abstractNumId w:val="31"/>
  </w:num>
  <w:num w:numId="34">
    <w:abstractNumId w:val="10"/>
  </w:num>
  <w:num w:numId="35">
    <w:abstractNumId w:val="27"/>
  </w:num>
  <w:num w:numId="36">
    <w:abstractNumId w:val="70"/>
  </w:num>
  <w:num w:numId="37">
    <w:abstractNumId w:val="36"/>
  </w:num>
  <w:num w:numId="38">
    <w:abstractNumId w:val="20"/>
  </w:num>
  <w:num w:numId="39">
    <w:abstractNumId w:val="58"/>
  </w:num>
  <w:num w:numId="40">
    <w:abstractNumId w:val="26"/>
  </w:num>
  <w:num w:numId="41">
    <w:abstractNumId w:val="87"/>
  </w:num>
  <w:num w:numId="42">
    <w:abstractNumId w:val="84"/>
  </w:num>
  <w:num w:numId="43">
    <w:abstractNumId w:val="65"/>
  </w:num>
  <w:num w:numId="44">
    <w:abstractNumId w:val="93"/>
  </w:num>
  <w:num w:numId="45">
    <w:abstractNumId w:val="75"/>
  </w:num>
  <w:num w:numId="46">
    <w:abstractNumId w:val="76"/>
  </w:num>
  <w:num w:numId="47">
    <w:abstractNumId w:val="68"/>
  </w:num>
  <w:num w:numId="48">
    <w:abstractNumId w:val="85"/>
  </w:num>
  <w:num w:numId="49">
    <w:abstractNumId w:val="51"/>
  </w:num>
  <w:num w:numId="50">
    <w:abstractNumId w:val="48"/>
  </w:num>
  <w:num w:numId="51">
    <w:abstractNumId w:val="61"/>
  </w:num>
  <w:num w:numId="52">
    <w:abstractNumId w:val="39"/>
  </w:num>
  <w:num w:numId="53">
    <w:abstractNumId w:val="50"/>
  </w:num>
  <w:num w:numId="54">
    <w:abstractNumId w:val="55"/>
  </w:num>
  <w:num w:numId="55">
    <w:abstractNumId w:val="64"/>
  </w:num>
  <w:num w:numId="56">
    <w:abstractNumId w:val="90"/>
  </w:num>
  <w:num w:numId="57">
    <w:abstractNumId w:val="22"/>
  </w:num>
  <w:num w:numId="58">
    <w:abstractNumId w:val="89"/>
  </w:num>
  <w:num w:numId="59">
    <w:abstractNumId w:val="94"/>
  </w:num>
  <w:num w:numId="60">
    <w:abstractNumId w:val="54"/>
  </w:num>
  <w:num w:numId="61">
    <w:abstractNumId w:val="11"/>
  </w:num>
  <w:num w:numId="62">
    <w:abstractNumId w:val="79"/>
  </w:num>
  <w:num w:numId="63">
    <w:abstractNumId w:val="44"/>
  </w:num>
  <w:num w:numId="64">
    <w:abstractNumId w:val="8"/>
  </w:num>
  <w:num w:numId="65">
    <w:abstractNumId w:val="60"/>
  </w:num>
  <w:num w:numId="66">
    <w:abstractNumId w:val="67"/>
  </w:num>
  <w:num w:numId="67">
    <w:abstractNumId w:val="80"/>
  </w:num>
  <w:num w:numId="68">
    <w:abstractNumId w:val="4"/>
  </w:num>
  <w:num w:numId="69">
    <w:abstractNumId w:val="88"/>
  </w:num>
  <w:num w:numId="70">
    <w:abstractNumId w:val="47"/>
  </w:num>
  <w:num w:numId="71">
    <w:abstractNumId w:val="49"/>
  </w:num>
  <w:num w:numId="72">
    <w:abstractNumId w:val="1"/>
  </w:num>
  <w:num w:numId="73">
    <w:abstractNumId w:val="40"/>
  </w:num>
  <w:num w:numId="74">
    <w:abstractNumId w:val="14"/>
  </w:num>
  <w:num w:numId="75">
    <w:abstractNumId w:val="12"/>
  </w:num>
  <w:num w:numId="76">
    <w:abstractNumId w:val="32"/>
  </w:num>
  <w:num w:numId="77">
    <w:abstractNumId w:val="53"/>
  </w:num>
  <w:num w:numId="78">
    <w:abstractNumId w:val="57"/>
  </w:num>
  <w:num w:numId="79">
    <w:abstractNumId w:val="30"/>
  </w:num>
  <w:num w:numId="80">
    <w:abstractNumId w:val="95"/>
  </w:num>
  <w:num w:numId="81">
    <w:abstractNumId w:val="34"/>
  </w:num>
  <w:num w:numId="82">
    <w:abstractNumId w:val="19"/>
  </w:num>
  <w:num w:numId="83">
    <w:abstractNumId w:val="82"/>
  </w:num>
  <w:num w:numId="84">
    <w:abstractNumId w:val="23"/>
  </w:num>
  <w:num w:numId="85">
    <w:abstractNumId w:val="74"/>
  </w:num>
  <w:num w:numId="86">
    <w:abstractNumId w:val="63"/>
  </w:num>
  <w:num w:numId="87">
    <w:abstractNumId w:val="29"/>
  </w:num>
  <w:num w:numId="88">
    <w:abstractNumId w:val="15"/>
  </w:num>
  <w:num w:numId="89">
    <w:abstractNumId w:val="2"/>
  </w:num>
  <w:num w:numId="90">
    <w:abstractNumId w:val="37"/>
  </w:num>
  <w:num w:numId="91">
    <w:abstractNumId w:val="9"/>
  </w:num>
  <w:num w:numId="92">
    <w:abstractNumId w:val="56"/>
  </w:num>
  <w:num w:numId="93">
    <w:abstractNumId w:val="21"/>
  </w:num>
  <w:num w:numId="94">
    <w:abstractNumId w:val="5"/>
  </w:num>
  <w:num w:numId="95">
    <w:abstractNumId w:val="28"/>
  </w:num>
  <w:num w:numId="96">
    <w:abstractNumId w:val="77"/>
  </w:num>
  <w:num w:numId="97">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F42"/>
    <w:rsid w:val="00016F42"/>
    <w:rsid w:val="00063C9A"/>
    <w:rsid w:val="00223D35"/>
    <w:rsid w:val="00280BA4"/>
    <w:rsid w:val="00361976"/>
    <w:rsid w:val="003E541A"/>
    <w:rsid w:val="00470A1C"/>
    <w:rsid w:val="0047586D"/>
    <w:rsid w:val="004C4681"/>
    <w:rsid w:val="00516C6C"/>
    <w:rsid w:val="00682AD3"/>
    <w:rsid w:val="007E4540"/>
    <w:rsid w:val="009800F4"/>
    <w:rsid w:val="00A70B03"/>
    <w:rsid w:val="00BC784D"/>
    <w:rsid w:val="00C81D9B"/>
    <w:rsid w:val="00E81F5F"/>
    <w:rsid w:val="00F414F1"/>
    <w:rsid w:val="4BEE4E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160" w:line="259" w:lineRule="auto"/>
    </w:pPr>
    <w:rPr>
      <w:rFonts w:ascii="Calibri" w:hAnsi="Calibri" w:eastAsia="Calibri" w:cs="Calibri"/>
      <w:sz w:val="22"/>
      <w:szCs w:val="22"/>
      <w:lang w:val="ru" w:eastAsia="ru-RU" w:bidi="ar-SA"/>
    </w:rPr>
  </w:style>
  <w:style w:type="paragraph" w:styleId="2">
    <w:name w:val="heading 1"/>
    <w:basedOn w:val="1"/>
    <w:next w:val="1"/>
    <w:link w:val="30"/>
    <w:qFormat/>
    <w:uiPriority w:val="9"/>
    <w:pPr>
      <w:keepNext/>
      <w:keepLines/>
      <w:spacing w:before="240" w:after="0"/>
      <w:outlineLvl w:val="0"/>
    </w:pPr>
    <w:rPr>
      <w:color w:val="2F5496"/>
      <w:sz w:val="32"/>
      <w:szCs w:val="32"/>
    </w:rPr>
  </w:style>
  <w:style w:type="paragraph" w:styleId="3">
    <w:name w:val="heading 2"/>
    <w:basedOn w:val="1"/>
    <w:next w:val="1"/>
    <w:link w:val="31"/>
    <w:unhideWhenUsed/>
    <w:qFormat/>
    <w:uiPriority w:val="9"/>
    <w:pPr>
      <w:keepNext/>
      <w:keepLines/>
      <w:spacing w:before="360" w:after="80"/>
      <w:outlineLvl w:val="1"/>
    </w:pPr>
    <w:rPr>
      <w:b/>
      <w:sz w:val="36"/>
      <w:szCs w:val="36"/>
    </w:rPr>
  </w:style>
  <w:style w:type="paragraph" w:styleId="4">
    <w:name w:val="heading 3"/>
    <w:basedOn w:val="1"/>
    <w:next w:val="1"/>
    <w:link w:val="32"/>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header"/>
    <w:basedOn w:val="1"/>
    <w:link w:val="29"/>
    <w:unhideWhenUsed/>
    <w:uiPriority w:val="99"/>
    <w:pPr>
      <w:tabs>
        <w:tab w:val="center" w:pos="4677"/>
        <w:tab w:val="right" w:pos="9355"/>
      </w:tabs>
      <w:spacing w:after="0" w:line="240" w:lineRule="auto"/>
    </w:pPr>
  </w:style>
  <w:style w:type="paragraph" w:styleId="11">
    <w:name w:val="Body Text"/>
    <w:basedOn w:val="1"/>
    <w:link w:val="34"/>
    <w:qFormat/>
    <w:uiPriority w:val="1"/>
    <w:pPr>
      <w:widowControl w:val="0"/>
      <w:autoSpaceDE w:val="0"/>
      <w:autoSpaceDN w:val="0"/>
      <w:spacing w:after="0" w:line="240" w:lineRule="auto"/>
      <w:ind w:left="143"/>
    </w:pPr>
    <w:rPr>
      <w:rFonts w:ascii="Times New Roman" w:hAnsi="Times New Roman" w:eastAsia="Times New Roman" w:cs="Times New Roman"/>
      <w:sz w:val="24"/>
      <w:szCs w:val="24"/>
      <w:lang w:val="ru-RU" w:eastAsia="en-US"/>
    </w:rPr>
  </w:style>
  <w:style w:type="paragraph" w:styleId="12">
    <w:name w:val="Title"/>
    <w:basedOn w:val="1"/>
    <w:next w:val="1"/>
    <w:qFormat/>
    <w:uiPriority w:val="10"/>
    <w:pPr>
      <w:keepNext/>
      <w:keepLines/>
      <w:spacing w:before="480" w:after="120"/>
    </w:pPr>
    <w:rPr>
      <w:b/>
      <w:sz w:val="72"/>
      <w:szCs w:val="72"/>
    </w:rPr>
  </w:style>
  <w:style w:type="paragraph" w:styleId="13">
    <w:name w:val="footer"/>
    <w:basedOn w:val="1"/>
    <w:link w:val="26"/>
    <w:unhideWhenUsed/>
    <w:qFormat/>
    <w:uiPriority w:val="99"/>
    <w:pPr>
      <w:tabs>
        <w:tab w:val="center" w:pos="4677"/>
        <w:tab w:val="right" w:pos="9355"/>
      </w:tabs>
      <w:spacing w:after="0" w:line="240" w:lineRule="auto"/>
    </w:pPr>
    <w:rPr>
      <w:rFonts w:cs="Times New Roman"/>
      <w:lang w:val="ru-RU" w:eastAsia="en-US"/>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5">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Normal"/>
    <w:uiPriority w:val="0"/>
    <w:tblPr>
      <w:tblCellMar>
        <w:top w:w="0" w:type="dxa"/>
        <w:left w:w="0" w:type="dxa"/>
        <w:bottom w:w="0" w:type="dxa"/>
        <w:right w:w="0" w:type="dxa"/>
      </w:tblCellMar>
    </w:tblPr>
  </w:style>
  <w:style w:type="table" w:customStyle="1" w:styleId="17">
    <w:name w:val="_Style 12"/>
    <w:basedOn w:val="16"/>
    <w:qFormat/>
    <w:uiPriority w:val="0"/>
    <w:tblPr>
      <w:tblCellMar>
        <w:left w:w="115" w:type="dxa"/>
        <w:right w:w="115" w:type="dxa"/>
      </w:tblCellMar>
    </w:tblPr>
  </w:style>
  <w:style w:type="table" w:customStyle="1" w:styleId="18">
    <w:name w:val="_Style 13"/>
    <w:basedOn w:val="16"/>
    <w:qFormat/>
    <w:uiPriority w:val="0"/>
    <w:tblPr>
      <w:tblCellMar>
        <w:left w:w="115" w:type="dxa"/>
        <w:right w:w="115" w:type="dxa"/>
      </w:tblCellMar>
    </w:tblPr>
  </w:style>
  <w:style w:type="table" w:customStyle="1" w:styleId="19">
    <w:name w:val="_Style 14"/>
    <w:basedOn w:val="16"/>
    <w:uiPriority w:val="0"/>
    <w:pPr>
      <w:spacing w:after="0" w:line="240" w:lineRule="auto"/>
    </w:pPr>
    <w:rPr>
      <w:sz w:val="20"/>
      <w:szCs w:val="20"/>
    </w:rPr>
    <w:tblPr>
      <w:tblCellMar>
        <w:left w:w="108" w:type="dxa"/>
        <w:right w:w="108" w:type="dxa"/>
      </w:tblCellMar>
    </w:tblPr>
  </w:style>
  <w:style w:type="table" w:customStyle="1" w:styleId="20">
    <w:name w:val="_Style 15"/>
    <w:basedOn w:val="16"/>
    <w:qFormat/>
    <w:uiPriority w:val="0"/>
    <w:tblPr>
      <w:tblCellMar>
        <w:left w:w="115" w:type="dxa"/>
        <w:right w:w="115" w:type="dxa"/>
      </w:tblCellMar>
    </w:tblPr>
  </w:style>
  <w:style w:type="table" w:customStyle="1" w:styleId="21">
    <w:name w:val="_Style 16"/>
    <w:basedOn w:val="16"/>
    <w:uiPriority w:val="0"/>
    <w:tblPr>
      <w:tblCellMar>
        <w:left w:w="115" w:type="dxa"/>
        <w:right w:w="115" w:type="dxa"/>
      </w:tblCellMar>
    </w:tblPr>
  </w:style>
  <w:style w:type="table" w:customStyle="1" w:styleId="22">
    <w:name w:val="_Style 17"/>
    <w:basedOn w:val="16"/>
    <w:uiPriority w:val="0"/>
    <w:pPr>
      <w:spacing w:after="0" w:line="240" w:lineRule="auto"/>
    </w:pPr>
    <w:rPr>
      <w:sz w:val="20"/>
      <w:szCs w:val="20"/>
    </w:rPr>
    <w:tblPr>
      <w:tblCellMar>
        <w:left w:w="108" w:type="dxa"/>
        <w:right w:w="108" w:type="dxa"/>
      </w:tblCellMar>
    </w:tblPr>
  </w:style>
  <w:style w:type="table" w:customStyle="1" w:styleId="23">
    <w:name w:val="_Style 18"/>
    <w:basedOn w:val="16"/>
    <w:uiPriority w:val="0"/>
    <w:pPr>
      <w:spacing w:after="0" w:line="240" w:lineRule="auto"/>
    </w:pPr>
    <w:rPr>
      <w:sz w:val="20"/>
      <w:szCs w:val="20"/>
    </w:rPr>
    <w:tblPr>
      <w:tblCellMar>
        <w:left w:w="108" w:type="dxa"/>
        <w:right w:w="108" w:type="dxa"/>
      </w:tblCellMar>
    </w:tblPr>
  </w:style>
  <w:style w:type="table" w:customStyle="1" w:styleId="24">
    <w:name w:val="_Style 19"/>
    <w:basedOn w:val="16"/>
    <w:qFormat/>
    <w:uiPriority w:val="0"/>
    <w:tblPr>
      <w:tblCellMar>
        <w:left w:w="40" w:type="dxa"/>
        <w:right w:w="40" w:type="dxa"/>
      </w:tblCellMar>
    </w:tblPr>
  </w:style>
  <w:style w:type="table" w:customStyle="1" w:styleId="25">
    <w:name w:val="_Style 20"/>
    <w:basedOn w:val="16"/>
    <w:qFormat/>
    <w:uiPriority w:val="0"/>
    <w:pPr>
      <w:spacing w:after="0" w:line="240" w:lineRule="auto"/>
    </w:pPr>
    <w:tblPr>
      <w:tblCellMar>
        <w:left w:w="108" w:type="dxa"/>
        <w:right w:w="108" w:type="dxa"/>
      </w:tblCellMar>
    </w:tblPr>
  </w:style>
  <w:style w:type="character" w:customStyle="1" w:styleId="26">
    <w:name w:val="Нижний колонтитул Знак"/>
    <w:basedOn w:val="8"/>
    <w:link w:val="13"/>
    <w:qFormat/>
    <w:uiPriority w:val="99"/>
    <w:rPr>
      <w:rFonts w:cs="Times New Roman"/>
      <w:lang w:val="ru-RU" w:eastAsia="en-US"/>
    </w:rPr>
  </w:style>
  <w:style w:type="character" w:customStyle="1" w:styleId="27">
    <w:name w:val="fontstyle01"/>
    <w:basedOn w:val="8"/>
    <w:uiPriority w:val="0"/>
    <w:rPr>
      <w:rFonts w:hint="default" w:ascii="Times New Roman" w:hAnsi="Times New Roman" w:cs="Times New Roman"/>
      <w:b/>
      <w:bCs/>
      <w:color w:val="000000"/>
      <w:sz w:val="24"/>
      <w:szCs w:val="24"/>
    </w:rPr>
  </w:style>
  <w:style w:type="character" w:customStyle="1" w:styleId="28">
    <w:name w:val="fontstyle21"/>
    <w:basedOn w:val="8"/>
    <w:uiPriority w:val="0"/>
    <w:rPr>
      <w:rFonts w:hint="default" w:ascii="Times New Roman" w:hAnsi="Times New Roman" w:cs="Times New Roman"/>
      <w:color w:val="000000"/>
      <w:sz w:val="24"/>
      <w:szCs w:val="24"/>
    </w:rPr>
  </w:style>
  <w:style w:type="character" w:customStyle="1" w:styleId="29">
    <w:name w:val="Верхний колонтитул Знак"/>
    <w:basedOn w:val="8"/>
    <w:link w:val="10"/>
    <w:uiPriority w:val="99"/>
  </w:style>
  <w:style w:type="character" w:customStyle="1" w:styleId="30">
    <w:name w:val="Заголовок 1 Знак"/>
    <w:basedOn w:val="8"/>
    <w:link w:val="2"/>
    <w:uiPriority w:val="9"/>
    <w:rPr>
      <w:color w:val="2F5496"/>
      <w:sz w:val="32"/>
      <w:szCs w:val="32"/>
    </w:rPr>
  </w:style>
  <w:style w:type="character" w:customStyle="1" w:styleId="31">
    <w:name w:val="Заголовок 2 Знак"/>
    <w:basedOn w:val="8"/>
    <w:link w:val="3"/>
    <w:qFormat/>
    <w:uiPriority w:val="9"/>
    <w:rPr>
      <w:b/>
      <w:sz w:val="36"/>
      <w:szCs w:val="36"/>
    </w:rPr>
  </w:style>
  <w:style w:type="character" w:customStyle="1" w:styleId="32">
    <w:name w:val="Заголовок 3 Знак"/>
    <w:basedOn w:val="8"/>
    <w:link w:val="4"/>
    <w:qFormat/>
    <w:uiPriority w:val="9"/>
    <w:rPr>
      <w:b/>
      <w:sz w:val="28"/>
      <w:szCs w:val="28"/>
    </w:rPr>
  </w:style>
  <w:style w:type="table" w:customStyle="1" w:styleId="33">
    <w:name w:val="Table Normal"/>
    <w:semiHidden/>
    <w:unhideWhenUsed/>
    <w:qFormat/>
    <w:uiPriority w:val="2"/>
    <w:pPr>
      <w:widowControl w:val="0"/>
      <w:autoSpaceDE w:val="0"/>
      <w:autoSpaceDN w:val="0"/>
      <w:spacing w:after="0" w:line="240" w:lineRule="auto"/>
    </w:pPr>
    <w:rPr>
      <w:rFonts w:asciiTheme="minorHAnsi" w:hAnsiTheme="minorHAnsi" w:eastAsiaTheme="minorHAnsi" w:cstheme="minorBidi"/>
      <w:lang w:val="en-US" w:eastAsia="en-US"/>
    </w:rPr>
    <w:tblPr>
      <w:tblCellMar>
        <w:top w:w="0" w:type="dxa"/>
        <w:left w:w="0" w:type="dxa"/>
        <w:bottom w:w="0" w:type="dxa"/>
        <w:right w:w="0" w:type="dxa"/>
      </w:tblCellMar>
    </w:tblPr>
  </w:style>
  <w:style w:type="character" w:customStyle="1" w:styleId="34">
    <w:name w:val="Основной текст Знак"/>
    <w:basedOn w:val="8"/>
    <w:link w:val="11"/>
    <w:uiPriority w:val="1"/>
    <w:rPr>
      <w:rFonts w:ascii="Times New Roman" w:hAnsi="Times New Roman" w:eastAsia="Times New Roman" w:cs="Times New Roman"/>
      <w:sz w:val="24"/>
      <w:szCs w:val="24"/>
      <w:lang w:val="ru-RU" w:eastAsia="en-US"/>
    </w:rPr>
  </w:style>
  <w:style w:type="paragraph" w:styleId="35">
    <w:name w:val="List Paragraph"/>
    <w:basedOn w:val="1"/>
    <w:qFormat/>
    <w:uiPriority w:val="1"/>
    <w:pPr>
      <w:widowControl w:val="0"/>
      <w:autoSpaceDE w:val="0"/>
      <w:autoSpaceDN w:val="0"/>
      <w:spacing w:after="0" w:line="240" w:lineRule="auto"/>
      <w:ind w:left="143" w:firstLine="707"/>
    </w:pPr>
    <w:rPr>
      <w:rFonts w:ascii="Times New Roman" w:hAnsi="Times New Roman" w:eastAsia="Times New Roman" w:cs="Times New Roman"/>
      <w:lang w:val="ru-RU" w:eastAsia="en-US"/>
    </w:rPr>
  </w:style>
  <w:style w:type="paragraph" w:customStyle="1" w:styleId="3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val="ru-RU"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A76466-0327-4447-B20B-BDAC26B492CE}">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13904</Words>
  <Characters>79254</Characters>
  <Lines>660</Lines>
  <Paragraphs>185</Paragraphs>
  <TotalTime>172</TotalTime>
  <ScaleCrop>false</ScaleCrop>
  <LinksUpToDate>false</LinksUpToDate>
  <CharactersWithSpaces>92973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2025-07-29T13:28:00Z</dcterms:created>
  <dc:creator>ADMIN</dc:creator>
  <cp:lastModifiedBy>ADMIN</cp:lastModifiedBy>
  <cp:lastPrinted>2025-07-29T16:14:00Z</cp:lastPrinted>
  <dcterms:modified xsi:type="dcterms:W3CDTF">2025-09-05T11:10:04Z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A5EDBB03939F407993D447BEEE29B123_12</vt:lpwstr>
  </property>
</Properties>
</file>